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6A7C" w14:textId="77777777" w:rsidR="00136E4E" w:rsidRDefault="00136E4E" w:rsidP="00136E4E">
      <w:pPr>
        <w:spacing w:after="0"/>
        <w:jc w:val="center"/>
        <w:rPr>
          <w:rFonts w:ascii="Times New Roman" w:hAnsi="Times New Roman" w:cs="Times New Roman"/>
          <w:sz w:val="24"/>
          <w:szCs w:val="24"/>
        </w:rPr>
      </w:pPr>
      <w:r w:rsidRPr="00560EA7">
        <w:rPr>
          <w:rFonts w:ascii="Times New Roman" w:hAnsi="Times New Roman" w:cs="Times New Roman"/>
          <w:sz w:val="24"/>
          <w:szCs w:val="24"/>
        </w:rPr>
        <w:t>Муниципальное бюджетное общеобразовательное уч</w:t>
      </w:r>
      <w:r>
        <w:rPr>
          <w:rFonts w:ascii="Times New Roman" w:hAnsi="Times New Roman" w:cs="Times New Roman"/>
          <w:sz w:val="24"/>
          <w:szCs w:val="24"/>
        </w:rPr>
        <w:t>реждение Гимназия №1 им.В.А.Сайбеля</w:t>
      </w:r>
    </w:p>
    <w:p w14:paraId="5E99D682" w14:textId="77777777" w:rsidR="00136E4E" w:rsidRPr="00560EA7" w:rsidRDefault="00136E4E" w:rsidP="00136E4E">
      <w:pPr>
        <w:spacing w:after="0"/>
        <w:jc w:val="center"/>
        <w:rPr>
          <w:rFonts w:ascii="Times New Roman" w:hAnsi="Times New Roman" w:cs="Times New Roman"/>
          <w:sz w:val="24"/>
          <w:szCs w:val="24"/>
        </w:rPr>
      </w:pPr>
      <w:r>
        <w:rPr>
          <w:rFonts w:ascii="Times New Roman" w:hAnsi="Times New Roman" w:cs="Times New Roman"/>
          <w:sz w:val="24"/>
          <w:szCs w:val="24"/>
        </w:rPr>
        <w:t>Артемоского городского округа</w:t>
      </w:r>
    </w:p>
    <w:p w14:paraId="4EC733A9" w14:textId="77777777" w:rsidR="00136E4E" w:rsidRPr="00560EA7" w:rsidRDefault="00136E4E" w:rsidP="00136E4E">
      <w:pPr>
        <w:spacing w:after="0"/>
        <w:jc w:val="center"/>
        <w:rPr>
          <w:rFonts w:ascii="Times New Roman" w:hAnsi="Times New Roman" w:cs="Times New Roman"/>
          <w:sz w:val="24"/>
          <w:szCs w:val="24"/>
        </w:rPr>
      </w:pPr>
    </w:p>
    <w:p w14:paraId="4B15AC97" w14:textId="77777777" w:rsidR="00136E4E" w:rsidRPr="00560EA7" w:rsidRDefault="00136E4E" w:rsidP="00136E4E">
      <w:pPr>
        <w:spacing w:after="0"/>
        <w:rPr>
          <w:rFonts w:ascii="Times New Roman" w:hAnsi="Times New Roman" w:cs="Times New Roman"/>
          <w:sz w:val="24"/>
          <w:szCs w:val="24"/>
        </w:rPr>
      </w:pPr>
    </w:p>
    <w:p w14:paraId="198B00AA" w14:textId="77777777" w:rsidR="00136E4E" w:rsidRPr="00560EA7" w:rsidRDefault="00136E4E" w:rsidP="00136E4E">
      <w:pPr>
        <w:spacing w:after="0"/>
        <w:rPr>
          <w:rFonts w:ascii="Times New Roman" w:hAnsi="Times New Roman" w:cs="Times New Roman"/>
          <w:sz w:val="24"/>
          <w:szCs w:val="24"/>
        </w:rPr>
      </w:pPr>
    </w:p>
    <w:p w14:paraId="04A52B24" w14:textId="77777777" w:rsidR="00136E4E" w:rsidRDefault="00136E4E" w:rsidP="00136E4E">
      <w:pPr>
        <w:spacing w:after="0"/>
        <w:rPr>
          <w:rFonts w:ascii="Times New Roman" w:hAnsi="Times New Roman" w:cs="Times New Roman"/>
          <w:sz w:val="24"/>
          <w:szCs w:val="24"/>
        </w:rPr>
      </w:pPr>
    </w:p>
    <w:tbl>
      <w:tblPr>
        <w:tblStyle w:val="11"/>
        <w:tblpPr w:leftFromText="180" w:rightFromText="180" w:vertAnchor="text" w:horzAnchor="margin" w:tblpXSpec="right" w:tblpY="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556CD" w14:paraId="7A62B682" w14:textId="77777777" w:rsidTr="002556CD">
        <w:tc>
          <w:tcPr>
            <w:tcW w:w="4644" w:type="dxa"/>
          </w:tcPr>
          <w:p w14:paraId="3A2A72D4" w14:textId="77777777" w:rsidR="002556CD" w:rsidRDefault="002556CD" w:rsidP="002556CD">
            <w:pPr>
              <w:autoSpaceDE w:val="0"/>
              <w:autoSpaceDN w:val="0"/>
              <w:spacing w:after="0" w:line="240" w:lineRule="auto"/>
              <w:rPr>
                <w:rFonts w:ascii="Times New Roman" w:eastAsia="Times New Roman" w:hAnsi="Times New Roman" w:cs="Times New Roman"/>
                <w:bCs/>
                <w:color w:val="000000"/>
                <w:sz w:val="24"/>
                <w:szCs w:val="24"/>
                <w:lang w:val="ru-RU"/>
              </w:rPr>
            </w:pPr>
            <w:r>
              <w:rPr>
                <w:rFonts w:ascii="Times New Roman" w:hAnsi="Times New Roman" w:cs="Times New Roman"/>
                <w:bCs/>
                <w:color w:val="000000"/>
                <w:sz w:val="24"/>
                <w:szCs w:val="24"/>
                <w:lang w:val="ru-RU"/>
              </w:rPr>
              <w:t>Утверждено приказом директора</w:t>
            </w:r>
          </w:p>
          <w:p w14:paraId="098407E3" w14:textId="77777777" w:rsidR="002556CD" w:rsidRDefault="002556CD" w:rsidP="002556CD">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МБОУ Гимназия №1 им. В.А.Сайбеля</w:t>
            </w:r>
          </w:p>
          <w:p w14:paraId="292F3861" w14:textId="77777777" w:rsidR="002556CD" w:rsidRDefault="002556CD" w:rsidP="002556CD">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13929B76" w14:textId="77777777" w:rsidR="002556CD" w:rsidRDefault="002556CD" w:rsidP="002556CD">
            <w:pPr>
              <w:spacing w:after="0" w:line="240" w:lineRule="auto"/>
              <w:rPr>
                <w:rFonts w:ascii="Times New Roman" w:hAnsi="Times New Roman" w:cs="Times New Roman"/>
                <w:sz w:val="24"/>
                <w:szCs w:val="24"/>
                <w:lang w:val="ru-RU"/>
              </w:rPr>
            </w:pPr>
          </w:p>
        </w:tc>
      </w:tr>
    </w:tbl>
    <w:p w14:paraId="4F74AC17" w14:textId="77777777" w:rsidR="00136E4E" w:rsidRDefault="00136E4E" w:rsidP="00136E4E">
      <w:pPr>
        <w:spacing w:after="0"/>
        <w:rPr>
          <w:rFonts w:ascii="Times New Roman" w:hAnsi="Times New Roman" w:cs="Times New Roman"/>
          <w:sz w:val="24"/>
          <w:szCs w:val="24"/>
        </w:rPr>
      </w:pPr>
    </w:p>
    <w:p w14:paraId="49FAC80B" w14:textId="77777777" w:rsidR="00136E4E" w:rsidRDefault="00136E4E" w:rsidP="00136E4E">
      <w:pPr>
        <w:spacing w:after="0"/>
        <w:rPr>
          <w:rFonts w:ascii="Times New Roman" w:hAnsi="Times New Roman" w:cs="Times New Roman"/>
          <w:sz w:val="24"/>
          <w:szCs w:val="24"/>
        </w:rPr>
      </w:pPr>
    </w:p>
    <w:p w14:paraId="34D93818" w14:textId="77777777" w:rsidR="00136E4E" w:rsidRPr="00560EA7" w:rsidRDefault="00136E4E" w:rsidP="00136E4E">
      <w:pPr>
        <w:spacing w:after="0"/>
        <w:rPr>
          <w:rFonts w:ascii="Times New Roman" w:hAnsi="Times New Roman" w:cs="Times New Roman"/>
          <w:sz w:val="24"/>
          <w:szCs w:val="24"/>
        </w:rPr>
      </w:pPr>
    </w:p>
    <w:p w14:paraId="0C49D25B" w14:textId="77777777" w:rsidR="00136E4E" w:rsidRPr="00560EA7" w:rsidRDefault="00136E4E" w:rsidP="00136E4E">
      <w:pPr>
        <w:spacing w:after="0"/>
        <w:rPr>
          <w:rFonts w:ascii="Times New Roman" w:hAnsi="Times New Roman" w:cs="Times New Roman"/>
          <w:sz w:val="24"/>
          <w:szCs w:val="24"/>
        </w:rPr>
      </w:pPr>
    </w:p>
    <w:p w14:paraId="0717942D" w14:textId="77777777" w:rsidR="00136E4E" w:rsidRPr="00560EA7" w:rsidRDefault="00136E4E" w:rsidP="00136E4E">
      <w:pPr>
        <w:spacing w:after="0"/>
        <w:rPr>
          <w:rFonts w:ascii="Times New Roman" w:hAnsi="Times New Roman" w:cs="Times New Roman"/>
          <w:sz w:val="24"/>
          <w:szCs w:val="24"/>
        </w:rPr>
      </w:pPr>
    </w:p>
    <w:p w14:paraId="2E9C2EC8" w14:textId="77777777" w:rsidR="00136E4E" w:rsidRPr="00560EA7" w:rsidRDefault="00136E4E" w:rsidP="00136E4E">
      <w:pPr>
        <w:spacing w:after="0"/>
        <w:rPr>
          <w:rFonts w:ascii="Times New Roman" w:hAnsi="Times New Roman" w:cs="Times New Roman"/>
          <w:sz w:val="24"/>
          <w:szCs w:val="24"/>
        </w:rPr>
      </w:pPr>
    </w:p>
    <w:p w14:paraId="38BB7D7B" w14:textId="77777777" w:rsidR="00136E4E" w:rsidRPr="00560EA7" w:rsidRDefault="00136E4E" w:rsidP="00136E4E">
      <w:pPr>
        <w:spacing w:after="0"/>
        <w:rPr>
          <w:rFonts w:ascii="Times New Roman" w:hAnsi="Times New Roman" w:cs="Times New Roman"/>
          <w:sz w:val="24"/>
          <w:szCs w:val="24"/>
        </w:rPr>
      </w:pPr>
      <w:r w:rsidRPr="00560EA7">
        <w:rPr>
          <w:rFonts w:ascii="Times New Roman" w:hAnsi="Times New Roman" w:cs="Times New Roman"/>
          <w:sz w:val="24"/>
          <w:szCs w:val="24"/>
        </w:rPr>
        <w:tab/>
      </w:r>
      <w:r w:rsidRPr="00560EA7">
        <w:rPr>
          <w:rFonts w:ascii="Times New Roman" w:hAnsi="Times New Roman" w:cs="Times New Roman"/>
          <w:sz w:val="24"/>
          <w:szCs w:val="24"/>
        </w:rPr>
        <w:tab/>
      </w:r>
    </w:p>
    <w:p w14:paraId="0BC9B4D3" w14:textId="77777777" w:rsidR="00136E4E" w:rsidRPr="00560EA7" w:rsidRDefault="00136E4E" w:rsidP="00136E4E">
      <w:pPr>
        <w:spacing w:after="0"/>
        <w:jc w:val="center"/>
        <w:rPr>
          <w:rFonts w:ascii="Times New Roman" w:hAnsi="Times New Roman" w:cs="Times New Roman"/>
          <w:sz w:val="24"/>
          <w:szCs w:val="24"/>
        </w:rPr>
      </w:pPr>
      <w:r w:rsidRPr="00560EA7">
        <w:rPr>
          <w:rFonts w:ascii="Times New Roman" w:hAnsi="Times New Roman" w:cs="Times New Roman"/>
          <w:sz w:val="24"/>
          <w:szCs w:val="24"/>
        </w:rPr>
        <w:t>Рабочая программа</w:t>
      </w:r>
    </w:p>
    <w:p w14:paraId="542AADA9" w14:textId="77777777" w:rsidR="00136E4E" w:rsidRPr="00560EA7" w:rsidRDefault="00136E4E" w:rsidP="00136E4E">
      <w:pPr>
        <w:spacing w:after="0"/>
        <w:jc w:val="center"/>
        <w:rPr>
          <w:rFonts w:ascii="Times New Roman" w:hAnsi="Times New Roman" w:cs="Times New Roman"/>
          <w:sz w:val="24"/>
          <w:szCs w:val="24"/>
        </w:rPr>
      </w:pPr>
      <w:r w:rsidRPr="00560EA7">
        <w:rPr>
          <w:rFonts w:ascii="Times New Roman" w:hAnsi="Times New Roman" w:cs="Times New Roman"/>
          <w:sz w:val="24"/>
          <w:szCs w:val="24"/>
        </w:rPr>
        <w:t xml:space="preserve">по курсу </w:t>
      </w:r>
      <w:r>
        <w:rPr>
          <w:rFonts w:ascii="Times New Roman" w:hAnsi="Times New Roman" w:cs="Times New Roman"/>
          <w:sz w:val="24"/>
          <w:szCs w:val="24"/>
        </w:rPr>
        <w:t xml:space="preserve"> «История России</w:t>
      </w:r>
      <w:r w:rsidRPr="00560EA7">
        <w:rPr>
          <w:rFonts w:ascii="Times New Roman" w:hAnsi="Times New Roman" w:cs="Times New Roman"/>
          <w:sz w:val="24"/>
          <w:szCs w:val="24"/>
        </w:rPr>
        <w:t>»</w:t>
      </w:r>
    </w:p>
    <w:p w14:paraId="04551047" w14:textId="77777777" w:rsidR="00136E4E" w:rsidRPr="00560EA7" w:rsidRDefault="00136E4E" w:rsidP="00136E4E">
      <w:pPr>
        <w:spacing w:after="0"/>
        <w:jc w:val="center"/>
        <w:rPr>
          <w:rFonts w:ascii="Times New Roman" w:hAnsi="Times New Roman" w:cs="Times New Roman"/>
          <w:sz w:val="24"/>
          <w:szCs w:val="24"/>
        </w:rPr>
      </w:pPr>
      <w:r>
        <w:rPr>
          <w:rFonts w:ascii="Times New Roman" w:hAnsi="Times New Roman" w:cs="Times New Roman"/>
          <w:sz w:val="24"/>
          <w:szCs w:val="24"/>
        </w:rPr>
        <w:t>для 8</w:t>
      </w:r>
      <w:r w:rsidRPr="00560EA7">
        <w:rPr>
          <w:rFonts w:ascii="Times New Roman" w:hAnsi="Times New Roman" w:cs="Times New Roman"/>
          <w:sz w:val="24"/>
          <w:szCs w:val="24"/>
        </w:rPr>
        <w:t xml:space="preserve"> класса </w:t>
      </w:r>
      <w:proofErr w:type="gramStart"/>
      <w:r w:rsidRPr="00560EA7">
        <w:rPr>
          <w:rFonts w:ascii="Times New Roman" w:hAnsi="Times New Roman" w:cs="Times New Roman"/>
          <w:sz w:val="24"/>
          <w:szCs w:val="24"/>
        </w:rPr>
        <w:t>АООП  обучающихся</w:t>
      </w:r>
      <w:proofErr w:type="gramEnd"/>
    </w:p>
    <w:p w14:paraId="4E5E2C23" w14:textId="77777777" w:rsidR="00136E4E" w:rsidRPr="00560EA7" w:rsidRDefault="00136E4E" w:rsidP="00136E4E">
      <w:pPr>
        <w:spacing w:after="0"/>
        <w:jc w:val="center"/>
        <w:rPr>
          <w:rFonts w:ascii="Times New Roman" w:hAnsi="Times New Roman" w:cs="Times New Roman"/>
          <w:sz w:val="24"/>
          <w:szCs w:val="24"/>
        </w:rPr>
      </w:pPr>
      <w:r>
        <w:rPr>
          <w:rFonts w:ascii="Times New Roman" w:hAnsi="Times New Roman" w:cs="Times New Roman"/>
          <w:sz w:val="24"/>
          <w:szCs w:val="24"/>
        </w:rPr>
        <w:t>с ОВЗ</w:t>
      </w:r>
    </w:p>
    <w:p w14:paraId="0DD02B56" w14:textId="77777777" w:rsidR="00136E4E" w:rsidRPr="00560EA7" w:rsidRDefault="00136E4E" w:rsidP="00136E4E">
      <w:pPr>
        <w:spacing w:after="0"/>
        <w:jc w:val="center"/>
        <w:rPr>
          <w:rFonts w:ascii="Times New Roman" w:hAnsi="Times New Roman" w:cs="Times New Roman"/>
          <w:sz w:val="24"/>
          <w:szCs w:val="24"/>
        </w:rPr>
      </w:pPr>
      <w:r>
        <w:rPr>
          <w:rFonts w:ascii="Times New Roman" w:hAnsi="Times New Roman" w:cs="Times New Roman"/>
          <w:sz w:val="24"/>
          <w:szCs w:val="24"/>
        </w:rPr>
        <w:t>на 2024 – 2025</w:t>
      </w:r>
      <w:r w:rsidRPr="00560EA7">
        <w:rPr>
          <w:rFonts w:ascii="Times New Roman" w:hAnsi="Times New Roman" w:cs="Times New Roman"/>
          <w:sz w:val="24"/>
          <w:szCs w:val="24"/>
        </w:rPr>
        <w:t xml:space="preserve"> уч. год</w:t>
      </w:r>
    </w:p>
    <w:p w14:paraId="061B35F2" w14:textId="77777777" w:rsidR="00136E4E" w:rsidRPr="00560EA7" w:rsidRDefault="00136E4E" w:rsidP="00136E4E">
      <w:pPr>
        <w:spacing w:after="0"/>
        <w:jc w:val="center"/>
        <w:rPr>
          <w:rFonts w:ascii="Times New Roman" w:hAnsi="Times New Roman" w:cs="Times New Roman"/>
          <w:sz w:val="24"/>
          <w:szCs w:val="24"/>
        </w:rPr>
      </w:pPr>
    </w:p>
    <w:p w14:paraId="5CF14520" w14:textId="77777777" w:rsidR="00136E4E" w:rsidRPr="00560EA7" w:rsidRDefault="00136E4E" w:rsidP="00136E4E">
      <w:pPr>
        <w:spacing w:after="0"/>
        <w:jc w:val="center"/>
        <w:rPr>
          <w:rFonts w:ascii="Times New Roman" w:hAnsi="Times New Roman" w:cs="Times New Roman"/>
          <w:sz w:val="24"/>
          <w:szCs w:val="24"/>
        </w:rPr>
      </w:pPr>
    </w:p>
    <w:p w14:paraId="2EF5D004" w14:textId="77777777" w:rsidR="00136E4E" w:rsidRPr="00560EA7" w:rsidRDefault="00136E4E" w:rsidP="00136E4E">
      <w:pPr>
        <w:spacing w:after="0"/>
        <w:rPr>
          <w:rFonts w:ascii="Times New Roman" w:hAnsi="Times New Roman" w:cs="Times New Roman"/>
          <w:sz w:val="24"/>
          <w:szCs w:val="24"/>
        </w:rPr>
      </w:pPr>
    </w:p>
    <w:p w14:paraId="2739F8CE" w14:textId="77777777" w:rsidR="00136E4E" w:rsidRPr="00560EA7" w:rsidRDefault="00136E4E" w:rsidP="00136E4E">
      <w:pPr>
        <w:spacing w:after="0"/>
        <w:rPr>
          <w:rFonts w:ascii="Times New Roman" w:hAnsi="Times New Roman" w:cs="Times New Roman"/>
          <w:sz w:val="24"/>
          <w:szCs w:val="24"/>
        </w:rPr>
      </w:pPr>
    </w:p>
    <w:p w14:paraId="760AB805" w14:textId="77777777" w:rsidR="00136E4E" w:rsidRDefault="00136E4E" w:rsidP="00136E4E">
      <w:pPr>
        <w:spacing w:after="0"/>
        <w:rPr>
          <w:rFonts w:ascii="Times New Roman" w:hAnsi="Times New Roman" w:cs="Times New Roman"/>
          <w:sz w:val="24"/>
          <w:szCs w:val="24"/>
        </w:rPr>
      </w:pPr>
      <w:r w:rsidRPr="00560EA7">
        <w:rPr>
          <w:rFonts w:ascii="Times New Roman" w:hAnsi="Times New Roman" w:cs="Times New Roman"/>
          <w:sz w:val="24"/>
          <w:szCs w:val="24"/>
        </w:rPr>
        <w:t xml:space="preserve">                                                                                                   </w:t>
      </w:r>
      <w:proofErr w:type="gramStart"/>
      <w:r w:rsidRPr="00560EA7">
        <w:rPr>
          <w:rFonts w:ascii="Times New Roman" w:hAnsi="Times New Roman" w:cs="Times New Roman"/>
          <w:sz w:val="24"/>
          <w:szCs w:val="24"/>
        </w:rPr>
        <w:t>Составитель</w:t>
      </w:r>
      <w:r>
        <w:rPr>
          <w:rFonts w:ascii="Times New Roman" w:hAnsi="Times New Roman" w:cs="Times New Roman"/>
          <w:sz w:val="24"/>
          <w:szCs w:val="24"/>
        </w:rPr>
        <w:t>:Носырева</w:t>
      </w:r>
      <w:proofErr w:type="gramEnd"/>
      <w:r>
        <w:rPr>
          <w:rFonts w:ascii="Times New Roman" w:hAnsi="Times New Roman" w:cs="Times New Roman"/>
          <w:sz w:val="24"/>
          <w:szCs w:val="24"/>
        </w:rPr>
        <w:t xml:space="preserve"> Е.В</w:t>
      </w:r>
      <w:r w:rsidRPr="00560EA7">
        <w:rPr>
          <w:rFonts w:ascii="Times New Roman" w:hAnsi="Times New Roman" w:cs="Times New Roman"/>
          <w:sz w:val="24"/>
          <w:szCs w:val="24"/>
        </w:rPr>
        <w:t xml:space="preserve"> </w:t>
      </w:r>
    </w:p>
    <w:p w14:paraId="14429912" w14:textId="77777777" w:rsidR="00136E4E" w:rsidRPr="00560EA7" w:rsidRDefault="00136E4E" w:rsidP="00136E4E">
      <w:pPr>
        <w:spacing w:after="0"/>
        <w:rPr>
          <w:rFonts w:ascii="Times New Roman" w:hAnsi="Times New Roman" w:cs="Times New Roman"/>
          <w:sz w:val="24"/>
          <w:szCs w:val="24"/>
        </w:rPr>
      </w:pPr>
      <w:r>
        <w:rPr>
          <w:rFonts w:ascii="Times New Roman" w:hAnsi="Times New Roman" w:cs="Times New Roman"/>
          <w:sz w:val="24"/>
          <w:szCs w:val="24"/>
        </w:rPr>
        <w:t xml:space="preserve">                                                                                                    Учитель истории.</w:t>
      </w:r>
      <w:r w:rsidRPr="00560EA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F707C0" w14:textId="77777777" w:rsidR="00136E4E" w:rsidRPr="00560EA7" w:rsidRDefault="00136E4E" w:rsidP="00136E4E">
      <w:pPr>
        <w:spacing w:after="0"/>
        <w:rPr>
          <w:rFonts w:ascii="Times New Roman" w:hAnsi="Times New Roman" w:cs="Times New Roman"/>
          <w:sz w:val="24"/>
          <w:szCs w:val="24"/>
        </w:rPr>
      </w:pPr>
    </w:p>
    <w:p w14:paraId="74F14423" w14:textId="77777777" w:rsidR="00136E4E" w:rsidRPr="00560EA7" w:rsidRDefault="00136E4E" w:rsidP="00136E4E">
      <w:pPr>
        <w:spacing w:after="0"/>
        <w:rPr>
          <w:rFonts w:ascii="Times New Roman" w:hAnsi="Times New Roman" w:cs="Times New Roman"/>
          <w:sz w:val="24"/>
          <w:szCs w:val="24"/>
        </w:rPr>
      </w:pPr>
    </w:p>
    <w:p w14:paraId="66CFE86D" w14:textId="77777777" w:rsidR="00136E4E" w:rsidRPr="00560EA7" w:rsidRDefault="00136E4E" w:rsidP="00136E4E">
      <w:pPr>
        <w:spacing w:after="0"/>
        <w:rPr>
          <w:rFonts w:ascii="Times New Roman" w:hAnsi="Times New Roman" w:cs="Times New Roman"/>
          <w:sz w:val="24"/>
          <w:szCs w:val="24"/>
        </w:rPr>
      </w:pPr>
    </w:p>
    <w:p w14:paraId="51148539" w14:textId="77777777" w:rsidR="00136E4E" w:rsidRDefault="00136E4E" w:rsidP="00136E4E">
      <w:pPr>
        <w:spacing w:after="0"/>
        <w:rPr>
          <w:rFonts w:ascii="Times New Roman" w:hAnsi="Times New Roman" w:cs="Times New Roman"/>
          <w:sz w:val="24"/>
          <w:szCs w:val="24"/>
        </w:rPr>
      </w:pPr>
    </w:p>
    <w:p w14:paraId="1B47BD91" w14:textId="77777777" w:rsidR="00136E4E" w:rsidRDefault="00136E4E" w:rsidP="00136E4E">
      <w:pPr>
        <w:spacing w:after="0"/>
        <w:rPr>
          <w:rFonts w:ascii="Times New Roman" w:hAnsi="Times New Roman" w:cs="Times New Roman"/>
          <w:sz w:val="24"/>
          <w:szCs w:val="24"/>
        </w:rPr>
      </w:pPr>
    </w:p>
    <w:p w14:paraId="2A401FB2" w14:textId="77777777" w:rsidR="00136E4E" w:rsidRDefault="00136E4E" w:rsidP="00136E4E">
      <w:pPr>
        <w:spacing w:after="0"/>
        <w:rPr>
          <w:rFonts w:ascii="Times New Roman" w:hAnsi="Times New Roman" w:cs="Times New Roman"/>
          <w:sz w:val="24"/>
          <w:szCs w:val="24"/>
        </w:rPr>
      </w:pPr>
    </w:p>
    <w:p w14:paraId="790CB618" w14:textId="77777777" w:rsidR="00136E4E" w:rsidRDefault="00136E4E" w:rsidP="00136E4E">
      <w:pPr>
        <w:spacing w:after="0"/>
        <w:rPr>
          <w:rFonts w:ascii="Times New Roman" w:hAnsi="Times New Roman" w:cs="Times New Roman"/>
          <w:sz w:val="24"/>
          <w:szCs w:val="24"/>
        </w:rPr>
      </w:pPr>
    </w:p>
    <w:p w14:paraId="77B2AD07" w14:textId="77777777" w:rsidR="00136E4E" w:rsidRDefault="00136E4E" w:rsidP="00136E4E">
      <w:pPr>
        <w:spacing w:after="0"/>
        <w:rPr>
          <w:rFonts w:ascii="Times New Roman" w:hAnsi="Times New Roman" w:cs="Times New Roman"/>
          <w:sz w:val="24"/>
          <w:szCs w:val="24"/>
        </w:rPr>
      </w:pPr>
    </w:p>
    <w:p w14:paraId="1CA4DE8E" w14:textId="77777777" w:rsidR="00136E4E" w:rsidRDefault="00136E4E" w:rsidP="00136E4E">
      <w:pPr>
        <w:spacing w:after="0"/>
        <w:rPr>
          <w:rFonts w:ascii="Times New Roman" w:hAnsi="Times New Roman" w:cs="Times New Roman"/>
          <w:sz w:val="24"/>
          <w:szCs w:val="24"/>
        </w:rPr>
      </w:pPr>
    </w:p>
    <w:p w14:paraId="7BFAAE8C" w14:textId="77777777" w:rsidR="00136E4E" w:rsidRDefault="00136E4E" w:rsidP="00136E4E">
      <w:pPr>
        <w:spacing w:after="0"/>
        <w:rPr>
          <w:rFonts w:ascii="Times New Roman" w:hAnsi="Times New Roman" w:cs="Times New Roman"/>
          <w:sz w:val="24"/>
          <w:szCs w:val="24"/>
        </w:rPr>
      </w:pPr>
    </w:p>
    <w:p w14:paraId="5B071D34" w14:textId="77777777" w:rsidR="00136E4E" w:rsidRDefault="00136E4E" w:rsidP="00136E4E">
      <w:pPr>
        <w:spacing w:after="0"/>
        <w:rPr>
          <w:rFonts w:ascii="Times New Roman" w:hAnsi="Times New Roman" w:cs="Times New Roman"/>
          <w:sz w:val="24"/>
          <w:szCs w:val="24"/>
        </w:rPr>
      </w:pPr>
    </w:p>
    <w:p w14:paraId="3AF846E8" w14:textId="77777777" w:rsidR="00136E4E" w:rsidRDefault="00136E4E" w:rsidP="00136E4E">
      <w:pPr>
        <w:spacing w:after="0"/>
        <w:rPr>
          <w:rFonts w:ascii="Times New Roman" w:hAnsi="Times New Roman" w:cs="Times New Roman"/>
          <w:sz w:val="24"/>
          <w:szCs w:val="24"/>
        </w:rPr>
      </w:pPr>
    </w:p>
    <w:p w14:paraId="61C50526" w14:textId="77777777" w:rsidR="00136E4E" w:rsidRDefault="00136E4E" w:rsidP="00136E4E">
      <w:pPr>
        <w:spacing w:after="0"/>
        <w:rPr>
          <w:rFonts w:ascii="Times New Roman" w:hAnsi="Times New Roman" w:cs="Times New Roman"/>
          <w:sz w:val="24"/>
          <w:szCs w:val="24"/>
        </w:rPr>
      </w:pPr>
    </w:p>
    <w:p w14:paraId="5E637EF6" w14:textId="77777777" w:rsidR="00136E4E" w:rsidRDefault="00136E4E" w:rsidP="00136E4E">
      <w:pPr>
        <w:spacing w:after="0"/>
        <w:rPr>
          <w:rFonts w:ascii="Times New Roman" w:hAnsi="Times New Roman" w:cs="Times New Roman"/>
          <w:sz w:val="24"/>
          <w:szCs w:val="24"/>
        </w:rPr>
      </w:pPr>
    </w:p>
    <w:p w14:paraId="2A0A7C62" w14:textId="77777777" w:rsidR="00136E4E" w:rsidRDefault="00136E4E" w:rsidP="00136E4E">
      <w:pPr>
        <w:spacing w:after="0"/>
        <w:rPr>
          <w:rFonts w:ascii="Times New Roman" w:hAnsi="Times New Roman" w:cs="Times New Roman"/>
          <w:sz w:val="24"/>
          <w:szCs w:val="24"/>
        </w:rPr>
      </w:pPr>
    </w:p>
    <w:p w14:paraId="6F528D59" w14:textId="77777777" w:rsidR="00136E4E" w:rsidRDefault="00136E4E" w:rsidP="00136E4E">
      <w:pPr>
        <w:spacing w:after="0"/>
        <w:rPr>
          <w:rFonts w:ascii="Times New Roman" w:hAnsi="Times New Roman" w:cs="Times New Roman"/>
          <w:sz w:val="24"/>
          <w:szCs w:val="24"/>
        </w:rPr>
      </w:pPr>
    </w:p>
    <w:p w14:paraId="4D056FB0" w14:textId="77777777" w:rsidR="00136E4E" w:rsidRDefault="00136E4E" w:rsidP="00136E4E">
      <w:pPr>
        <w:spacing w:after="0"/>
        <w:rPr>
          <w:rFonts w:ascii="Times New Roman" w:hAnsi="Times New Roman" w:cs="Times New Roman"/>
          <w:sz w:val="24"/>
          <w:szCs w:val="24"/>
        </w:rPr>
      </w:pPr>
    </w:p>
    <w:p w14:paraId="649AA38E" w14:textId="77777777" w:rsidR="00136E4E" w:rsidRDefault="00136E4E" w:rsidP="00136E4E">
      <w:pPr>
        <w:spacing w:after="0"/>
        <w:rPr>
          <w:rFonts w:ascii="Times New Roman" w:hAnsi="Times New Roman" w:cs="Times New Roman"/>
          <w:sz w:val="24"/>
          <w:szCs w:val="24"/>
        </w:rPr>
      </w:pPr>
    </w:p>
    <w:p w14:paraId="1B8158A7" w14:textId="77777777" w:rsidR="00136E4E" w:rsidRDefault="00136E4E" w:rsidP="00136E4E">
      <w:pPr>
        <w:spacing w:after="0"/>
        <w:rPr>
          <w:rFonts w:ascii="Times New Roman" w:hAnsi="Times New Roman" w:cs="Times New Roman"/>
          <w:sz w:val="24"/>
          <w:szCs w:val="24"/>
        </w:rPr>
      </w:pPr>
    </w:p>
    <w:p w14:paraId="4C32BEE2" w14:textId="77777777" w:rsidR="00136E4E" w:rsidRPr="00560EA7" w:rsidRDefault="00136E4E" w:rsidP="00136E4E">
      <w:pPr>
        <w:spacing w:after="0"/>
        <w:rPr>
          <w:rFonts w:ascii="Times New Roman" w:hAnsi="Times New Roman" w:cs="Times New Roman"/>
          <w:sz w:val="24"/>
          <w:szCs w:val="24"/>
        </w:rPr>
      </w:pPr>
    </w:p>
    <w:p w14:paraId="51D1B121" w14:textId="77777777" w:rsidR="00136E4E" w:rsidRDefault="00136E4E" w:rsidP="00136E4E">
      <w:pPr>
        <w:spacing w:after="0"/>
        <w:rPr>
          <w:rFonts w:ascii="Times New Roman" w:hAnsi="Times New Roman" w:cs="Times New Roman"/>
          <w:sz w:val="24"/>
          <w:szCs w:val="24"/>
        </w:rPr>
      </w:pPr>
      <w:r w:rsidRPr="00560EA7">
        <w:rPr>
          <w:rFonts w:ascii="Times New Roman" w:hAnsi="Times New Roman" w:cs="Times New Roman"/>
          <w:sz w:val="24"/>
          <w:szCs w:val="24"/>
        </w:rPr>
        <w:t xml:space="preserve">                                                 </w:t>
      </w:r>
      <w:r>
        <w:rPr>
          <w:rFonts w:ascii="Times New Roman" w:hAnsi="Times New Roman" w:cs="Times New Roman"/>
          <w:sz w:val="24"/>
          <w:szCs w:val="24"/>
        </w:rPr>
        <w:t xml:space="preserve">                            2024</w:t>
      </w:r>
      <w:r w:rsidRPr="00560EA7">
        <w:rPr>
          <w:rFonts w:ascii="Times New Roman" w:hAnsi="Times New Roman" w:cs="Times New Roman"/>
          <w:sz w:val="24"/>
          <w:szCs w:val="24"/>
        </w:rPr>
        <w:t>г.</w:t>
      </w:r>
    </w:p>
    <w:p w14:paraId="74850E56" w14:textId="77777777" w:rsidR="005675B4" w:rsidRPr="00136E4E" w:rsidRDefault="005675B4" w:rsidP="00136E4E">
      <w:pPr>
        <w:spacing w:after="0"/>
        <w:rPr>
          <w:rFonts w:ascii="Times New Roman" w:hAnsi="Times New Roman" w:cs="Times New Roman"/>
          <w:sz w:val="24"/>
          <w:szCs w:val="24"/>
        </w:rPr>
      </w:pPr>
      <w:r w:rsidRPr="00196E35">
        <w:rPr>
          <w:rFonts w:ascii="Times New Roman" w:hAnsi="Times New Roman"/>
        </w:rPr>
        <w:lastRenderedPageBreak/>
        <w:t>Пояснительная записка</w:t>
      </w:r>
    </w:p>
    <w:p w14:paraId="2F83E0CB" w14:textId="77777777" w:rsidR="005675B4" w:rsidRDefault="005675B4" w:rsidP="005675B4">
      <w:pPr>
        <w:rPr>
          <w:rFonts w:ascii="Times New Roman" w:hAnsi="Times New Roman" w:cs="Times New Roman"/>
          <w:sz w:val="24"/>
          <w:szCs w:val="24"/>
        </w:rPr>
      </w:pPr>
      <w:r w:rsidRPr="00196E35">
        <w:rPr>
          <w:rFonts w:ascii="Times New Roman" w:hAnsi="Times New Roman" w:cs="Times New Roman"/>
          <w:sz w:val="24"/>
          <w:szCs w:val="24"/>
        </w:rPr>
        <w:t>Настоящая рабочая программа по предмету «История</w:t>
      </w:r>
      <w:r w:rsidR="004D4093">
        <w:rPr>
          <w:rFonts w:ascii="Times New Roman" w:hAnsi="Times New Roman" w:cs="Times New Roman"/>
          <w:sz w:val="24"/>
          <w:szCs w:val="24"/>
        </w:rPr>
        <w:t xml:space="preserve"> России</w:t>
      </w:r>
      <w:r w:rsidR="002D78F6">
        <w:rPr>
          <w:rFonts w:ascii="Times New Roman" w:hAnsi="Times New Roman" w:cs="Times New Roman"/>
          <w:sz w:val="24"/>
          <w:szCs w:val="24"/>
        </w:rPr>
        <w:t>» 8</w:t>
      </w:r>
      <w:r w:rsidRPr="00196E35">
        <w:rPr>
          <w:rFonts w:ascii="Times New Roman" w:hAnsi="Times New Roman" w:cs="Times New Roman"/>
          <w:sz w:val="24"/>
          <w:szCs w:val="24"/>
        </w:rPr>
        <w:t xml:space="preserve"> класс </w:t>
      </w:r>
      <w:r w:rsidR="002D78F6">
        <w:rPr>
          <w:rFonts w:ascii="Times New Roman" w:hAnsi="Times New Roman"/>
          <w:sz w:val="24"/>
          <w:szCs w:val="24"/>
        </w:rPr>
        <w:t xml:space="preserve">специальных (коррекционных) образовательных </w:t>
      </w:r>
      <w:proofErr w:type="gramStart"/>
      <w:r w:rsidR="002D78F6">
        <w:rPr>
          <w:rFonts w:ascii="Times New Roman" w:hAnsi="Times New Roman"/>
          <w:sz w:val="24"/>
          <w:szCs w:val="24"/>
        </w:rPr>
        <w:t xml:space="preserve">школ </w:t>
      </w:r>
      <w:r w:rsidR="004D4093">
        <w:rPr>
          <w:rFonts w:ascii="Times New Roman" w:hAnsi="Times New Roman"/>
          <w:sz w:val="24"/>
          <w:szCs w:val="24"/>
        </w:rPr>
        <w:t>,</w:t>
      </w:r>
      <w:proofErr w:type="gramEnd"/>
      <w:r w:rsidR="002D78F6">
        <w:rPr>
          <w:rFonts w:ascii="Times New Roman" w:hAnsi="Times New Roman"/>
          <w:sz w:val="24"/>
          <w:szCs w:val="24"/>
        </w:rPr>
        <w:t xml:space="preserve"> </w:t>
      </w:r>
      <w:r w:rsidRPr="00196E35">
        <w:rPr>
          <w:rFonts w:ascii="Times New Roman" w:hAnsi="Times New Roman" w:cs="Times New Roman"/>
          <w:sz w:val="24"/>
          <w:szCs w:val="24"/>
        </w:rPr>
        <w:t>разработана в соответствии со следующими нормативными документами:</w:t>
      </w:r>
    </w:p>
    <w:p w14:paraId="7153A6C8" w14:textId="77777777" w:rsidR="001567FC" w:rsidRPr="001567FC" w:rsidRDefault="001567FC" w:rsidP="001567FC">
      <w:pPr>
        <w:shd w:val="clear" w:color="auto" w:fill="FFFFFF" w:themeFill="background1"/>
        <w:jc w:val="both"/>
        <w:rPr>
          <w:rFonts w:ascii="Times New Roman" w:hAnsi="Times New Roman" w:cs="Times New Roman"/>
          <w:color w:val="000000" w:themeColor="text1"/>
          <w:sz w:val="24"/>
          <w:szCs w:val="24"/>
        </w:rPr>
      </w:pPr>
      <w:r w:rsidRPr="001567FC">
        <w:rPr>
          <w:rFonts w:ascii="Times New Roman" w:hAnsi="Times New Roman" w:cs="Times New Roman"/>
          <w:color w:val="000000" w:themeColor="text1"/>
          <w:sz w:val="24"/>
          <w:szCs w:val="24"/>
        </w:rPr>
        <w:t xml:space="preserve">− Федеральный закон от 29 декабря 2012 г. № 273-ФЗ «Об образовании в Российской Федерации» (в ред. Федеральных законов от 08.06.2020 № 165-ФЗ, от 31.07.2020 № 304-ФЗ); </w:t>
      </w:r>
    </w:p>
    <w:p w14:paraId="31323B19" w14:textId="77777777" w:rsidR="001567FC" w:rsidRPr="001567FC" w:rsidRDefault="001567FC" w:rsidP="001567FC">
      <w:pPr>
        <w:jc w:val="both"/>
        <w:rPr>
          <w:rFonts w:ascii="Times New Roman" w:hAnsi="Times New Roman" w:cs="Times New Roman"/>
          <w:sz w:val="24"/>
          <w:szCs w:val="24"/>
        </w:rPr>
      </w:pPr>
      <w:r w:rsidRPr="001567FC">
        <w:rPr>
          <w:rFonts w:ascii="Times New Roman" w:hAnsi="Times New Roman" w:cs="Times New Roman"/>
          <w:sz w:val="24"/>
          <w:szCs w:val="24"/>
        </w:rPr>
        <w:t xml:space="preserve">− Федеральный закон от 29 декабря 2010 г. № 436-ФЗ «О защите детей от информации, причиняющей вред их здоровью и развитию» (в ред. Федеральных законов от 01.05.2019 № 93-ФЗ); </w:t>
      </w:r>
    </w:p>
    <w:p w14:paraId="6F11EC0C" w14:textId="77777777" w:rsidR="00C12506" w:rsidRDefault="00C12506" w:rsidP="001567FC">
      <w:pPr>
        <w:jc w:val="center"/>
        <w:rPr>
          <w:rFonts w:ascii="Times New Roman" w:hAnsi="Times New Roman" w:cs="Times New Roman"/>
          <w:sz w:val="24"/>
          <w:szCs w:val="24"/>
        </w:rPr>
      </w:pPr>
    </w:p>
    <w:p w14:paraId="1D996A85" w14:textId="77777777" w:rsidR="00C12506" w:rsidRDefault="00C12506" w:rsidP="001567FC">
      <w:pPr>
        <w:jc w:val="center"/>
        <w:rPr>
          <w:rFonts w:ascii="Times New Roman" w:hAnsi="Times New Roman" w:cs="Times New Roman"/>
          <w:sz w:val="24"/>
          <w:szCs w:val="24"/>
        </w:rPr>
      </w:pPr>
    </w:p>
    <w:p w14:paraId="219821FF" w14:textId="77777777" w:rsidR="00C12506" w:rsidRDefault="00C12506" w:rsidP="001567FC">
      <w:pPr>
        <w:jc w:val="center"/>
        <w:rPr>
          <w:rFonts w:ascii="Times New Roman" w:hAnsi="Times New Roman" w:cs="Times New Roman"/>
          <w:sz w:val="24"/>
          <w:szCs w:val="24"/>
        </w:rPr>
      </w:pPr>
    </w:p>
    <w:p w14:paraId="645CF785" w14:textId="77777777" w:rsidR="004943CD" w:rsidRDefault="004943CD" w:rsidP="001567FC">
      <w:pPr>
        <w:jc w:val="center"/>
        <w:rPr>
          <w:rStyle w:val="c19"/>
          <w:rFonts w:ascii="Times New Roman" w:hAnsi="Times New Roman" w:cs="Times New Roman"/>
          <w:b/>
          <w:bCs/>
          <w:color w:val="000000"/>
          <w:sz w:val="24"/>
          <w:szCs w:val="24"/>
        </w:rPr>
      </w:pPr>
      <w:r w:rsidRPr="004943CD">
        <w:rPr>
          <w:rFonts w:ascii="Times New Roman" w:hAnsi="Times New Roman" w:cs="Times New Roman"/>
          <w:b/>
          <w:bCs/>
          <w:color w:val="000000"/>
          <w:sz w:val="24"/>
          <w:szCs w:val="24"/>
        </w:rPr>
        <w:t>Цели и задачи изучения предмета</w:t>
      </w:r>
      <w:r w:rsidR="00CF2367">
        <w:rPr>
          <w:rFonts w:ascii="Times New Roman" w:hAnsi="Times New Roman" w:cs="Times New Roman"/>
          <w:b/>
          <w:bCs/>
          <w:color w:val="000000"/>
          <w:sz w:val="24"/>
          <w:szCs w:val="24"/>
        </w:rPr>
        <w:t xml:space="preserve"> </w:t>
      </w:r>
      <w:r w:rsidR="00CF2367">
        <w:rPr>
          <w:rStyle w:val="c19"/>
          <w:rFonts w:ascii="Times New Roman" w:hAnsi="Times New Roman" w:cs="Times New Roman"/>
          <w:b/>
          <w:bCs/>
          <w:color w:val="000000"/>
          <w:sz w:val="24"/>
          <w:szCs w:val="24"/>
        </w:rPr>
        <w:t>«История России</w:t>
      </w:r>
      <w:r>
        <w:rPr>
          <w:rStyle w:val="c19"/>
          <w:rFonts w:ascii="Times New Roman" w:hAnsi="Times New Roman" w:cs="Times New Roman"/>
          <w:b/>
          <w:bCs/>
          <w:color w:val="000000"/>
          <w:sz w:val="24"/>
          <w:szCs w:val="24"/>
        </w:rPr>
        <w:t>»</w:t>
      </w:r>
    </w:p>
    <w:p w14:paraId="5D9098E2" w14:textId="77777777" w:rsidR="004943CD" w:rsidRDefault="004943CD" w:rsidP="004943CD">
      <w:pPr>
        <w:autoSpaceDN w:val="0"/>
        <w:ind w:firstLine="709"/>
        <w:jc w:val="both"/>
        <w:rPr>
          <w:rFonts w:ascii="Times New Roman" w:hAnsi="Times New Roman"/>
          <w:sz w:val="24"/>
          <w:szCs w:val="24"/>
        </w:rPr>
      </w:pPr>
      <w:r>
        <w:rPr>
          <w:rFonts w:ascii="Times New Roman" w:hAnsi="Times New Roman"/>
          <w:sz w:val="24"/>
          <w:szCs w:val="24"/>
        </w:rPr>
        <w:t xml:space="preserve">Основными </w:t>
      </w:r>
      <w:r>
        <w:rPr>
          <w:rFonts w:ascii="Times New Roman" w:hAnsi="Times New Roman"/>
          <w:b/>
          <w:bCs/>
          <w:sz w:val="24"/>
          <w:szCs w:val="24"/>
        </w:rPr>
        <w:t>задачами</w:t>
      </w:r>
      <w:r>
        <w:rPr>
          <w:rFonts w:ascii="Times New Roman" w:hAnsi="Times New Roman"/>
          <w:sz w:val="24"/>
          <w:szCs w:val="24"/>
        </w:rPr>
        <w:t xml:space="preserve"> курса являются:</w:t>
      </w:r>
    </w:p>
    <w:p w14:paraId="0F4601B4" w14:textId="77777777" w:rsidR="004943CD" w:rsidRDefault="004943CD" w:rsidP="004943CD">
      <w:pPr>
        <w:numPr>
          <w:ilvl w:val="0"/>
          <w:numId w:val="1"/>
        </w:numPr>
        <w:autoSpaceDN w:val="0"/>
        <w:spacing w:after="0" w:line="240" w:lineRule="auto"/>
        <w:ind w:left="360"/>
        <w:jc w:val="both"/>
        <w:rPr>
          <w:rFonts w:ascii="Times New Roman" w:hAnsi="Times New Roman"/>
          <w:sz w:val="24"/>
          <w:szCs w:val="24"/>
        </w:rPr>
      </w:pPr>
      <w:r>
        <w:rPr>
          <w:rFonts w:ascii="Times New Roman" w:hAnsi="Times New Roman"/>
          <w:sz w:val="24"/>
          <w:szCs w:val="24"/>
        </w:rPr>
        <w:t>освоение обучающимися комплекса систематизированных знаний об ист</w:t>
      </w:r>
      <w:r w:rsidR="00CF2367">
        <w:rPr>
          <w:rFonts w:ascii="Times New Roman" w:hAnsi="Times New Roman"/>
          <w:sz w:val="24"/>
          <w:szCs w:val="24"/>
        </w:rPr>
        <w:t>ории России</w:t>
      </w:r>
      <w:r>
        <w:rPr>
          <w:rFonts w:ascii="Times New Roman" w:hAnsi="Times New Roman"/>
          <w:sz w:val="24"/>
          <w:szCs w:val="24"/>
        </w:rPr>
        <w:t>, роли России как активного участника и творца всемирной истории;</w:t>
      </w:r>
    </w:p>
    <w:p w14:paraId="0BBC0393" w14:textId="77777777" w:rsidR="004943CD" w:rsidRDefault="004943CD" w:rsidP="004943CD">
      <w:pPr>
        <w:numPr>
          <w:ilvl w:val="0"/>
          <w:numId w:val="1"/>
        </w:numPr>
        <w:autoSpaceDN w:val="0"/>
        <w:spacing w:after="0" w:line="240" w:lineRule="auto"/>
        <w:ind w:left="360"/>
        <w:jc w:val="both"/>
        <w:rPr>
          <w:rFonts w:ascii="Times New Roman" w:hAnsi="Times New Roman"/>
          <w:sz w:val="24"/>
          <w:szCs w:val="24"/>
        </w:rPr>
      </w:pPr>
      <w:r>
        <w:rPr>
          <w:rFonts w:ascii="Times New Roman" w:hAnsi="Times New Roman"/>
          <w:sz w:val="24"/>
          <w:szCs w:val="24"/>
        </w:rPr>
        <w:t>помощь обучающимся в развитии у них чувства национальной идентичности, патриотизма, толерантности, уважения к историческому пути своего и других народов;</w:t>
      </w:r>
    </w:p>
    <w:p w14:paraId="46E1E62F" w14:textId="77777777" w:rsidR="004943CD" w:rsidRDefault="004943CD" w:rsidP="004943CD">
      <w:pPr>
        <w:numPr>
          <w:ilvl w:val="0"/>
          <w:numId w:val="1"/>
        </w:numPr>
        <w:autoSpaceDN w:val="0"/>
        <w:spacing w:after="0" w:line="240" w:lineRule="auto"/>
        <w:ind w:left="360"/>
        <w:jc w:val="both"/>
        <w:rPr>
          <w:rFonts w:ascii="Times New Roman" w:hAnsi="Times New Roman"/>
          <w:sz w:val="24"/>
          <w:szCs w:val="24"/>
        </w:rPr>
      </w:pPr>
      <w:r>
        <w:rPr>
          <w:rFonts w:ascii="Times New Roman" w:hAnsi="Times New Roman"/>
          <w:sz w:val="24"/>
          <w:szCs w:val="24"/>
        </w:rPr>
        <w:t>развитие у обучающихся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14:paraId="6348735C" w14:textId="77777777" w:rsidR="004943CD" w:rsidRDefault="004943CD" w:rsidP="004943CD">
      <w:pPr>
        <w:numPr>
          <w:ilvl w:val="0"/>
          <w:numId w:val="1"/>
        </w:numPr>
        <w:autoSpaceDN w:val="0"/>
        <w:spacing w:after="0" w:line="240" w:lineRule="auto"/>
        <w:ind w:left="360"/>
        <w:jc w:val="both"/>
        <w:rPr>
          <w:rFonts w:ascii="Times New Roman" w:hAnsi="Times New Roman"/>
          <w:sz w:val="24"/>
          <w:szCs w:val="24"/>
        </w:rPr>
      </w:pPr>
      <w:r>
        <w:rPr>
          <w:rFonts w:ascii="Times New Roman" w:hAnsi="Times New Roman"/>
          <w:sz w:val="24"/>
          <w:szCs w:val="24"/>
        </w:rPr>
        <w:t>овладение обучающимися умениями и навыками поиска и систематизации исторической информации.</w:t>
      </w:r>
    </w:p>
    <w:p w14:paraId="6D7E8BE7" w14:textId="77777777" w:rsidR="004943CD" w:rsidRDefault="004943CD" w:rsidP="001567FC">
      <w:pPr>
        <w:jc w:val="center"/>
        <w:rPr>
          <w:rFonts w:ascii="Times New Roman" w:hAnsi="Times New Roman" w:cs="Times New Roman"/>
          <w:sz w:val="24"/>
          <w:szCs w:val="24"/>
        </w:rPr>
      </w:pPr>
    </w:p>
    <w:p w14:paraId="2ACA03F2" w14:textId="77777777" w:rsidR="004943CD" w:rsidRDefault="004943CD" w:rsidP="004943CD">
      <w:pPr>
        <w:shd w:val="clear" w:color="auto" w:fill="FFFFFF"/>
        <w:tabs>
          <w:tab w:val="left" w:pos="9355"/>
        </w:tabs>
        <w:spacing w:after="0" w:line="240" w:lineRule="auto"/>
        <w:ind w:right="-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Описание места </w:t>
      </w:r>
      <w:r w:rsidRPr="004539DC">
        <w:rPr>
          <w:rFonts w:ascii="Times New Roman" w:hAnsi="Times New Roman" w:cs="Times New Roman"/>
          <w:b/>
          <w:bCs/>
          <w:color w:val="000000"/>
          <w:sz w:val="24"/>
          <w:szCs w:val="24"/>
        </w:rPr>
        <w:t xml:space="preserve">учебного </w:t>
      </w:r>
      <w:r>
        <w:rPr>
          <w:rFonts w:ascii="Times New Roman" w:hAnsi="Times New Roman" w:cs="Times New Roman"/>
          <w:b/>
          <w:bCs/>
          <w:color w:val="000000"/>
          <w:sz w:val="24"/>
          <w:szCs w:val="24"/>
        </w:rPr>
        <w:t>предмета</w:t>
      </w:r>
      <w:r w:rsidRPr="004539DC">
        <w:rPr>
          <w:rFonts w:ascii="Times New Roman" w:hAnsi="Times New Roman" w:cs="Times New Roman"/>
          <w:b/>
          <w:bCs/>
          <w:color w:val="000000"/>
          <w:sz w:val="24"/>
          <w:szCs w:val="24"/>
        </w:rPr>
        <w:t xml:space="preserve"> в учебном плане</w:t>
      </w:r>
    </w:p>
    <w:p w14:paraId="23062B77" w14:textId="77777777" w:rsidR="004943CD" w:rsidRPr="00AB45A0" w:rsidRDefault="004943CD" w:rsidP="004943CD">
      <w:pPr>
        <w:shd w:val="clear" w:color="auto" w:fill="FFFFFF"/>
        <w:tabs>
          <w:tab w:val="left" w:pos="9355"/>
        </w:tabs>
        <w:spacing w:after="0" w:line="240" w:lineRule="auto"/>
        <w:ind w:right="-1"/>
        <w:jc w:val="center"/>
        <w:rPr>
          <w:rFonts w:ascii="Times New Roman" w:hAnsi="Times New Roman" w:cs="Times New Roman"/>
          <w:color w:val="000000"/>
          <w:sz w:val="24"/>
          <w:szCs w:val="24"/>
        </w:rPr>
      </w:pPr>
    </w:p>
    <w:p w14:paraId="3EBE31D2" w14:textId="77777777" w:rsidR="004943CD" w:rsidRDefault="00CF2367" w:rsidP="004943CD">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план «История России</w:t>
      </w:r>
      <w:r w:rsidR="004943CD">
        <w:rPr>
          <w:rFonts w:ascii="Times New Roman" w:hAnsi="Times New Roman" w:cs="Times New Roman"/>
          <w:color w:val="000000"/>
          <w:sz w:val="24"/>
          <w:szCs w:val="24"/>
        </w:rPr>
        <w:t>» 8 класс относится к образовательной области «История», входит в обязательную часть учеб</w:t>
      </w:r>
      <w:r w:rsidR="004D4093">
        <w:rPr>
          <w:rFonts w:ascii="Times New Roman" w:hAnsi="Times New Roman" w:cs="Times New Roman"/>
          <w:color w:val="000000"/>
          <w:sz w:val="24"/>
          <w:szCs w:val="24"/>
        </w:rPr>
        <w:t>ного плана МБОУ Гимназия №1 им.В.А.Сайбеля</w:t>
      </w:r>
    </w:p>
    <w:p w14:paraId="218A2AF8" w14:textId="77777777" w:rsidR="004943CD" w:rsidRPr="00D2340B" w:rsidRDefault="004D4093" w:rsidP="004943CD">
      <w:pPr>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В учебном </w:t>
      </w:r>
      <w:proofErr w:type="gramStart"/>
      <w:r>
        <w:rPr>
          <w:rFonts w:ascii="Times New Roman" w:hAnsi="Times New Roman" w:cs="Times New Roman"/>
          <w:color w:val="000000"/>
          <w:sz w:val="24"/>
          <w:szCs w:val="24"/>
        </w:rPr>
        <w:t>плане  на</w:t>
      </w:r>
      <w:proofErr w:type="gramEnd"/>
      <w:r>
        <w:rPr>
          <w:rFonts w:ascii="Times New Roman" w:hAnsi="Times New Roman" w:cs="Times New Roman"/>
          <w:color w:val="000000"/>
          <w:sz w:val="24"/>
          <w:szCs w:val="24"/>
        </w:rPr>
        <w:t xml:space="preserve"> 2024-2025</w:t>
      </w:r>
      <w:r w:rsidR="004943CD">
        <w:rPr>
          <w:rFonts w:ascii="Times New Roman" w:hAnsi="Times New Roman" w:cs="Times New Roman"/>
          <w:color w:val="000000"/>
          <w:sz w:val="24"/>
          <w:szCs w:val="24"/>
        </w:rPr>
        <w:t xml:space="preserve"> учебный год для обязательного изучения учеб</w:t>
      </w:r>
      <w:r w:rsidR="00CF2367">
        <w:rPr>
          <w:rFonts w:ascii="Times New Roman" w:hAnsi="Times New Roman" w:cs="Times New Roman"/>
          <w:color w:val="000000"/>
          <w:sz w:val="24"/>
          <w:szCs w:val="24"/>
        </w:rPr>
        <w:t>ного предмета «Истории России</w:t>
      </w:r>
      <w:r w:rsidR="004943CD">
        <w:rPr>
          <w:rFonts w:ascii="Times New Roman" w:hAnsi="Times New Roman" w:cs="Times New Roman"/>
          <w:color w:val="000000"/>
          <w:sz w:val="24"/>
          <w:szCs w:val="24"/>
        </w:rPr>
        <w:t>» на уровне основного общего образов</w:t>
      </w:r>
      <w:r>
        <w:rPr>
          <w:rFonts w:ascii="Times New Roman" w:hAnsi="Times New Roman" w:cs="Times New Roman"/>
          <w:color w:val="000000"/>
          <w:sz w:val="24"/>
          <w:szCs w:val="24"/>
        </w:rPr>
        <w:t>ания в 8 классе предусмотрено 34 часа ( 1</w:t>
      </w:r>
      <w:r w:rsidR="004943CD">
        <w:rPr>
          <w:rFonts w:ascii="Times New Roman" w:hAnsi="Times New Roman" w:cs="Times New Roman"/>
          <w:color w:val="000000"/>
          <w:sz w:val="24"/>
          <w:szCs w:val="24"/>
        </w:rPr>
        <w:t xml:space="preserve"> часа в неделю).</w:t>
      </w:r>
    </w:p>
    <w:p w14:paraId="4C9F323A" w14:textId="77777777" w:rsidR="004943CD" w:rsidRDefault="004943CD" w:rsidP="001567FC">
      <w:pPr>
        <w:jc w:val="center"/>
        <w:rPr>
          <w:rFonts w:ascii="Times New Roman" w:hAnsi="Times New Roman" w:cs="Times New Roman"/>
          <w:sz w:val="24"/>
          <w:szCs w:val="24"/>
        </w:rPr>
      </w:pPr>
    </w:p>
    <w:p w14:paraId="1256B583" w14:textId="77777777" w:rsidR="00233125" w:rsidRPr="00834DFC" w:rsidRDefault="00233125" w:rsidP="00233125">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14:paraId="237E1F49" w14:textId="77777777" w:rsidR="00233125" w:rsidRPr="00113D66" w:rsidRDefault="00325108" w:rsidP="00233125">
      <w:pPr>
        <w:pStyle w:val="zag4"/>
        <w:spacing w:before="0" w:beforeAutospacing="0" w:after="0" w:afterAutospacing="0"/>
        <w:jc w:val="both"/>
        <w:rPr>
          <w:b/>
          <w:i/>
        </w:rPr>
      </w:pPr>
      <w:r>
        <w:rPr>
          <w:b/>
          <w:i/>
        </w:rPr>
        <w:t xml:space="preserve">Повторение </w:t>
      </w:r>
    </w:p>
    <w:p w14:paraId="3882EBF1" w14:textId="77777777" w:rsidR="00233125" w:rsidRPr="00113D66" w:rsidRDefault="00233125" w:rsidP="00233125">
      <w:pPr>
        <w:pStyle w:val="body"/>
        <w:spacing w:before="0" w:beforeAutospacing="0" w:after="0" w:afterAutospacing="0"/>
        <w:jc w:val="both"/>
      </w:pPr>
      <w:r w:rsidRPr="00113D66">
        <w:t xml:space="preserve">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w:t>
      </w:r>
      <w:r w:rsidRPr="00113D66">
        <w:lastRenderedPageBreak/>
        <w:t>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14:paraId="11A24DC7" w14:textId="77777777" w:rsidR="00233125" w:rsidRPr="00113D66" w:rsidRDefault="00233125" w:rsidP="00233125">
      <w:pPr>
        <w:pStyle w:val="zag4"/>
        <w:spacing w:before="0" w:beforeAutospacing="0" w:after="0" w:afterAutospacing="0"/>
        <w:jc w:val="both"/>
        <w:rPr>
          <w:b/>
          <w:i/>
        </w:rPr>
      </w:pPr>
      <w:r w:rsidRPr="00113D66">
        <w:rPr>
          <w:b/>
          <w:i/>
        </w:rPr>
        <w:t>Раздел I. Росси</w:t>
      </w:r>
      <w:r w:rsidR="00325108">
        <w:rPr>
          <w:b/>
          <w:i/>
        </w:rPr>
        <w:t xml:space="preserve">йская империя XVII—XIX вв. </w:t>
      </w:r>
    </w:p>
    <w:p w14:paraId="1A8E7AE0" w14:textId="77777777" w:rsidR="00233125" w:rsidRPr="00113D66" w:rsidRDefault="00233125" w:rsidP="00233125">
      <w:pPr>
        <w:pStyle w:val="zag5"/>
        <w:spacing w:before="0" w:beforeAutospacing="0" w:after="0" w:afterAutospacing="0"/>
        <w:jc w:val="both"/>
        <w:rPr>
          <w:b/>
          <w:i/>
        </w:rPr>
      </w:pPr>
      <w:r w:rsidRPr="00113D66">
        <w:rPr>
          <w:b/>
          <w:i/>
        </w:rPr>
        <w:t>Тема 1. Эпоха Петр</w:t>
      </w:r>
      <w:r w:rsidR="00325108">
        <w:rPr>
          <w:b/>
          <w:i/>
        </w:rPr>
        <w:t>а I (1682—1725)</w:t>
      </w:r>
    </w:p>
    <w:p w14:paraId="670CA3F6" w14:textId="77777777" w:rsidR="00233125" w:rsidRPr="00113D66" w:rsidRDefault="00233125" w:rsidP="00233125">
      <w:pPr>
        <w:pStyle w:val="body"/>
        <w:spacing w:before="0" w:beforeAutospacing="0" w:after="0" w:afterAutospacing="0"/>
        <w:jc w:val="both"/>
      </w:pPr>
      <w:r w:rsidRPr="00113D66">
        <w:t>      Дата рождения Петра I, его семейное окружение, детские занятия, первый учитель — Н. Зотов.</w:t>
      </w:r>
      <w:r w:rsidRPr="00113D66">
        <w:b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14:paraId="6AFB043C" w14:textId="77777777" w:rsidR="00233125" w:rsidRPr="00113D66" w:rsidRDefault="00233125" w:rsidP="00233125">
      <w:pPr>
        <w:pStyle w:val="body"/>
        <w:spacing w:before="0" w:beforeAutospacing="0" w:after="0" w:afterAutospacing="0"/>
        <w:jc w:val="both"/>
      </w:pPr>
      <w:r w:rsidRPr="00113D66">
        <w:t>      Великое посольство, учеба Петра за границей. Опальные грамоты Софьи стрельцам, расправа Петра с бунтовщиками.</w:t>
      </w:r>
      <w:r w:rsidRPr="00113D66">
        <w:br/>
        <w:t>      Военные походы Петра I: завоевание северных и южных территорий.</w:t>
      </w:r>
    </w:p>
    <w:p w14:paraId="3ADE52E8" w14:textId="77777777" w:rsidR="00233125" w:rsidRPr="00113D66" w:rsidRDefault="00233125" w:rsidP="00233125">
      <w:pPr>
        <w:pStyle w:val="body"/>
        <w:spacing w:before="0" w:beforeAutospacing="0" w:after="0" w:afterAutospacing="0"/>
        <w:jc w:val="both"/>
      </w:pPr>
      <w:r w:rsidRPr="00113D66">
        <w:t>      Строительство Петербурга. Реформа государственного управления, создание Сената и коллегий.</w:t>
      </w:r>
      <w:r w:rsidRPr="00113D66">
        <w:br/>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r w:rsidRPr="00113D66">
        <w:br/>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14:paraId="7E1F5157" w14:textId="77777777" w:rsidR="00233125" w:rsidRPr="00113D66" w:rsidRDefault="00233125" w:rsidP="00233125">
      <w:pPr>
        <w:pStyle w:val="body"/>
        <w:spacing w:before="0" w:beforeAutospacing="0" w:after="0" w:afterAutospacing="0"/>
        <w:jc w:val="both"/>
      </w:pPr>
      <w:r w:rsidRPr="00113D66">
        <w:t>      </w:t>
      </w:r>
      <w:r w:rsidR="00C12506" w:rsidRPr="00C12506">
        <w:rPr>
          <w:rStyle w:val="a3"/>
          <w:b w:val="0"/>
        </w:rPr>
        <w:t>Термины</w:t>
      </w:r>
      <w:r w:rsidRPr="00C12506">
        <w:rPr>
          <w:rStyle w:val="a3"/>
          <w:b w:val="0"/>
        </w:rPr>
        <w:t>:</w:t>
      </w:r>
      <w:r w:rsidRPr="00113D66">
        <w:rPr>
          <w:rStyle w:val="a3"/>
        </w:rPr>
        <w:t xml:space="preserve"> </w:t>
      </w:r>
      <w:r w:rsidRPr="00113D66">
        <w:t>посольство, опальные грамоты, стрельцы, летосчисление от Рождества Христова, Сенат, Синод, император, Санкт-Петербург.</w:t>
      </w:r>
    </w:p>
    <w:p w14:paraId="12806640" w14:textId="77777777" w:rsidR="00233125" w:rsidRPr="00113D66" w:rsidRDefault="00233125" w:rsidP="00233125">
      <w:pPr>
        <w:pStyle w:val="body"/>
        <w:spacing w:before="0" w:beforeAutospacing="0" w:after="0" w:afterAutospacing="0"/>
        <w:jc w:val="both"/>
      </w:pPr>
    </w:p>
    <w:p w14:paraId="62DF719A" w14:textId="77777777" w:rsidR="00233125" w:rsidRPr="00113D66" w:rsidRDefault="00233125" w:rsidP="00233125">
      <w:pPr>
        <w:pStyle w:val="zag5"/>
        <w:spacing w:before="0" w:beforeAutospacing="0" w:after="0" w:afterAutospacing="0"/>
        <w:jc w:val="both"/>
        <w:rPr>
          <w:b/>
          <w:i/>
        </w:rPr>
      </w:pPr>
      <w:r w:rsidRPr="00113D66">
        <w:rPr>
          <w:b/>
          <w:i/>
        </w:rPr>
        <w:t xml:space="preserve">Тема 2. Российская империя после Петра I </w:t>
      </w:r>
      <w:r w:rsidR="00CF2367">
        <w:rPr>
          <w:rStyle w:val="svetliy"/>
          <w:b/>
          <w:i/>
        </w:rPr>
        <w:t>.Дворцовые перевороты.</w:t>
      </w:r>
      <w:r w:rsidR="00325108">
        <w:rPr>
          <w:rStyle w:val="svetliy"/>
          <w:b/>
          <w:i/>
        </w:rPr>
        <w:t xml:space="preserve"> </w:t>
      </w:r>
    </w:p>
    <w:p w14:paraId="3115FE4F" w14:textId="77777777" w:rsidR="00233125" w:rsidRPr="00C12506" w:rsidRDefault="00233125" w:rsidP="00233125">
      <w:pPr>
        <w:pStyle w:val="body"/>
        <w:spacing w:before="0" w:beforeAutospacing="0" w:after="0" w:afterAutospacing="0"/>
        <w:jc w:val="both"/>
      </w:pPr>
      <w:r w:rsidRPr="00113D66">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r w:rsidRPr="00113D66">
        <w:b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sidRPr="00113D66">
        <w:br/>
      </w:r>
      <w:r w:rsidRPr="00C12506">
        <w:t>      </w:t>
      </w:r>
      <w:r w:rsidR="00C12506">
        <w:rPr>
          <w:rStyle w:val="a3"/>
          <w:b w:val="0"/>
        </w:rPr>
        <w:t>Термины:</w:t>
      </w:r>
      <w:r w:rsidRPr="00C12506">
        <w:rPr>
          <w:rStyle w:val="a3"/>
        </w:rPr>
        <w:t xml:space="preserve"> </w:t>
      </w:r>
      <w:r w:rsidRPr="00C12506">
        <w:t>экспедиция, Тайная канцелярия, доимки, казна, потехи, граф.</w:t>
      </w:r>
    </w:p>
    <w:p w14:paraId="33C9DC9D" w14:textId="77777777" w:rsidR="00233125" w:rsidRPr="00C12506" w:rsidRDefault="00233125" w:rsidP="00233125">
      <w:pPr>
        <w:pStyle w:val="zag5"/>
        <w:spacing w:before="0" w:beforeAutospacing="0" w:after="0" w:afterAutospacing="0"/>
        <w:jc w:val="both"/>
        <w:rPr>
          <w:i/>
        </w:rPr>
      </w:pPr>
      <w:r w:rsidRPr="00C12506">
        <w:rPr>
          <w:i/>
        </w:rPr>
        <w:t xml:space="preserve">Тема 3. Россия при Екатерине II (1762—1796) </w:t>
      </w:r>
    </w:p>
    <w:p w14:paraId="62214A8D" w14:textId="77777777" w:rsidR="00233125" w:rsidRPr="00113D66" w:rsidRDefault="00233125" w:rsidP="00233125">
      <w:pPr>
        <w:pStyle w:val="body"/>
        <w:spacing w:before="0" w:beforeAutospacing="0" w:after="0" w:afterAutospacing="0"/>
        <w:ind w:firstLine="709"/>
        <w:jc w:val="both"/>
      </w:pPr>
      <w:r w:rsidRPr="00113D66">
        <w:t xml:space="preserve">Личность Екатерины. Политика «просвещенного абсолютизма». Уложенная комиссия.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 </w:t>
      </w:r>
    </w:p>
    <w:p w14:paraId="3235E30F" w14:textId="77777777" w:rsidR="00233125" w:rsidRPr="00113D66" w:rsidRDefault="00233125" w:rsidP="00233125">
      <w:pPr>
        <w:pStyle w:val="body"/>
        <w:spacing w:before="0" w:beforeAutospacing="0" w:after="0" w:afterAutospacing="0"/>
        <w:jc w:val="both"/>
      </w:pPr>
      <w:r w:rsidRPr="00113D66">
        <w:lastRenderedPageBreak/>
        <w:t>      </w:t>
      </w:r>
      <w:r w:rsidR="00C12506">
        <w:rPr>
          <w:rStyle w:val="a3"/>
          <w:b w:val="0"/>
        </w:rPr>
        <w:t>Термины:</w:t>
      </w:r>
      <w:r w:rsidRPr="00113D66">
        <w:rPr>
          <w:rStyle w:val="a3"/>
        </w:rPr>
        <w:t xml:space="preserve"> </w:t>
      </w:r>
      <w:r w:rsidRPr="00113D66">
        <w:t>государственные повинности, беглые люди, богоугодные заведения, международный авторитет, держава.</w:t>
      </w:r>
    </w:p>
    <w:p w14:paraId="58547623" w14:textId="77777777" w:rsidR="00233125" w:rsidRPr="00113D66" w:rsidRDefault="00233125" w:rsidP="00233125">
      <w:pPr>
        <w:pStyle w:val="zag5"/>
        <w:spacing w:before="0" w:beforeAutospacing="0" w:after="0" w:afterAutospacing="0"/>
        <w:jc w:val="both"/>
        <w:rPr>
          <w:b/>
          <w:i/>
        </w:rPr>
      </w:pPr>
      <w:r w:rsidRPr="00113D66">
        <w:rPr>
          <w:b/>
          <w:i/>
        </w:rPr>
        <w:t xml:space="preserve">Тема 4. Культура России в XVIII в. </w:t>
      </w:r>
    </w:p>
    <w:p w14:paraId="3B4505B1" w14:textId="77777777" w:rsidR="00233125" w:rsidRPr="00113D66" w:rsidRDefault="00233125" w:rsidP="00233125">
      <w:pPr>
        <w:pStyle w:val="body"/>
        <w:spacing w:before="0" w:beforeAutospacing="0" w:after="0" w:afterAutospacing="0"/>
        <w:jc w:val="both"/>
      </w:pPr>
      <w:r w:rsidRPr="00113D66">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w:t>
      </w:r>
    </w:p>
    <w:p w14:paraId="61F81D22" w14:textId="77777777" w:rsidR="00233125" w:rsidRPr="00113D66" w:rsidRDefault="00C12506" w:rsidP="00233125">
      <w:pPr>
        <w:pStyle w:val="body"/>
        <w:spacing w:before="0" w:beforeAutospacing="0" w:after="0" w:afterAutospacing="0"/>
        <w:jc w:val="both"/>
      </w:pPr>
      <w:proofErr w:type="gramStart"/>
      <w:r>
        <w:rPr>
          <w:rStyle w:val="a3"/>
          <w:b w:val="0"/>
        </w:rPr>
        <w:t>Термины :</w:t>
      </w:r>
      <w:r w:rsidR="00233125" w:rsidRPr="00113D66">
        <w:t>архитектурный</w:t>
      </w:r>
      <w:proofErr w:type="gramEnd"/>
      <w:r w:rsidR="00233125" w:rsidRPr="00113D66">
        <w:t xml:space="preserve"> облик, нравственное поведение, меценатство.</w:t>
      </w:r>
    </w:p>
    <w:p w14:paraId="06828649" w14:textId="77777777" w:rsidR="00233125" w:rsidRPr="00113D66" w:rsidRDefault="00233125" w:rsidP="00C12506">
      <w:pPr>
        <w:pStyle w:val="body"/>
        <w:spacing w:before="0" w:beforeAutospacing="0" w:after="0" w:afterAutospacing="0"/>
        <w:jc w:val="both"/>
      </w:pPr>
      <w:r w:rsidRPr="00113D66">
        <w:br/>
      </w:r>
    </w:p>
    <w:p w14:paraId="58664555" w14:textId="77777777" w:rsidR="00233125" w:rsidRPr="00113D66" w:rsidRDefault="00233125" w:rsidP="00233125">
      <w:pPr>
        <w:pStyle w:val="body"/>
        <w:spacing w:before="0" w:beforeAutospacing="0" w:after="0" w:afterAutospacing="0"/>
        <w:jc w:val="both"/>
      </w:pPr>
    </w:p>
    <w:p w14:paraId="667EAB2A" w14:textId="77777777" w:rsidR="00233125" w:rsidRPr="00113D66" w:rsidRDefault="00233125" w:rsidP="00233125">
      <w:pPr>
        <w:pStyle w:val="body"/>
        <w:spacing w:before="0" w:beforeAutospacing="0" w:after="0" w:afterAutospacing="0"/>
        <w:jc w:val="both"/>
      </w:pPr>
    </w:p>
    <w:p w14:paraId="24794992" w14:textId="77777777" w:rsidR="00C12506" w:rsidRDefault="00C12506" w:rsidP="00325108">
      <w:pPr>
        <w:autoSpaceDE w:val="0"/>
        <w:autoSpaceDN w:val="0"/>
        <w:adjustRightInd w:val="0"/>
        <w:jc w:val="center"/>
        <w:rPr>
          <w:rFonts w:ascii="Times New Roman" w:hAnsi="Times New Roman" w:cs="Times New Roman"/>
          <w:b/>
          <w:sz w:val="24"/>
          <w:szCs w:val="24"/>
        </w:rPr>
      </w:pPr>
    </w:p>
    <w:p w14:paraId="5C081B50" w14:textId="77777777" w:rsidR="00C12506" w:rsidRDefault="00C12506" w:rsidP="00325108">
      <w:pPr>
        <w:autoSpaceDE w:val="0"/>
        <w:autoSpaceDN w:val="0"/>
        <w:adjustRightInd w:val="0"/>
        <w:jc w:val="center"/>
        <w:rPr>
          <w:rFonts w:ascii="Times New Roman" w:hAnsi="Times New Roman" w:cs="Times New Roman"/>
          <w:b/>
          <w:sz w:val="24"/>
          <w:szCs w:val="24"/>
        </w:rPr>
      </w:pPr>
    </w:p>
    <w:p w14:paraId="3E0CAB86" w14:textId="77777777" w:rsidR="00325108" w:rsidRDefault="00325108" w:rsidP="0032510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p w14:paraId="071CF6E5" w14:textId="77777777" w:rsidR="00325108" w:rsidRDefault="00325108" w:rsidP="00325108">
      <w:pPr>
        <w:pStyle w:val="a4"/>
        <w:rPr>
          <w:rFonts w:ascii="Arial" w:hAnsi="Arial" w:cs="Arial"/>
          <w:sz w:val="24"/>
          <w:szCs w:val="24"/>
        </w:rPr>
      </w:pPr>
    </w:p>
    <w:tbl>
      <w:tblPr>
        <w:tblW w:w="956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239"/>
        <w:gridCol w:w="2693"/>
      </w:tblGrid>
      <w:tr w:rsidR="00325108" w14:paraId="38E1A9CA" w14:textId="77777777" w:rsidTr="00325108">
        <w:tc>
          <w:tcPr>
            <w:tcW w:w="634" w:type="dxa"/>
            <w:tcBorders>
              <w:top w:val="single" w:sz="4" w:space="0" w:color="auto"/>
              <w:left w:val="single" w:sz="4" w:space="0" w:color="auto"/>
              <w:bottom w:val="single" w:sz="4" w:space="0" w:color="auto"/>
              <w:right w:val="single" w:sz="4" w:space="0" w:color="auto"/>
            </w:tcBorders>
            <w:hideMark/>
          </w:tcPr>
          <w:p w14:paraId="7D38600B" w14:textId="77777777" w:rsidR="00325108" w:rsidRDefault="00325108" w:rsidP="00702856">
            <w:pPr>
              <w:widowControl w:val="0"/>
              <w:suppressAutoHyphens/>
              <w:autoSpaceDE w:val="0"/>
              <w:spacing w:after="0" w:line="240" w:lineRule="auto"/>
              <w:jc w:val="center"/>
              <w:rPr>
                <w:rFonts w:ascii="Times New Roman" w:eastAsia="Times New Roman" w:hAnsi="Times New Roman"/>
                <w:b/>
                <w:sz w:val="24"/>
                <w:szCs w:val="28"/>
                <w:lang w:eastAsia="ar-SA"/>
              </w:rPr>
            </w:pPr>
            <w:r>
              <w:rPr>
                <w:rFonts w:ascii="Times New Roman" w:hAnsi="Times New Roman"/>
                <w:b/>
                <w:sz w:val="24"/>
                <w:szCs w:val="28"/>
              </w:rPr>
              <w:t>№</w:t>
            </w:r>
          </w:p>
        </w:tc>
        <w:tc>
          <w:tcPr>
            <w:tcW w:w="6239" w:type="dxa"/>
            <w:tcBorders>
              <w:top w:val="single" w:sz="4" w:space="0" w:color="auto"/>
              <w:left w:val="single" w:sz="4" w:space="0" w:color="auto"/>
              <w:bottom w:val="single" w:sz="4" w:space="0" w:color="auto"/>
              <w:right w:val="single" w:sz="4" w:space="0" w:color="auto"/>
            </w:tcBorders>
            <w:hideMark/>
          </w:tcPr>
          <w:p w14:paraId="76C97051" w14:textId="77777777" w:rsidR="00325108" w:rsidRDefault="00325108" w:rsidP="00702856">
            <w:pPr>
              <w:widowControl w:val="0"/>
              <w:suppressAutoHyphens/>
              <w:autoSpaceDE w:val="0"/>
              <w:spacing w:after="0" w:line="240" w:lineRule="auto"/>
              <w:jc w:val="center"/>
              <w:rPr>
                <w:rFonts w:ascii="Times New Roman" w:eastAsia="Times New Roman" w:hAnsi="Times New Roman"/>
                <w:b/>
                <w:sz w:val="24"/>
                <w:szCs w:val="28"/>
                <w:lang w:eastAsia="ar-SA"/>
              </w:rPr>
            </w:pPr>
            <w:r>
              <w:rPr>
                <w:rFonts w:ascii="Times New Roman" w:hAnsi="Times New Roman"/>
                <w:b/>
                <w:sz w:val="24"/>
                <w:szCs w:val="28"/>
              </w:rPr>
              <w:t>Название раздела</w:t>
            </w:r>
          </w:p>
        </w:tc>
        <w:tc>
          <w:tcPr>
            <w:tcW w:w="2693" w:type="dxa"/>
            <w:tcBorders>
              <w:top w:val="single" w:sz="4" w:space="0" w:color="auto"/>
              <w:left w:val="single" w:sz="4" w:space="0" w:color="auto"/>
              <w:bottom w:val="single" w:sz="4" w:space="0" w:color="auto"/>
              <w:right w:val="single" w:sz="4" w:space="0" w:color="auto"/>
            </w:tcBorders>
            <w:hideMark/>
          </w:tcPr>
          <w:p w14:paraId="28E6CA0A" w14:textId="77777777" w:rsidR="00325108" w:rsidRDefault="00325108" w:rsidP="00702856">
            <w:pPr>
              <w:widowControl w:val="0"/>
              <w:suppressAutoHyphens/>
              <w:autoSpaceDE w:val="0"/>
              <w:spacing w:after="0" w:line="240" w:lineRule="auto"/>
              <w:jc w:val="center"/>
              <w:rPr>
                <w:rFonts w:ascii="Times New Roman" w:eastAsia="Times New Roman" w:hAnsi="Times New Roman"/>
                <w:b/>
                <w:sz w:val="24"/>
                <w:szCs w:val="28"/>
                <w:lang w:eastAsia="ar-SA"/>
              </w:rPr>
            </w:pPr>
            <w:r>
              <w:rPr>
                <w:rFonts w:ascii="Times New Roman" w:hAnsi="Times New Roman"/>
                <w:b/>
                <w:sz w:val="24"/>
                <w:szCs w:val="28"/>
              </w:rPr>
              <w:t>Количество часов</w:t>
            </w:r>
          </w:p>
        </w:tc>
      </w:tr>
      <w:tr w:rsidR="00325108" w14:paraId="39D675AF" w14:textId="77777777" w:rsidTr="00325108">
        <w:tc>
          <w:tcPr>
            <w:tcW w:w="9566" w:type="dxa"/>
            <w:gridSpan w:val="3"/>
            <w:tcBorders>
              <w:top w:val="single" w:sz="4" w:space="0" w:color="auto"/>
              <w:left w:val="single" w:sz="4" w:space="0" w:color="auto"/>
              <w:bottom w:val="single" w:sz="4" w:space="0" w:color="auto"/>
              <w:right w:val="single" w:sz="4" w:space="0" w:color="auto"/>
            </w:tcBorders>
          </w:tcPr>
          <w:p w14:paraId="443B8126" w14:textId="77777777" w:rsidR="00325108" w:rsidRDefault="00325108" w:rsidP="00702856">
            <w:pPr>
              <w:widowControl w:val="0"/>
              <w:suppressAutoHyphens/>
              <w:autoSpaceDE w:val="0"/>
              <w:spacing w:after="0" w:line="240" w:lineRule="auto"/>
              <w:rPr>
                <w:rFonts w:ascii="Times New Roman" w:eastAsia="Times New Roman" w:hAnsi="Times New Roman"/>
                <w:sz w:val="24"/>
                <w:szCs w:val="28"/>
                <w:lang w:eastAsia="ar-SA"/>
              </w:rPr>
            </w:pPr>
          </w:p>
        </w:tc>
      </w:tr>
      <w:tr w:rsidR="009D6C09" w14:paraId="7CEF627A" w14:textId="77777777" w:rsidTr="00325108">
        <w:tc>
          <w:tcPr>
            <w:tcW w:w="634" w:type="dxa"/>
            <w:tcBorders>
              <w:top w:val="single" w:sz="4" w:space="0" w:color="auto"/>
              <w:left w:val="single" w:sz="4" w:space="0" w:color="auto"/>
              <w:bottom w:val="single" w:sz="4" w:space="0" w:color="auto"/>
              <w:right w:val="single" w:sz="4" w:space="0" w:color="auto"/>
            </w:tcBorders>
          </w:tcPr>
          <w:p w14:paraId="736D7D1C" w14:textId="77777777" w:rsidR="009D6C09" w:rsidRDefault="009D6C09" w:rsidP="00702856">
            <w:pPr>
              <w:widowControl w:val="0"/>
              <w:suppressAutoHyphens/>
              <w:autoSpaceDE w:val="0"/>
              <w:spacing w:after="0" w:line="240" w:lineRule="auto"/>
              <w:jc w:val="center"/>
              <w:rPr>
                <w:rFonts w:ascii="Times New Roman" w:hAnsi="Times New Roman"/>
                <w:sz w:val="24"/>
                <w:szCs w:val="28"/>
              </w:rPr>
            </w:pPr>
            <w:r>
              <w:rPr>
                <w:rFonts w:ascii="Times New Roman" w:hAnsi="Times New Roman"/>
                <w:sz w:val="24"/>
                <w:szCs w:val="28"/>
              </w:rPr>
              <w:t>1</w:t>
            </w:r>
          </w:p>
        </w:tc>
        <w:tc>
          <w:tcPr>
            <w:tcW w:w="6239" w:type="dxa"/>
            <w:tcBorders>
              <w:top w:val="single" w:sz="4" w:space="0" w:color="auto"/>
              <w:left w:val="single" w:sz="4" w:space="0" w:color="auto"/>
              <w:bottom w:val="single" w:sz="4" w:space="0" w:color="auto"/>
              <w:right w:val="single" w:sz="4" w:space="0" w:color="auto"/>
            </w:tcBorders>
          </w:tcPr>
          <w:p w14:paraId="4A658066" w14:textId="77777777" w:rsidR="009D6C09" w:rsidRPr="003F547C" w:rsidRDefault="009D6C09" w:rsidP="00702856">
            <w:pPr>
              <w:widowControl w:val="0"/>
              <w:suppressAutoHyphens/>
              <w:autoSpaceDE w:val="0"/>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Повторение</w:t>
            </w:r>
          </w:p>
        </w:tc>
        <w:tc>
          <w:tcPr>
            <w:tcW w:w="2693" w:type="dxa"/>
            <w:tcBorders>
              <w:top w:val="single" w:sz="4" w:space="0" w:color="auto"/>
              <w:left w:val="single" w:sz="4" w:space="0" w:color="auto"/>
              <w:bottom w:val="single" w:sz="4" w:space="0" w:color="auto"/>
              <w:right w:val="single" w:sz="4" w:space="0" w:color="auto"/>
            </w:tcBorders>
          </w:tcPr>
          <w:p w14:paraId="32FBB22E" w14:textId="77777777" w:rsidR="009D6C09" w:rsidRDefault="00C12506"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1</w:t>
            </w:r>
          </w:p>
        </w:tc>
      </w:tr>
      <w:tr w:rsidR="00325108" w14:paraId="585BA9D0" w14:textId="77777777" w:rsidTr="00325108">
        <w:tc>
          <w:tcPr>
            <w:tcW w:w="634" w:type="dxa"/>
            <w:tcBorders>
              <w:top w:val="single" w:sz="4" w:space="0" w:color="auto"/>
              <w:left w:val="single" w:sz="4" w:space="0" w:color="auto"/>
              <w:bottom w:val="single" w:sz="4" w:space="0" w:color="auto"/>
              <w:right w:val="single" w:sz="4" w:space="0" w:color="auto"/>
            </w:tcBorders>
            <w:hideMark/>
          </w:tcPr>
          <w:p w14:paraId="06A1E560" w14:textId="77777777" w:rsidR="00325108" w:rsidRDefault="009D6C09"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hAnsi="Times New Roman"/>
                <w:sz w:val="24"/>
                <w:szCs w:val="28"/>
              </w:rPr>
              <w:t>2</w:t>
            </w:r>
            <w:r w:rsidR="00325108">
              <w:rPr>
                <w:rFonts w:ascii="Times New Roman" w:hAnsi="Times New Roman"/>
                <w:sz w:val="24"/>
                <w:szCs w:val="28"/>
              </w:rPr>
              <w:t>.</w:t>
            </w:r>
          </w:p>
        </w:tc>
        <w:tc>
          <w:tcPr>
            <w:tcW w:w="6239" w:type="dxa"/>
            <w:tcBorders>
              <w:top w:val="single" w:sz="4" w:space="0" w:color="auto"/>
              <w:left w:val="single" w:sz="4" w:space="0" w:color="auto"/>
              <w:bottom w:val="single" w:sz="4" w:space="0" w:color="auto"/>
              <w:right w:val="single" w:sz="4" w:space="0" w:color="auto"/>
            </w:tcBorders>
            <w:hideMark/>
          </w:tcPr>
          <w:p w14:paraId="0BE93B84" w14:textId="77777777" w:rsidR="00325108" w:rsidRPr="003F547C" w:rsidRDefault="00325108" w:rsidP="00702856">
            <w:pPr>
              <w:widowControl w:val="0"/>
              <w:suppressAutoHyphens/>
              <w:autoSpaceDE w:val="0"/>
              <w:spacing w:after="0" w:line="240" w:lineRule="auto"/>
              <w:rPr>
                <w:rFonts w:ascii="Times New Roman" w:eastAsia="Times New Roman" w:hAnsi="Times New Roman"/>
                <w:sz w:val="24"/>
                <w:szCs w:val="28"/>
                <w:lang w:eastAsia="ar-SA"/>
              </w:rPr>
            </w:pPr>
            <w:r w:rsidRPr="003F547C">
              <w:rPr>
                <w:rFonts w:ascii="Times New Roman" w:hAnsi="Times New Roman"/>
                <w:bCs/>
                <w:color w:val="000000"/>
                <w:sz w:val="24"/>
                <w:szCs w:val="24"/>
                <w:shd w:val="clear" w:color="auto" w:fill="FFFFFF"/>
              </w:rPr>
              <w:t>Российское государство в конце XVII – начале XVIII века</w:t>
            </w:r>
          </w:p>
        </w:tc>
        <w:tc>
          <w:tcPr>
            <w:tcW w:w="2693" w:type="dxa"/>
            <w:tcBorders>
              <w:top w:val="single" w:sz="4" w:space="0" w:color="auto"/>
              <w:left w:val="single" w:sz="4" w:space="0" w:color="auto"/>
              <w:bottom w:val="single" w:sz="4" w:space="0" w:color="auto"/>
              <w:right w:val="single" w:sz="4" w:space="0" w:color="auto"/>
            </w:tcBorders>
          </w:tcPr>
          <w:p w14:paraId="0D9CEDCE" w14:textId="77777777" w:rsidR="00325108" w:rsidRDefault="00CF2367"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20</w:t>
            </w:r>
          </w:p>
        </w:tc>
      </w:tr>
      <w:tr w:rsidR="00325108" w14:paraId="328787A2" w14:textId="77777777" w:rsidTr="00325108">
        <w:tc>
          <w:tcPr>
            <w:tcW w:w="634" w:type="dxa"/>
            <w:tcBorders>
              <w:top w:val="single" w:sz="4" w:space="0" w:color="auto"/>
              <w:left w:val="single" w:sz="4" w:space="0" w:color="auto"/>
              <w:bottom w:val="single" w:sz="4" w:space="0" w:color="auto"/>
              <w:right w:val="single" w:sz="4" w:space="0" w:color="auto"/>
            </w:tcBorders>
            <w:hideMark/>
          </w:tcPr>
          <w:p w14:paraId="4F8E7052" w14:textId="77777777" w:rsidR="00325108" w:rsidRDefault="009D6C09"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hAnsi="Times New Roman"/>
                <w:sz w:val="24"/>
                <w:szCs w:val="28"/>
              </w:rPr>
              <w:t>3</w:t>
            </w:r>
            <w:r w:rsidR="00325108">
              <w:rPr>
                <w:rFonts w:ascii="Times New Roman" w:hAnsi="Times New Roman"/>
                <w:sz w:val="24"/>
                <w:szCs w:val="28"/>
              </w:rPr>
              <w:t>.</w:t>
            </w:r>
          </w:p>
        </w:tc>
        <w:tc>
          <w:tcPr>
            <w:tcW w:w="6239" w:type="dxa"/>
            <w:tcBorders>
              <w:top w:val="single" w:sz="4" w:space="0" w:color="auto"/>
              <w:left w:val="single" w:sz="4" w:space="0" w:color="auto"/>
              <w:bottom w:val="single" w:sz="4" w:space="0" w:color="auto"/>
              <w:right w:val="single" w:sz="4" w:space="0" w:color="auto"/>
            </w:tcBorders>
            <w:hideMark/>
          </w:tcPr>
          <w:p w14:paraId="2677D8E0" w14:textId="77777777" w:rsidR="00325108" w:rsidRPr="003F547C" w:rsidRDefault="00325108" w:rsidP="00702856">
            <w:pPr>
              <w:widowControl w:val="0"/>
              <w:suppressAutoHyphens/>
              <w:autoSpaceDE w:val="0"/>
              <w:spacing w:after="0" w:line="240" w:lineRule="auto"/>
              <w:rPr>
                <w:rFonts w:ascii="Times New Roman" w:eastAsia="Times New Roman" w:hAnsi="Times New Roman"/>
                <w:sz w:val="24"/>
                <w:szCs w:val="28"/>
                <w:lang w:eastAsia="ar-SA"/>
              </w:rPr>
            </w:pPr>
            <w:r w:rsidRPr="003F547C">
              <w:rPr>
                <w:rFonts w:ascii="Times New Roman" w:hAnsi="Times New Roman"/>
                <w:sz w:val="24"/>
                <w:szCs w:val="24"/>
              </w:rPr>
              <w:t>Российская империя после Петра I</w:t>
            </w:r>
          </w:p>
        </w:tc>
        <w:tc>
          <w:tcPr>
            <w:tcW w:w="2693" w:type="dxa"/>
            <w:tcBorders>
              <w:top w:val="single" w:sz="4" w:space="0" w:color="auto"/>
              <w:left w:val="single" w:sz="4" w:space="0" w:color="auto"/>
              <w:bottom w:val="single" w:sz="4" w:space="0" w:color="auto"/>
              <w:right w:val="single" w:sz="4" w:space="0" w:color="auto"/>
            </w:tcBorders>
          </w:tcPr>
          <w:p w14:paraId="5EC7D01B" w14:textId="77777777" w:rsidR="00325108" w:rsidRDefault="00CF2367"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6</w:t>
            </w:r>
          </w:p>
        </w:tc>
      </w:tr>
      <w:tr w:rsidR="00325108" w14:paraId="2FCB0DC8" w14:textId="77777777" w:rsidTr="00325108">
        <w:tc>
          <w:tcPr>
            <w:tcW w:w="634" w:type="dxa"/>
            <w:tcBorders>
              <w:top w:val="single" w:sz="4" w:space="0" w:color="auto"/>
              <w:left w:val="single" w:sz="4" w:space="0" w:color="auto"/>
              <w:bottom w:val="single" w:sz="4" w:space="0" w:color="auto"/>
              <w:right w:val="single" w:sz="4" w:space="0" w:color="auto"/>
            </w:tcBorders>
            <w:hideMark/>
          </w:tcPr>
          <w:p w14:paraId="146B13F1" w14:textId="77777777" w:rsidR="00325108" w:rsidRDefault="009D6C09"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hAnsi="Times New Roman"/>
                <w:sz w:val="24"/>
                <w:szCs w:val="28"/>
              </w:rPr>
              <w:t>4</w:t>
            </w:r>
            <w:r w:rsidR="00325108">
              <w:rPr>
                <w:rFonts w:ascii="Times New Roman" w:hAnsi="Times New Roman"/>
                <w:sz w:val="24"/>
                <w:szCs w:val="28"/>
              </w:rPr>
              <w:t>.</w:t>
            </w:r>
          </w:p>
        </w:tc>
        <w:tc>
          <w:tcPr>
            <w:tcW w:w="6239" w:type="dxa"/>
            <w:tcBorders>
              <w:top w:val="single" w:sz="4" w:space="0" w:color="auto"/>
              <w:left w:val="single" w:sz="4" w:space="0" w:color="auto"/>
              <w:bottom w:val="single" w:sz="4" w:space="0" w:color="auto"/>
              <w:right w:val="single" w:sz="4" w:space="0" w:color="auto"/>
            </w:tcBorders>
            <w:hideMark/>
          </w:tcPr>
          <w:p w14:paraId="6AE8BFF7" w14:textId="77777777" w:rsidR="00325108" w:rsidRPr="003F547C" w:rsidRDefault="00325108" w:rsidP="00702856">
            <w:pPr>
              <w:widowControl w:val="0"/>
              <w:suppressAutoHyphens/>
              <w:autoSpaceDE w:val="0"/>
              <w:spacing w:after="0" w:line="240" w:lineRule="auto"/>
              <w:rPr>
                <w:rFonts w:ascii="Times New Roman" w:eastAsia="Times New Roman" w:hAnsi="Times New Roman"/>
                <w:sz w:val="24"/>
                <w:szCs w:val="28"/>
                <w:lang w:eastAsia="ar-SA"/>
              </w:rPr>
            </w:pPr>
            <w:r w:rsidRPr="003F547C">
              <w:rPr>
                <w:rFonts w:ascii="Times New Roman" w:hAnsi="Times New Roman"/>
                <w:sz w:val="24"/>
                <w:szCs w:val="24"/>
              </w:rPr>
              <w:t>Россия при Екатерине II (1762—1796)</w:t>
            </w:r>
          </w:p>
        </w:tc>
        <w:tc>
          <w:tcPr>
            <w:tcW w:w="2693" w:type="dxa"/>
            <w:tcBorders>
              <w:top w:val="single" w:sz="4" w:space="0" w:color="auto"/>
              <w:left w:val="single" w:sz="4" w:space="0" w:color="auto"/>
              <w:bottom w:val="single" w:sz="4" w:space="0" w:color="auto"/>
              <w:right w:val="single" w:sz="4" w:space="0" w:color="auto"/>
            </w:tcBorders>
          </w:tcPr>
          <w:p w14:paraId="7E196881" w14:textId="77777777" w:rsidR="00325108" w:rsidRDefault="00CF2367"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6</w:t>
            </w:r>
          </w:p>
        </w:tc>
      </w:tr>
      <w:tr w:rsidR="00325108" w14:paraId="5B999194" w14:textId="77777777" w:rsidTr="00325108">
        <w:tc>
          <w:tcPr>
            <w:tcW w:w="634" w:type="dxa"/>
            <w:tcBorders>
              <w:top w:val="single" w:sz="4" w:space="0" w:color="auto"/>
              <w:left w:val="single" w:sz="4" w:space="0" w:color="auto"/>
              <w:bottom w:val="single" w:sz="4" w:space="0" w:color="auto"/>
              <w:right w:val="single" w:sz="4" w:space="0" w:color="auto"/>
            </w:tcBorders>
          </w:tcPr>
          <w:p w14:paraId="1BDC814F" w14:textId="77777777" w:rsidR="00325108" w:rsidRDefault="00C12506"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5</w:t>
            </w:r>
          </w:p>
        </w:tc>
        <w:tc>
          <w:tcPr>
            <w:tcW w:w="6239" w:type="dxa"/>
            <w:tcBorders>
              <w:top w:val="single" w:sz="4" w:space="0" w:color="auto"/>
              <w:left w:val="single" w:sz="4" w:space="0" w:color="auto"/>
              <w:bottom w:val="single" w:sz="4" w:space="0" w:color="auto"/>
              <w:right w:val="single" w:sz="4" w:space="0" w:color="auto"/>
            </w:tcBorders>
            <w:hideMark/>
          </w:tcPr>
          <w:p w14:paraId="75596A65" w14:textId="77777777" w:rsidR="00325108" w:rsidRPr="003F547C" w:rsidRDefault="00325108" w:rsidP="00702856">
            <w:pPr>
              <w:widowControl w:val="0"/>
              <w:suppressAutoHyphens/>
              <w:autoSpaceDE w:val="0"/>
              <w:spacing w:after="0" w:line="240" w:lineRule="auto"/>
              <w:rPr>
                <w:rFonts w:ascii="Times New Roman" w:eastAsia="Times New Roman" w:hAnsi="Times New Roman"/>
                <w:sz w:val="24"/>
                <w:szCs w:val="28"/>
                <w:lang w:eastAsia="ar-SA"/>
              </w:rPr>
            </w:pPr>
            <w:r w:rsidRPr="003F547C">
              <w:rPr>
                <w:rFonts w:ascii="Times New Roman" w:hAnsi="Times New Roman"/>
                <w:sz w:val="24"/>
                <w:szCs w:val="28"/>
              </w:rPr>
              <w:t>Итоговое обобщение</w:t>
            </w:r>
          </w:p>
        </w:tc>
        <w:tc>
          <w:tcPr>
            <w:tcW w:w="2693" w:type="dxa"/>
            <w:tcBorders>
              <w:top w:val="single" w:sz="4" w:space="0" w:color="auto"/>
              <w:left w:val="single" w:sz="4" w:space="0" w:color="auto"/>
              <w:bottom w:val="single" w:sz="4" w:space="0" w:color="auto"/>
              <w:right w:val="single" w:sz="4" w:space="0" w:color="auto"/>
            </w:tcBorders>
          </w:tcPr>
          <w:p w14:paraId="02539576" w14:textId="77777777" w:rsidR="00325108" w:rsidRDefault="00C12506" w:rsidP="00702856">
            <w:pPr>
              <w:widowControl w:val="0"/>
              <w:suppressAutoHyphens/>
              <w:autoSpaceDE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1</w:t>
            </w:r>
          </w:p>
        </w:tc>
      </w:tr>
      <w:tr w:rsidR="00325108" w14:paraId="2D51C616" w14:textId="77777777" w:rsidTr="00325108">
        <w:tc>
          <w:tcPr>
            <w:tcW w:w="634" w:type="dxa"/>
            <w:tcBorders>
              <w:top w:val="single" w:sz="4" w:space="0" w:color="auto"/>
              <w:left w:val="single" w:sz="4" w:space="0" w:color="auto"/>
              <w:bottom w:val="single" w:sz="4" w:space="0" w:color="auto"/>
              <w:right w:val="single" w:sz="4" w:space="0" w:color="auto"/>
            </w:tcBorders>
          </w:tcPr>
          <w:p w14:paraId="2D72C013" w14:textId="77777777" w:rsidR="00325108" w:rsidRDefault="00325108" w:rsidP="00702856">
            <w:pPr>
              <w:widowControl w:val="0"/>
              <w:suppressAutoHyphens/>
              <w:autoSpaceDE w:val="0"/>
              <w:spacing w:after="0" w:line="240" w:lineRule="auto"/>
              <w:jc w:val="center"/>
              <w:rPr>
                <w:rFonts w:ascii="Times New Roman" w:eastAsia="Times New Roman" w:hAnsi="Times New Roman"/>
                <w:sz w:val="24"/>
                <w:szCs w:val="28"/>
                <w:lang w:eastAsia="ar-SA"/>
              </w:rPr>
            </w:pPr>
          </w:p>
        </w:tc>
        <w:tc>
          <w:tcPr>
            <w:tcW w:w="6239" w:type="dxa"/>
            <w:tcBorders>
              <w:top w:val="single" w:sz="4" w:space="0" w:color="auto"/>
              <w:left w:val="single" w:sz="4" w:space="0" w:color="auto"/>
              <w:bottom w:val="single" w:sz="4" w:space="0" w:color="auto"/>
              <w:right w:val="single" w:sz="4" w:space="0" w:color="auto"/>
            </w:tcBorders>
            <w:hideMark/>
          </w:tcPr>
          <w:p w14:paraId="263F5333" w14:textId="77777777" w:rsidR="00325108" w:rsidRPr="003F547C" w:rsidRDefault="00325108" w:rsidP="00702856">
            <w:pPr>
              <w:widowControl w:val="0"/>
              <w:suppressAutoHyphens/>
              <w:autoSpaceDE w:val="0"/>
              <w:spacing w:after="0" w:line="240" w:lineRule="auto"/>
              <w:rPr>
                <w:rFonts w:ascii="Times New Roman" w:hAnsi="Times New Roman"/>
                <w:sz w:val="24"/>
                <w:szCs w:val="28"/>
              </w:rPr>
            </w:pPr>
            <w:r>
              <w:rPr>
                <w:rFonts w:ascii="Times New Roman" w:hAnsi="Times New Roman"/>
                <w:sz w:val="24"/>
                <w:szCs w:val="28"/>
              </w:rPr>
              <w:t>Итого</w:t>
            </w:r>
          </w:p>
        </w:tc>
        <w:tc>
          <w:tcPr>
            <w:tcW w:w="2693" w:type="dxa"/>
            <w:tcBorders>
              <w:top w:val="single" w:sz="4" w:space="0" w:color="auto"/>
              <w:left w:val="single" w:sz="4" w:space="0" w:color="auto"/>
              <w:bottom w:val="single" w:sz="4" w:space="0" w:color="auto"/>
              <w:right w:val="single" w:sz="4" w:space="0" w:color="auto"/>
            </w:tcBorders>
          </w:tcPr>
          <w:p w14:paraId="66678B24" w14:textId="77777777" w:rsidR="00325108" w:rsidRDefault="00C12506" w:rsidP="00702856">
            <w:pPr>
              <w:widowControl w:val="0"/>
              <w:suppressAutoHyphens/>
              <w:autoSpaceDE w:val="0"/>
              <w:spacing w:after="0" w:line="240" w:lineRule="auto"/>
              <w:jc w:val="center"/>
              <w:rPr>
                <w:rFonts w:ascii="Times New Roman" w:hAnsi="Times New Roman"/>
                <w:sz w:val="24"/>
                <w:szCs w:val="28"/>
              </w:rPr>
            </w:pPr>
            <w:r>
              <w:rPr>
                <w:rFonts w:ascii="Times New Roman" w:hAnsi="Times New Roman"/>
                <w:sz w:val="24"/>
                <w:szCs w:val="28"/>
              </w:rPr>
              <w:t>34</w:t>
            </w:r>
          </w:p>
        </w:tc>
      </w:tr>
    </w:tbl>
    <w:p w14:paraId="352903F3" w14:textId="77777777" w:rsidR="00325108" w:rsidRDefault="00325108" w:rsidP="001567FC">
      <w:pPr>
        <w:jc w:val="center"/>
        <w:rPr>
          <w:rFonts w:ascii="Times New Roman" w:hAnsi="Times New Roman" w:cs="Times New Roman"/>
          <w:sz w:val="24"/>
          <w:szCs w:val="24"/>
        </w:rPr>
      </w:pPr>
    </w:p>
    <w:p w14:paraId="01893F79" w14:textId="77777777" w:rsidR="00D52DB1" w:rsidRPr="00D52DB1" w:rsidRDefault="00D52DB1" w:rsidP="00D52DB1">
      <w:pPr>
        <w:pStyle w:val="Style19"/>
        <w:widowControl/>
        <w:ind w:left="-76"/>
        <w:jc w:val="center"/>
        <w:rPr>
          <w:rStyle w:val="FontStyle132"/>
          <w:rFonts w:ascii="Times New Roman" w:hAnsi="Times New Roman"/>
          <w:sz w:val="24"/>
          <w:szCs w:val="24"/>
        </w:rPr>
      </w:pPr>
      <w:r w:rsidRPr="00D52DB1">
        <w:rPr>
          <w:rStyle w:val="FontStyle132"/>
          <w:rFonts w:ascii="Times New Roman" w:hAnsi="Times New Roman"/>
          <w:sz w:val="24"/>
          <w:szCs w:val="24"/>
        </w:rPr>
        <w:t xml:space="preserve">Описание материально-технического обеспечения </w:t>
      </w:r>
    </w:p>
    <w:p w14:paraId="0954AF4C" w14:textId="77777777" w:rsidR="004D4093" w:rsidRDefault="00D52DB1" w:rsidP="004D4093">
      <w:pPr>
        <w:spacing w:after="0" w:line="240" w:lineRule="auto"/>
        <w:rPr>
          <w:rFonts w:ascii="Times New Roman" w:hAnsi="Times New Roman"/>
          <w:b/>
          <w:sz w:val="24"/>
          <w:szCs w:val="24"/>
        </w:rPr>
      </w:pPr>
      <w:r w:rsidRPr="00D52DB1">
        <w:rPr>
          <w:rFonts w:ascii="Times New Roman" w:hAnsi="Times New Roman"/>
          <w:b/>
          <w:sz w:val="24"/>
          <w:szCs w:val="24"/>
        </w:rPr>
        <w:t>Учебник:</w:t>
      </w:r>
    </w:p>
    <w:p w14:paraId="10D59BC7" w14:textId="77777777" w:rsidR="00D52DB1" w:rsidRPr="004D4093" w:rsidRDefault="004D4093" w:rsidP="004D4093">
      <w:pPr>
        <w:spacing w:after="0" w:line="240" w:lineRule="auto"/>
        <w:rPr>
          <w:rFonts w:ascii="Times New Roman" w:hAnsi="Times New Roman"/>
          <w:b/>
          <w:sz w:val="24"/>
          <w:szCs w:val="24"/>
        </w:rPr>
      </w:pPr>
      <w:r w:rsidRPr="004D4093">
        <w:rPr>
          <w:rFonts w:ascii="Times New Roman" w:hAnsi="Times New Roman"/>
          <w:sz w:val="24"/>
          <w:szCs w:val="24"/>
        </w:rPr>
        <w:t>А.В.ТоркуновН.</w:t>
      </w:r>
      <w:proofErr w:type="gramStart"/>
      <w:r w:rsidRPr="004D4093">
        <w:rPr>
          <w:rFonts w:ascii="Times New Roman" w:hAnsi="Times New Roman"/>
          <w:sz w:val="24"/>
          <w:szCs w:val="24"/>
        </w:rPr>
        <w:t>М.Арсентьев,А.А.Данилов</w:t>
      </w:r>
      <w:proofErr w:type="gramEnd"/>
      <w:r w:rsidRPr="004D4093">
        <w:rPr>
          <w:rFonts w:ascii="Times New Roman" w:hAnsi="Times New Roman"/>
          <w:sz w:val="24"/>
          <w:szCs w:val="24"/>
        </w:rPr>
        <w:t xml:space="preserve"> История</w:t>
      </w:r>
      <w:r>
        <w:rPr>
          <w:rFonts w:ascii="Times New Roman" w:hAnsi="Times New Roman"/>
          <w:sz w:val="24"/>
          <w:szCs w:val="24"/>
        </w:rPr>
        <w:t xml:space="preserve"> России</w:t>
      </w:r>
      <w:r w:rsidR="00D52DB1" w:rsidRPr="00D52DB1">
        <w:rPr>
          <w:rFonts w:ascii="Times New Roman" w:hAnsi="Times New Roman"/>
          <w:sz w:val="24"/>
          <w:szCs w:val="24"/>
        </w:rPr>
        <w:t xml:space="preserve"> 8 класс: учеб. для общеобразоват. уч</w:t>
      </w:r>
      <w:r>
        <w:rPr>
          <w:rFonts w:ascii="Times New Roman" w:hAnsi="Times New Roman"/>
          <w:sz w:val="24"/>
          <w:szCs w:val="24"/>
        </w:rPr>
        <w:t>реждений – М.: Просвещение, 2016</w:t>
      </w:r>
      <w:r w:rsidR="00D52DB1" w:rsidRPr="00D52DB1">
        <w:rPr>
          <w:rFonts w:ascii="Times New Roman" w:hAnsi="Times New Roman"/>
          <w:sz w:val="24"/>
          <w:szCs w:val="24"/>
        </w:rPr>
        <w:t xml:space="preserve"> г</w:t>
      </w:r>
    </w:p>
    <w:p w14:paraId="6DC5E3DD" w14:textId="77777777" w:rsidR="00D52DB1" w:rsidRPr="00D52DB1" w:rsidRDefault="00D52DB1" w:rsidP="00D52DB1">
      <w:pPr>
        <w:spacing w:after="0" w:line="240" w:lineRule="auto"/>
        <w:ind w:firstLine="709"/>
        <w:jc w:val="both"/>
        <w:rPr>
          <w:rFonts w:ascii="Times New Roman" w:hAnsi="Times New Roman"/>
          <w:sz w:val="24"/>
          <w:szCs w:val="24"/>
        </w:rPr>
      </w:pPr>
    </w:p>
    <w:p w14:paraId="5BC3912D" w14:textId="77777777" w:rsidR="00D52DB1" w:rsidRPr="00D52DB1" w:rsidRDefault="00D52DB1" w:rsidP="00D52DB1">
      <w:pPr>
        <w:spacing w:after="0" w:line="240" w:lineRule="auto"/>
        <w:rPr>
          <w:rFonts w:ascii="Times New Roman" w:hAnsi="Times New Roman"/>
          <w:b/>
          <w:sz w:val="24"/>
          <w:szCs w:val="24"/>
        </w:rPr>
      </w:pPr>
      <w:r w:rsidRPr="00D52DB1">
        <w:rPr>
          <w:rFonts w:ascii="Times New Roman" w:hAnsi="Times New Roman"/>
          <w:b/>
          <w:sz w:val="24"/>
          <w:szCs w:val="24"/>
        </w:rPr>
        <w:t>Методическое пособие учителя:</w:t>
      </w:r>
    </w:p>
    <w:p w14:paraId="78A5658D" w14:textId="77777777" w:rsidR="00D52DB1" w:rsidRPr="00D52DB1" w:rsidRDefault="00D52DB1" w:rsidP="00D52DB1">
      <w:pPr>
        <w:spacing w:after="0" w:line="240" w:lineRule="auto"/>
        <w:jc w:val="both"/>
        <w:rPr>
          <w:rFonts w:ascii="Times New Roman" w:hAnsi="Times New Roman"/>
          <w:sz w:val="24"/>
          <w:szCs w:val="24"/>
        </w:rPr>
      </w:pPr>
    </w:p>
    <w:p w14:paraId="7C35DC3D" w14:textId="77777777" w:rsidR="00D52DB1" w:rsidRPr="00D52DB1" w:rsidRDefault="00D52DB1" w:rsidP="00D52DB1">
      <w:pPr>
        <w:spacing w:after="0" w:line="240" w:lineRule="auto"/>
        <w:jc w:val="both"/>
        <w:rPr>
          <w:rFonts w:ascii="Times New Roman" w:hAnsi="Times New Roman"/>
          <w:sz w:val="24"/>
          <w:szCs w:val="24"/>
        </w:rPr>
      </w:pPr>
      <w:r w:rsidRPr="00D52DB1">
        <w:rPr>
          <w:rFonts w:ascii="Times New Roman" w:hAnsi="Times New Roman"/>
          <w:sz w:val="24"/>
          <w:szCs w:val="24"/>
        </w:rPr>
        <w:t xml:space="preserve">Пузанов Б. П., Бородина О.И., Сековец Л. С. Уроки истории в 8 классе специальной (коррекционной) общеобразовательной школы VIII вида: Учебно-методическое пособие для учителей и воспитателей. – М.: Владос, </w:t>
      </w:r>
      <w:smartTag w:uri="urn:schemas-microsoft-com:office:smarttags" w:element="metricconverter">
        <w:smartTagPr>
          <w:attr w:name="ProductID" w:val="2003 г"/>
        </w:smartTagPr>
        <w:r w:rsidRPr="00D52DB1">
          <w:rPr>
            <w:rFonts w:ascii="Times New Roman" w:hAnsi="Times New Roman"/>
            <w:sz w:val="24"/>
            <w:szCs w:val="24"/>
          </w:rPr>
          <w:t>2003 г</w:t>
        </w:r>
      </w:smartTag>
      <w:r w:rsidRPr="00D52DB1">
        <w:rPr>
          <w:rFonts w:ascii="Times New Roman" w:hAnsi="Times New Roman"/>
          <w:sz w:val="24"/>
          <w:szCs w:val="24"/>
        </w:rPr>
        <w:t>.</w:t>
      </w:r>
    </w:p>
    <w:p w14:paraId="394F007A" w14:textId="77777777" w:rsidR="00D52DB1" w:rsidRPr="00D52DB1" w:rsidRDefault="00D52DB1" w:rsidP="00D52DB1">
      <w:pPr>
        <w:spacing w:after="0" w:line="240" w:lineRule="auto"/>
        <w:jc w:val="both"/>
        <w:rPr>
          <w:rFonts w:ascii="Times New Roman" w:hAnsi="Times New Roman"/>
          <w:sz w:val="24"/>
          <w:szCs w:val="24"/>
        </w:rPr>
      </w:pPr>
      <w:r w:rsidRPr="00D52DB1">
        <w:rPr>
          <w:rFonts w:ascii="Times New Roman" w:hAnsi="Times New Roman"/>
          <w:sz w:val="24"/>
          <w:szCs w:val="24"/>
        </w:rPr>
        <w:t xml:space="preserve">Петрова Л.В. Методика преподавания истории в специальной </w:t>
      </w:r>
      <w:r w:rsidR="00CF2367">
        <w:rPr>
          <w:rFonts w:ascii="Times New Roman" w:hAnsi="Times New Roman"/>
          <w:sz w:val="24"/>
          <w:szCs w:val="24"/>
        </w:rPr>
        <w:t>(коррекционной) школе.</w:t>
      </w:r>
      <w:r w:rsidRPr="00D52DB1">
        <w:rPr>
          <w:rFonts w:ascii="Times New Roman" w:hAnsi="Times New Roman"/>
          <w:sz w:val="24"/>
          <w:szCs w:val="24"/>
        </w:rPr>
        <w:t xml:space="preserve"> Учебное пособие для вузов. – М.: Владос, </w:t>
      </w:r>
      <w:smartTag w:uri="urn:schemas-microsoft-com:office:smarttags" w:element="metricconverter">
        <w:smartTagPr>
          <w:attr w:name="ProductID" w:val="2003 г"/>
        </w:smartTagPr>
        <w:r w:rsidRPr="00D52DB1">
          <w:rPr>
            <w:rFonts w:ascii="Times New Roman" w:hAnsi="Times New Roman"/>
            <w:sz w:val="24"/>
            <w:szCs w:val="24"/>
          </w:rPr>
          <w:t>2003 г</w:t>
        </w:r>
      </w:smartTag>
      <w:r w:rsidRPr="00D52DB1">
        <w:rPr>
          <w:rFonts w:ascii="Times New Roman" w:hAnsi="Times New Roman"/>
          <w:sz w:val="24"/>
          <w:szCs w:val="24"/>
        </w:rPr>
        <w:t>.</w:t>
      </w:r>
    </w:p>
    <w:p w14:paraId="26D22CF3" w14:textId="77777777" w:rsidR="00D52DB1" w:rsidRDefault="00D52DB1" w:rsidP="001567FC">
      <w:pPr>
        <w:jc w:val="center"/>
        <w:rPr>
          <w:rFonts w:ascii="Times New Roman" w:hAnsi="Times New Roman" w:cs="Times New Roman"/>
          <w:sz w:val="24"/>
          <w:szCs w:val="24"/>
        </w:rPr>
      </w:pPr>
    </w:p>
    <w:p w14:paraId="68133DF1" w14:textId="77777777" w:rsidR="00745126" w:rsidRDefault="00745126" w:rsidP="001567FC">
      <w:pPr>
        <w:jc w:val="center"/>
        <w:rPr>
          <w:rFonts w:ascii="Times New Roman" w:hAnsi="Times New Roman" w:cs="Times New Roman"/>
          <w:sz w:val="24"/>
          <w:szCs w:val="24"/>
        </w:rPr>
      </w:pPr>
    </w:p>
    <w:p w14:paraId="453C3452" w14:textId="77777777" w:rsidR="00745126" w:rsidRDefault="00745126" w:rsidP="001567FC">
      <w:pPr>
        <w:jc w:val="center"/>
        <w:rPr>
          <w:rFonts w:ascii="Times New Roman" w:hAnsi="Times New Roman" w:cs="Times New Roman"/>
          <w:sz w:val="24"/>
          <w:szCs w:val="24"/>
        </w:rPr>
      </w:pPr>
    </w:p>
    <w:p w14:paraId="31B00B9A" w14:textId="77777777" w:rsidR="00D52DB1" w:rsidRPr="00D52DB1" w:rsidRDefault="00D52DB1" w:rsidP="00D52DB1">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sidRPr="00D52DB1">
        <w:rPr>
          <w:rStyle w:val="dash0410005f0431005f0437005f0430005f0446005f0020005f0441005f043f005f0438005f0441005f043a005f0430005f005fchar1char1"/>
          <w:b/>
        </w:rPr>
        <w:lastRenderedPageBreak/>
        <w:t>Календарно-тематическое планирование</w:t>
      </w:r>
    </w:p>
    <w:p w14:paraId="49B9D64E" w14:textId="77777777" w:rsidR="00D52DB1" w:rsidRDefault="00D52DB1" w:rsidP="00D52DB1">
      <w:pPr>
        <w:pStyle w:val="body"/>
        <w:spacing w:before="0" w:beforeAutospacing="0" w:after="0" w:afterAutospacing="0"/>
        <w:ind w:firstLine="709"/>
        <w:jc w:val="center"/>
        <w:rPr>
          <w:b/>
          <w:i/>
          <w:sz w:val="28"/>
          <w:szCs w:val="28"/>
        </w:rPr>
      </w:pPr>
      <w:r w:rsidRPr="00230EA5">
        <w:rPr>
          <w:b/>
          <w:i/>
          <w:sz w:val="28"/>
          <w:szCs w:val="28"/>
        </w:rPr>
        <w:t>История Отечества. 8 класс</w:t>
      </w:r>
    </w:p>
    <w:p w14:paraId="795F537C" w14:textId="77777777" w:rsidR="00745126" w:rsidRPr="00230EA5" w:rsidRDefault="00745126" w:rsidP="00D52DB1">
      <w:pPr>
        <w:pStyle w:val="body"/>
        <w:spacing w:before="0" w:beforeAutospacing="0" w:after="0" w:afterAutospacing="0"/>
        <w:ind w:firstLine="709"/>
        <w:jc w:val="center"/>
        <w:rPr>
          <w:b/>
          <w:i/>
          <w:sz w:val="28"/>
          <w:szCs w:val="28"/>
        </w:rPr>
      </w:pPr>
    </w:p>
    <w:tbl>
      <w:tblPr>
        <w:tblStyle w:val="a5"/>
        <w:tblW w:w="9351" w:type="dxa"/>
        <w:tblLayout w:type="fixed"/>
        <w:tblLook w:val="04A0" w:firstRow="1" w:lastRow="0" w:firstColumn="1" w:lastColumn="0" w:noHBand="0" w:noVBand="1"/>
      </w:tblPr>
      <w:tblGrid>
        <w:gridCol w:w="817"/>
        <w:gridCol w:w="6266"/>
        <w:gridCol w:w="1134"/>
        <w:gridCol w:w="1134"/>
      </w:tblGrid>
      <w:tr w:rsidR="00D52DB1" w:rsidRPr="00A001B5" w14:paraId="66C699BD" w14:textId="77777777" w:rsidTr="00D52DB1">
        <w:tc>
          <w:tcPr>
            <w:tcW w:w="817" w:type="dxa"/>
          </w:tcPr>
          <w:p w14:paraId="5912C47D" w14:textId="77777777" w:rsidR="00D52DB1" w:rsidRPr="00230EA5" w:rsidRDefault="00D52DB1" w:rsidP="00702856">
            <w:pPr>
              <w:rPr>
                <w:rFonts w:ascii="Times New Roman" w:eastAsia="Times New Roman" w:hAnsi="Times New Roman"/>
                <w:b/>
                <w:sz w:val="24"/>
                <w:szCs w:val="24"/>
              </w:rPr>
            </w:pPr>
            <w:r w:rsidRPr="00230EA5">
              <w:rPr>
                <w:rFonts w:ascii="Times New Roman" w:eastAsia="Times New Roman" w:hAnsi="Times New Roman"/>
                <w:b/>
                <w:sz w:val="24"/>
                <w:szCs w:val="24"/>
              </w:rPr>
              <w:t>№ урока</w:t>
            </w:r>
          </w:p>
        </w:tc>
        <w:tc>
          <w:tcPr>
            <w:tcW w:w="6266" w:type="dxa"/>
          </w:tcPr>
          <w:p w14:paraId="4008E6C5" w14:textId="77777777" w:rsidR="00D52DB1" w:rsidRPr="00230EA5" w:rsidRDefault="00D52DB1" w:rsidP="00702856">
            <w:pPr>
              <w:jc w:val="center"/>
              <w:rPr>
                <w:rFonts w:ascii="Times New Roman" w:eastAsia="Times New Roman" w:hAnsi="Times New Roman"/>
                <w:b/>
                <w:sz w:val="24"/>
                <w:szCs w:val="24"/>
              </w:rPr>
            </w:pPr>
            <w:r w:rsidRPr="00230EA5">
              <w:rPr>
                <w:rFonts w:ascii="Times New Roman" w:eastAsia="Times New Roman" w:hAnsi="Times New Roman"/>
                <w:b/>
                <w:sz w:val="24"/>
                <w:szCs w:val="24"/>
              </w:rPr>
              <w:t>Разделы, темы, уроки</w:t>
            </w:r>
          </w:p>
        </w:tc>
        <w:tc>
          <w:tcPr>
            <w:tcW w:w="1134" w:type="dxa"/>
          </w:tcPr>
          <w:p w14:paraId="3089FAF8" w14:textId="77777777" w:rsidR="00D52DB1" w:rsidRPr="00230EA5" w:rsidRDefault="00D52DB1" w:rsidP="00702856">
            <w:pPr>
              <w:jc w:val="center"/>
              <w:rPr>
                <w:rFonts w:ascii="Times New Roman" w:eastAsia="Times New Roman" w:hAnsi="Times New Roman"/>
                <w:b/>
                <w:sz w:val="24"/>
                <w:szCs w:val="24"/>
              </w:rPr>
            </w:pPr>
            <w:r>
              <w:rPr>
                <w:rFonts w:ascii="Times New Roman" w:eastAsia="Times New Roman" w:hAnsi="Times New Roman"/>
                <w:b/>
                <w:sz w:val="24"/>
                <w:szCs w:val="24"/>
              </w:rPr>
              <w:t>План</w:t>
            </w:r>
          </w:p>
        </w:tc>
        <w:tc>
          <w:tcPr>
            <w:tcW w:w="1134" w:type="dxa"/>
          </w:tcPr>
          <w:p w14:paraId="386DC90C" w14:textId="77777777" w:rsidR="00D52DB1" w:rsidRPr="00230EA5" w:rsidRDefault="00D52DB1" w:rsidP="00702856">
            <w:pPr>
              <w:jc w:val="center"/>
              <w:rPr>
                <w:rFonts w:ascii="Times New Roman" w:eastAsia="Times New Roman" w:hAnsi="Times New Roman"/>
                <w:b/>
                <w:sz w:val="24"/>
                <w:szCs w:val="24"/>
              </w:rPr>
            </w:pPr>
            <w:r>
              <w:rPr>
                <w:rFonts w:ascii="Times New Roman" w:eastAsia="Times New Roman" w:hAnsi="Times New Roman"/>
                <w:b/>
                <w:sz w:val="24"/>
                <w:szCs w:val="24"/>
              </w:rPr>
              <w:t>Факт</w:t>
            </w:r>
          </w:p>
        </w:tc>
      </w:tr>
      <w:tr w:rsidR="00D52DB1" w:rsidRPr="00A001B5" w14:paraId="53990205" w14:textId="77777777" w:rsidTr="00D52DB1">
        <w:tc>
          <w:tcPr>
            <w:tcW w:w="817" w:type="dxa"/>
          </w:tcPr>
          <w:p w14:paraId="6C04D354" w14:textId="77777777" w:rsidR="00D52DB1" w:rsidRPr="00A001B5" w:rsidRDefault="009D6C09" w:rsidP="00702856">
            <w:pPr>
              <w:rPr>
                <w:rFonts w:ascii="Times New Roman" w:eastAsia="Times New Roman" w:hAnsi="Times New Roman"/>
                <w:sz w:val="24"/>
                <w:szCs w:val="24"/>
              </w:rPr>
            </w:pPr>
            <w:r>
              <w:rPr>
                <w:rFonts w:ascii="Times New Roman" w:eastAsia="Times New Roman" w:hAnsi="Times New Roman"/>
                <w:sz w:val="24"/>
                <w:szCs w:val="24"/>
              </w:rPr>
              <w:t>1</w:t>
            </w:r>
          </w:p>
        </w:tc>
        <w:tc>
          <w:tcPr>
            <w:tcW w:w="6266" w:type="dxa"/>
          </w:tcPr>
          <w:p w14:paraId="102C3E65" w14:textId="77777777" w:rsidR="00D52DB1" w:rsidRPr="00A001B5" w:rsidRDefault="00D52DB1" w:rsidP="00702856">
            <w:pPr>
              <w:rPr>
                <w:rFonts w:ascii="Times New Roman" w:eastAsia="Times New Roman" w:hAnsi="Times New Roman"/>
                <w:sz w:val="24"/>
                <w:szCs w:val="24"/>
              </w:rPr>
            </w:pPr>
            <w:r>
              <w:rPr>
                <w:rFonts w:ascii="Times New Roman" w:eastAsia="Times New Roman" w:hAnsi="Times New Roman"/>
                <w:sz w:val="24"/>
                <w:szCs w:val="24"/>
              </w:rPr>
              <w:t>Вводный урок. Инструктаж по ТБ.</w:t>
            </w:r>
          </w:p>
        </w:tc>
        <w:tc>
          <w:tcPr>
            <w:tcW w:w="1134" w:type="dxa"/>
          </w:tcPr>
          <w:p w14:paraId="0C626C5B" w14:textId="77777777" w:rsidR="00D52DB1" w:rsidRPr="00A001B5" w:rsidRDefault="00D52DB1" w:rsidP="00702856">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6E3935C" w14:textId="77777777" w:rsidR="00D52DB1" w:rsidRPr="00A001B5" w:rsidRDefault="00D52DB1" w:rsidP="00702856">
            <w:pPr>
              <w:rPr>
                <w:rFonts w:ascii="Times New Roman" w:eastAsia="Times New Roman" w:hAnsi="Times New Roman"/>
                <w:sz w:val="24"/>
                <w:szCs w:val="24"/>
              </w:rPr>
            </w:pPr>
          </w:p>
        </w:tc>
      </w:tr>
      <w:tr w:rsidR="00D52DB1" w:rsidRPr="00A001B5" w14:paraId="062CE954" w14:textId="77777777" w:rsidTr="00D52DB1">
        <w:tc>
          <w:tcPr>
            <w:tcW w:w="817" w:type="dxa"/>
          </w:tcPr>
          <w:p w14:paraId="2FEF4C3D" w14:textId="77777777" w:rsidR="00D52DB1" w:rsidRPr="00A001B5" w:rsidRDefault="009D6C09" w:rsidP="00702856">
            <w:pPr>
              <w:rPr>
                <w:rFonts w:ascii="Times New Roman" w:eastAsia="Times New Roman" w:hAnsi="Times New Roman"/>
                <w:sz w:val="24"/>
                <w:szCs w:val="24"/>
              </w:rPr>
            </w:pPr>
            <w:r>
              <w:rPr>
                <w:rFonts w:ascii="Times New Roman" w:eastAsia="Times New Roman" w:hAnsi="Times New Roman"/>
                <w:sz w:val="24"/>
                <w:szCs w:val="24"/>
              </w:rPr>
              <w:t>2</w:t>
            </w:r>
          </w:p>
        </w:tc>
        <w:tc>
          <w:tcPr>
            <w:tcW w:w="6266" w:type="dxa"/>
          </w:tcPr>
          <w:p w14:paraId="0A4C9283" w14:textId="77777777" w:rsidR="00D52DB1" w:rsidRPr="00A001B5" w:rsidRDefault="00D52DB1" w:rsidP="00702856">
            <w:pPr>
              <w:rPr>
                <w:rFonts w:ascii="Times New Roman" w:eastAsia="Times New Roman" w:hAnsi="Times New Roman"/>
                <w:sz w:val="24"/>
                <w:szCs w:val="24"/>
              </w:rPr>
            </w:pPr>
            <w:r>
              <w:rPr>
                <w:rFonts w:ascii="Times New Roman" w:eastAsia="Times New Roman" w:hAnsi="Times New Roman"/>
                <w:sz w:val="24"/>
                <w:szCs w:val="24"/>
              </w:rPr>
              <w:t>Повторение курса 7 класса</w:t>
            </w:r>
          </w:p>
        </w:tc>
        <w:tc>
          <w:tcPr>
            <w:tcW w:w="1134" w:type="dxa"/>
          </w:tcPr>
          <w:p w14:paraId="369D509B" w14:textId="77777777" w:rsidR="00D52DB1" w:rsidRPr="00A001B5" w:rsidRDefault="00D52DB1" w:rsidP="00702856">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C2A19CF" w14:textId="77777777" w:rsidR="00D52DB1" w:rsidRPr="00A001B5" w:rsidRDefault="00D52DB1" w:rsidP="00702856">
            <w:pPr>
              <w:rPr>
                <w:rFonts w:ascii="Times New Roman" w:eastAsia="Times New Roman" w:hAnsi="Times New Roman"/>
                <w:sz w:val="24"/>
                <w:szCs w:val="24"/>
              </w:rPr>
            </w:pPr>
          </w:p>
        </w:tc>
      </w:tr>
      <w:tr w:rsidR="00D52DB1" w:rsidRPr="00A001B5" w14:paraId="0B6C645D" w14:textId="77777777" w:rsidTr="00D52DB1">
        <w:tc>
          <w:tcPr>
            <w:tcW w:w="9351" w:type="dxa"/>
            <w:gridSpan w:val="4"/>
          </w:tcPr>
          <w:p w14:paraId="03FFE7CD" w14:textId="77777777" w:rsidR="00D52DB1" w:rsidRPr="00A001B5" w:rsidRDefault="00D52DB1" w:rsidP="00702856">
            <w:pPr>
              <w:jc w:val="center"/>
              <w:rPr>
                <w:rFonts w:ascii="Times New Roman" w:eastAsia="Times New Roman" w:hAnsi="Times New Roman"/>
                <w:sz w:val="24"/>
                <w:szCs w:val="24"/>
              </w:rPr>
            </w:pPr>
            <w:r w:rsidRPr="00A001B5">
              <w:rPr>
                <w:rFonts w:ascii="Times New Roman" w:hAnsi="Times New Roman"/>
                <w:b/>
                <w:bCs/>
                <w:color w:val="000000"/>
                <w:sz w:val="24"/>
                <w:szCs w:val="24"/>
                <w:shd w:val="clear" w:color="auto" w:fill="FFFFFF"/>
              </w:rPr>
              <w:t xml:space="preserve">Глава </w:t>
            </w:r>
            <w:r w:rsidRPr="00A001B5">
              <w:rPr>
                <w:rFonts w:ascii="Times New Roman" w:hAnsi="Times New Roman"/>
                <w:b/>
                <w:bCs/>
                <w:color w:val="000000"/>
                <w:sz w:val="24"/>
                <w:szCs w:val="24"/>
                <w:shd w:val="clear" w:color="auto" w:fill="FFFFFF"/>
                <w:lang w:val="en-US"/>
              </w:rPr>
              <w:t>I</w:t>
            </w:r>
            <w:r w:rsidRPr="00A001B5">
              <w:rPr>
                <w:rFonts w:ascii="Times New Roman" w:hAnsi="Times New Roman"/>
                <w:b/>
                <w:bCs/>
                <w:color w:val="000000"/>
                <w:sz w:val="24"/>
                <w:szCs w:val="24"/>
                <w:shd w:val="clear" w:color="auto" w:fill="FFFFFF"/>
              </w:rPr>
              <w:t>. Российское государство в конце XVII – начале XVIII века</w:t>
            </w:r>
          </w:p>
        </w:tc>
      </w:tr>
      <w:tr w:rsidR="00126761" w:rsidRPr="00A001B5" w14:paraId="6C2DB038" w14:textId="77777777" w:rsidTr="00D52DB1">
        <w:tc>
          <w:tcPr>
            <w:tcW w:w="817" w:type="dxa"/>
          </w:tcPr>
          <w:p w14:paraId="585302CC"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3</w:t>
            </w:r>
          </w:p>
        </w:tc>
        <w:tc>
          <w:tcPr>
            <w:tcW w:w="6266" w:type="dxa"/>
          </w:tcPr>
          <w:p w14:paraId="039F4319" w14:textId="77777777" w:rsidR="00126761" w:rsidRPr="00A001B5" w:rsidRDefault="00126761" w:rsidP="00126761">
            <w:pPr>
              <w:rPr>
                <w:rFonts w:ascii="Times New Roman" w:eastAsia="Times New Roman" w:hAnsi="Times New Roman"/>
                <w:sz w:val="24"/>
                <w:szCs w:val="24"/>
              </w:rPr>
            </w:pPr>
            <w:r w:rsidRPr="00A001B5">
              <w:rPr>
                <w:rFonts w:ascii="Times New Roman" w:hAnsi="Times New Roman"/>
                <w:sz w:val="24"/>
                <w:szCs w:val="24"/>
              </w:rPr>
              <w:t>Эпоха Петра I (1682—1725)</w:t>
            </w:r>
          </w:p>
        </w:tc>
        <w:tc>
          <w:tcPr>
            <w:tcW w:w="1134" w:type="dxa"/>
          </w:tcPr>
          <w:p w14:paraId="0FDDDAA5"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D19A722" w14:textId="77777777" w:rsidR="00126761" w:rsidRPr="00A001B5" w:rsidRDefault="00126761" w:rsidP="00126761">
            <w:pPr>
              <w:rPr>
                <w:rFonts w:ascii="Times New Roman" w:eastAsia="Times New Roman" w:hAnsi="Times New Roman"/>
                <w:sz w:val="24"/>
                <w:szCs w:val="24"/>
              </w:rPr>
            </w:pPr>
          </w:p>
        </w:tc>
      </w:tr>
      <w:tr w:rsidR="00126761" w:rsidRPr="00A001B5" w14:paraId="20CAD99B" w14:textId="77777777" w:rsidTr="00D52DB1">
        <w:tc>
          <w:tcPr>
            <w:tcW w:w="817" w:type="dxa"/>
          </w:tcPr>
          <w:p w14:paraId="2FCE51A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4</w:t>
            </w:r>
          </w:p>
        </w:tc>
        <w:tc>
          <w:tcPr>
            <w:tcW w:w="6266" w:type="dxa"/>
          </w:tcPr>
          <w:p w14:paraId="191E3594"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t>Российское общество в XVII веке.</w:t>
            </w:r>
          </w:p>
        </w:tc>
        <w:tc>
          <w:tcPr>
            <w:tcW w:w="1134" w:type="dxa"/>
          </w:tcPr>
          <w:p w14:paraId="36FA291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6060A6D" w14:textId="77777777" w:rsidR="00126761" w:rsidRPr="00A001B5" w:rsidRDefault="00126761" w:rsidP="00126761">
            <w:pPr>
              <w:rPr>
                <w:rFonts w:ascii="Times New Roman" w:eastAsia="Times New Roman" w:hAnsi="Times New Roman"/>
                <w:sz w:val="24"/>
                <w:szCs w:val="24"/>
              </w:rPr>
            </w:pPr>
          </w:p>
        </w:tc>
      </w:tr>
      <w:tr w:rsidR="00126761" w:rsidRPr="00A001B5" w14:paraId="4898967E" w14:textId="77777777" w:rsidTr="00D52DB1">
        <w:tc>
          <w:tcPr>
            <w:tcW w:w="817" w:type="dxa"/>
          </w:tcPr>
          <w:p w14:paraId="210AD944"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5</w:t>
            </w:r>
          </w:p>
        </w:tc>
        <w:tc>
          <w:tcPr>
            <w:tcW w:w="6266" w:type="dxa"/>
          </w:tcPr>
          <w:p w14:paraId="383DC3E5" w14:textId="77777777" w:rsidR="00126761" w:rsidRPr="00A001B5" w:rsidRDefault="00126761" w:rsidP="00126761">
            <w:pPr>
              <w:rPr>
                <w:rFonts w:ascii="Times New Roman" w:eastAsia="Times New Roman" w:hAnsi="Times New Roman"/>
                <w:sz w:val="24"/>
                <w:szCs w:val="24"/>
              </w:rPr>
            </w:pPr>
            <w:r w:rsidRPr="00A001B5">
              <w:rPr>
                <w:rFonts w:ascii="Times New Roman" w:hAnsi="Times New Roman"/>
                <w:color w:val="000000"/>
                <w:sz w:val="24"/>
                <w:szCs w:val="24"/>
                <w:shd w:val="clear" w:color="auto" w:fill="FFFFFF"/>
              </w:rPr>
              <w:t>Отношения России с другими странами.</w:t>
            </w:r>
          </w:p>
        </w:tc>
        <w:tc>
          <w:tcPr>
            <w:tcW w:w="1134" w:type="dxa"/>
          </w:tcPr>
          <w:p w14:paraId="3490F8E4"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8A90E5B" w14:textId="77777777" w:rsidR="00126761" w:rsidRPr="00A001B5" w:rsidRDefault="00126761" w:rsidP="00126761">
            <w:pPr>
              <w:rPr>
                <w:rFonts w:ascii="Times New Roman" w:eastAsia="Times New Roman" w:hAnsi="Times New Roman"/>
                <w:sz w:val="24"/>
                <w:szCs w:val="24"/>
              </w:rPr>
            </w:pPr>
          </w:p>
        </w:tc>
      </w:tr>
      <w:tr w:rsidR="00126761" w:rsidRPr="00A001B5" w14:paraId="6FFD6784" w14:textId="77777777" w:rsidTr="00D52DB1">
        <w:tc>
          <w:tcPr>
            <w:tcW w:w="817" w:type="dxa"/>
          </w:tcPr>
          <w:p w14:paraId="20D24D05"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6</w:t>
            </w:r>
          </w:p>
        </w:tc>
        <w:tc>
          <w:tcPr>
            <w:tcW w:w="6266" w:type="dxa"/>
          </w:tcPr>
          <w:p w14:paraId="3EE18C36"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t>Детство и юность Петра I.</w:t>
            </w:r>
          </w:p>
        </w:tc>
        <w:tc>
          <w:tcPr>
            <w:tcW w:w="1134" w:type="dxa"/>
          </w:tcPr>
          <w:p w14:paraId="6DCCD3D3"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65E7282E" w14:textId="77777777" w:rsidR="00126761" w:rsidRPr="00A001B5" w:rsidRDefault="00126761" w:rsidP="00126761">
            <w:pPr>
              <w:rPr>
                <w:rFonts w:ascii="Times New Roman" w:eastAsia="Times New Roman" w:hAnsi="Times New Roman"/>
                <w:sz w:val="24"/>
                <w:szCs w:val="24"/>
              </w:rPr>
            </w:pPr>
          </w:p>
        </w:tc>
      </w:tr>
      <w:tr w:rsidR="00126761" w:rsidRPr="00A001B5" w14:paraId="41D770C8" w14:textId="77777777" w:rsidTr="00D52DB1">
        <w:tc>
          <w:tcPr>
            <w:tcW w:w="817" w:type="dxa"/>
          </w:tcPr>
          <w:p w14:paraId="677927FD"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7</w:t>
            </w:r>
          </w:p>
        </w:tc>
        <w:tc>
          <w:tcPr>
            <w:tcW w:w="6266" w:type="dxa"/>
          </w:tcPr>
          <w:p w14:paraId="2E000AA0" w14:textId="77777777" w:rsidR="00126761" w:rsidRPr="00A001B5" w:rsidRDefault="00126761" w:rsidP="00126761">
            <w:pPr>
              <w:rPr>
                <w:rFonts w:ascii="Times New Roman" w:eastAsia="Times New Roman" w:hAnsi="Times New Roman"/>
                <w:sz w:val="24"/>
                <w:szCs w:val="24"/>
              </w:rPr>
            </w:pPr>
            <w:r w:rsidRPr="00A001B5">
              <w:rPr>
                <w:rFonts w:ascii="Times New Roman" w:hAnsi="Times New Roman"/>
                <w:color w:val="000000"/>
                <w:sz w:val="24"/>
                <w:szCs w:val="24"/>
                <w:shd w:val="clear" w:color="auto" w:fill="FFFFFF"/>
              </w:rPr>
              <w:t>Семейные раздоры, борьба за власть.</w:t>
            </w:r>
          </w:p>
        </w:tc>
        <w:tc>
          <w:tcPr>
            <w:tcW w:w="1134" w:type="dxa"/>
          </w:tcPr>
          <w:p w14:paraId="52A45D5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069CA0F4" w14:textId="77777777" w:rsidR="00126761" w:rsidRPr="00A001B5" w:rsidRDefault="00126761" w:rsidP="00126761">
            <w:pPr>
              <w:rPr>
                <w:rFonts w:ascii="Times New Roman" w:eastAsia="Times New Roman" w:hAnsi="Times New Roman"/>
                <w:sz w:val="24"/>
                <w:szCs w:val="24"/>
              </w:rPr>
            </w:pPr>
          </w:p>
        </w:tc>
      </w:tr>
      <w:tr w:rsidR="00126761" w:rsidRPr="00A001B5" w14:paraId="76E91426" w14:textId="77777777" w:rsidTr="00D52DB1">
        <w:tc>
          <w:tcPr>
            <w:tcW w:w="817" w:type="dxa"/>
          </w:tcPr>
          <w:p w14:paraId="010E6EB8"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8</w:t>
            </w:r>
          </w:p>
        </w:tc>
        <w:tc>
          <w:tcPr>
            <w:tcW w:w="6266" w:type="dxa"/>
          </w:tcPr>
          <w:p w14:paraId="21BA35F4"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t>Итоги правления Софьи.</w:t>
            </w:r>
          </w:p>
        </w:tc>
        <w:tc>
          <w:tcPr>
            <w:tcW w:w="1134" w:type="dxa"/>
          </w:tcPr>
          <w:p w14:paraId="7FB49274"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D63560D" w14:textId="77777777" w:rsidR="00126761" w:rsidRPr="00A001B5" w:rsidRDefault="00126761" w:rsidP="00126761">
            <w:pPr>
              <w:rPr>
                <w:rFonts w:ascii="Times New Roman" w:eastAsia="Times New Roman" w:hAnsi="Times New Roman"/>
                <w:sz w:val="24"/>
                <w:szCs w:val="24"/>
              </w:rPr>
            </w:pPr>
          </w:p>
        </w:tc>
      </w:tr>
      <w:tr w:rsidR="00126761" w:rsidRPr="00A001B5" w14:paraId="0E7690C0" w14:textId="77777777" w:rsidTr="00D52DB1">
        <w:tc>
          <w:tcPr>
            <w:tcW w:w="817" w:type="dxa"/>
          </w:tcPr>
          <w:p w14:paraId="66B6F76E"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9</w:t>
            </w:r>
          </w:p>
        </w:tc>
        <w:tc>
          <w:tcPr>
            <w:tcW w:w="6266" w:type="dxa"/>
          </w:tcPr>
          <w:p w14:paraId="143F1A18"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t>Воцарение Петра I (1689-1725)</w:t>
            </w:r>
          </w:p>
        </w:tc>
        <w:tc>
          <w:tcPr>
            <w:tcW w:w="1134" w:type="dxa"/>
          </w:tcPr>
          <w:p w14:paraId="53D8CA1B"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ECE6146" w14:textId="77777777" w:rsidR="00126761" w:rsidRPr="00A001B5" w:rsidRDefault="00126761" w:rsidP="00126761">
            <w:pPr>
              <w:rPr>
                <w:rFonts w:ascii="Times New Roman" w:eastAsia="Times New Roman" w:hAnsi="Times New Roman"/>
                <w:sz w:val="24"/>
                <w:szCs w:val="24"/>
              </w:rPr>
            </w:pPr>
          </w:p>
        </w:tc>
      </w:tr>
      <w:tr w:rsidR="00126761" w:rsidRPr="00A001B5" w14:paraId="33B54FEF" w14:textId="77777777" w:rsidTr="00D52DB1">
        <w:tc>
          <w:tcPr>
            <w:tcW w:w="817" w:type="dxa"/>
          </w:tcPr>
          <w:p w14:paraId="759BD2D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10</w:t>
            </w:r>
          </w:p>
        </w:tc>
        <w:tc>
          <w:tcPr>
            <w:tcW w:w="6266" w:type="dxa"/>
          </w:tcPr>
          <w:p w14:paraId="75F3772F"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Строительство флота. Азовские походы</w:t>
            </w:r>
          </w:p>
        </w:tc>
        <w:tc>
          <w:tcPr>
            <w:tcW w:w="1134" w:type="dxa"/>
          </w:tcPr>
          <w:p w14:paraId="18304F92"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10695382" w14:textId="77777777" w:rsidR="00126761" w:rsidRPr="00A001B5" w:rsidRDefault="00126761" w:rsidP="00126761">
            <w:pPr>
              <w:rPr>
                <w:rFonts w:ascii="Times New Roman" w:eastAsia="Times New Roman" w:hAnsi="Times New Roman"/>
                <w:sz w:val="24"/>
                <w:szCs w:val="24"/>
              </w:rPr>
            </w:pPr>
          </w:p>
        </w:tc>
      </w:tr>
      <w:tr w:rsidR="00126761" w:rsidRPr="00A001B5" w14:paraId="14C25CDA" w14:textId="77777777" w:rsidTr="00D52DB1">
        <w:tc>
          <w:tcPr>
            <w:tcW w:w="817" w:type="dxa"/>
          </w:tcPr>
          <w:p w14:paraId="4DC85605"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11</w:t>
            </w:r>
          </w:p>
        </w:tc>
        <w:tc>
          <w:tcPr>
            <w:tcW w:w="6266" w:type="dxa"/>
          </w:tcPr>
          <w:p w14:paraId="1998E1A0"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Великое посольство (1697-1698)</w:t>
            </w:r>
          </w:p>
        </w:tc>
        <w:tc>
          <w:tcPr>
            <w:tcW w:w="1134" w:type="dxa"/>
          </w:tcPr>
          <w:p w14:paraId="19146881"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EF9EB3D" w14:textId="77777777" w:rsidR="00126761" w:rsidRPr="00A001B5" w:rsidRDefault="00126761" w:rsidP="00126761">
            <w:pPr>
              <w:rPr>
                <w:rFonts w:ascii="Times New Roman" w:eastAsia="Times New Roman" w:hAnsi="Times New Roman"/>
                <w:sz w:val="24"/>
                <w:szCs w:val="24"/>
              </w:rPr>
            </w:pPr>
          </w:p>
        </w:tc>
      </w:tr>
      <w:tr w:rsidR="00126761" w:rsidRPr="00A001B5" w14:paraId="6511F215" w14:textId="77777777" w:rsidTr="00D52DB1">
        <w:tc>
          <w:tcPr>
            <w:tcW w:w="817" w:type="dxa"/>
          </w:tcPr>
          <w:p w14:paraId="7F70DAED"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12</w:t>
            </w:r>
          </w:p>
        </w:tc>
        <w:tc>
          <w:tcPr>
            <w:tcW w:w="6266" w:type="dxa"/>
          </w:tcPr>
          <w:p w14:paraId="278BBE18"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Новый бунт стрельцов. Возвращение Петра I в Москву.</w:t>
            </w:r>
          </w:p>
        </w:tc>
        <w:tc>
          <w:tcPr>
            <w:tcW w:w="1134" w:type="dxa"/>
          </w:tcPr>
          <w:p w14:paraId="37086C45"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592E6CD4" w14:textId="77777777" w:rsidR="00126761" w:rsidRPr="00A001B5" w:rsidRDefault="00126761" w:rsidP="00126761">
            <w:pPr>
              <w:rPr>
                <w:rFonts w:ascii="Times New Roman" w:eastAsia="Times New Roman" w:hAnsi="Times New Roman"/>
                <w:sz w:val="24"/>
                <w:szCs w:val="24"/>
              </w:rPr>
            </w:pPr>
          </w:p>
        </w:tc>
      </w:tr>
      <w:tr w:rsidR="00126761" w:rsidRPr="00A001B5" w14:paraId="0194B483" w14:textId="77777777" w:rsidTr="00D52DB1">
        <w:tc>
          <w:tcPr>
            <w:tcW w:w="817" w:type="dxa"/>
          </w:tcPr>
          <w:p w14:paraId="7C80ED23"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13</w:t>
            </w:r>
          </w:p>
        </w:tc>
        <w:tc>
          <w:tcPr>
            <w:tcW w:w="6266" w:type="dxa"/>
          </w:tcPr>
          <w:p w14:paraId="79164BED"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Северная война. Поражение под Нарвой.</w:t>
            </w:r>
          </w:p>
        </w:tc>
        <w:tc>
          <w:tcPr>
            <w:tcW w:w="1134" w:type="dxa"/>
          </w:tcPr>
          <w:p w14:paraId="676BB8CF"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2A9DC4D4" w14:textId="77777777" w:rsidR="00126761" w:rsidRPr="00A001B5" w:rsidRDefault="00126761" w:rsidP="00126761">
            <w:pPr>
              <w:rPr>
                <w:rFonts w:ascii="Times New Roman" w:eastAsia="Times New Roman" w:hAnsi="Times New Roman"/>
                <w:sz w:val="24"/>
                <w:szCs w:val="24"/>
              </w:rPr>
            </w:pPr>
          </w:p>
        </w:tc>
      </w:tr>
      <w:tr w:rsidR="00126761" w:rsidRPr="00A001B5" w14:paraId="69236DFD" w14:textId="77777777" w:rsidTr="00D52DB1">
        <w:tc>
          <w:tcPr>
            <w:tcW w:w="817" w:type="dxa"/>
          </w:tcPr>
          <w:p w14:paraId="40DDC19C"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14</w:t>
            </w:r>
          </w:p>
        </w:tc>
        <w:tc>
          <w:tcPr>
            <w:tcW w:w="6266" w:type="dxa"/>
          </w:tcPr>
          <w:p w14:paraId="1659441C"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Первые победы над шведами.</w:t>
            </w:r>
          </w:p>
        </w:tc>
        <w:tc>
          <w:tcPr>
            <w:tcW w:w="1134" w:type="dxa"/>
          </w:tcPr>
          <w:p w14:paraId="79969B38"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21CDA443" w14:textId="77777777" w:rsidR="00126761" w:rsidRPr="00A001B5" w:rsidRDefault="00126761" w:rsidP="00126761">
            <w:pPr>
              <w:rPr>
                <w:rFonts w:ascii="Times New Roman" w:eastAsia="Times New Roman" w:hAnsi="Times New Roman"/>
                <w:sz w:val="24"/>
                <w:szCs w:val="24"/>
              </w:rPr>
            </w:pPr>
          </w:p>
        </w:tc>
      </w:tr>
      <w:tr w:rsidR="00126761" w:rsidRPr="00A001B5" w14:paraId="26647451" w14:textId="77777777" w:rsidTr="00D52DB1">
        <w:tc>
          <w:tcPr>
            <w:tcW w:w="817" w:type="dxa"/>
          </w:tcPr>
          <w:p w14:paraId="0F3F5FF9"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15</w:t>
            </w:r>
          </w:p>
        </w:tc>
        <w:tc>
          <w:tcPr>
            <w:tcW w:w="6266" w:type="dxa"/>
          </w:tcPr>
          <w:p w14:paraId="0D519DDD"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Основание Петербурга</w:t>
            </w:r>
          </w:p>
        </w:tc>
        <w:tc>
          <w:tcPr>
            <w:tcW w:w="1134" w:type="dxa"/>
          </w:tcPr>
          <w:p w14:paraId="0F21E8ED"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22F18412" w14:textId="77777777" w:rsidR="00126761" w:rsidRPr="00A001B5" w:rsidRDefault="00126761" w:rsidP="00126761">
            <w:pPr>
              <w:rPr>
                <w:rFonts w:ascii="Times New Roman" w:eastAsia="Times New Roman" w:hAnsi="Times New Roman"/>
                <w:sz w:val="24"/>
                <w:szCs w:val="24"/>
              </w:rPr>
            </w:pPr>
          </w:p>
        </w:tc>
      </w:tr>
      <w:tr w:rsidR="00126761" w:rsidRPr="00A001B5" w14:paraId="114C0256" w14:textId="77777777" w:rsidTr="00D52DB1">
        <w:tc>
          <w:tcPr>
            <w:tcW w:w="817" w:type="dxa"/>
          </w:tcPr>
          <w:p w14:paraId="76CF0FBB"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16</w:t>
            </w:r>
          </w:p>
        </w:tc>
        <w:tc>
          <w:tcPr>
            <w:tcW w:w="6266" w:type="dxa"/>
          </w:tcPr>
          <w:p w14:paraId="009B5DA4"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Продолжение Северной войны. Разгром шведов под Полтавой.</w:t>
            </w:r>
          </w:p>
        </w:tc>
        <w:tc>
          <w:tcPr>
            <w:tcW w:w="1134" w:type="dxa"/>
          </w:tcPr>
          <w:p w14:paraId="636414D9"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1180B27C" w14:textId="77777777" w:rsidR="00126761" w:rsidRPr="00A001B5" w:rsidRDefault="00126761" w:rsidP="00126761">
            <w:pPr>
              <w:rPr>
                <w:rFonts w:ascii="Times New Roman" w:eastAsia="Times New Roman" w:hAnsi="Times New Roman"/>
                <w:sz w:val="24"/>
                <w:szCs w:val="24"/>
              </w:rPr>
            </w:pPr>
          </w:p>
        </w:tc>
      </w:tr>
      <w:tr w:rsidR="00126761" w:rsidRPr="00A001B5" w14:paraId="3025E831" w14:textId="77777777" w:rsidTr="00D52DB1">
        <w:tc>
          <w:tcPr>
            <w:tcW w:w="817" w:type="dxa"/>
          </w:tcPr>
          <w:p w14:paraId="2C025511"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17</w:t>
            </w:r>
          </w:p>
        </w:tc>
        <w:tc>
          <w:tcPr>
            <w:tcW w:w="6266" w:type="dxa"/>
          </w:tcPr>
          <w:p w14:paraId="70862D03"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Завершение Северной войны</w:t>
            </w:r>
          </w:p>
        </w:tc>
        <w:tc>
          <w:tcPr>
            <w:tcW w:w="1134" w:type="dxa"/>
          </w:tcPr>
          <w:p w14:paraId="6679C30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683ABB07" w14:textId="77777777" w:rsidR="00126761" w:rsidRPr="00A001B5" w:rsidRDefault="00126761" w:rsidP="00126761">
            <w:pPr>
              <w:rPr>
                <w:rFonts w:ascii="Times New Roman" w:eastAsia="Times New Roman" w:hAnsi="Times New Roman"/>
                <w:sz w:val="24"/>
                <w:szCs w:val="24"/>
              </w:rPr>
            </w:pPr>
          </w:p>
        </w:tc>
      </w:tr>
      <w:tr w:rsidR="00126761" w:rsidRPr="00A001B5" w14:paraId="1FF61240" w14:textId="77777777" w:rsidTr="00D52DB1">
        <w:tc>
          <w:tcPr>
            <w:tcW w:w="817" w:type="dxa"/>
          </w:tcPr>
          <w:p w14:paraId="394961D0"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18</w:t>
            </w:r>
          </w:p>
        </w:tc>
        <w:tc>
          <w:tcPr>
            <w:tcW w:w="6266" w:type="dxa"/>
          </w:tcPr>
          <w:p w14:paraId="4F3A4360"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Заслуги Петра Великого в истории России (1689-1725)</w:t>
            </w:r>
          </w:p>
        </w:tc>
        <w:tc>
          <w:tcPr>
            <w:tcW w:w="1134" w:type="dxa"/>
          </w:tcPr>
          <w:p w14:paraId="0937996A"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5051B53" w14:textId="77777777" w:rsidR="00126761" w:rsidRPr="00A001B5" w:rsidRDefault="00126761" w:rsidP="00126761">
            <w:pPr>
              <w:rPr>
                <w:rFonts w:ascii="Times New Roman" w:eastAsia="Times New Roman" w:hAnsi="Times New Roman"/>
                <w:sz w:val="24"/>
                <w:szCs w:val="24"/>
              </w:rPr>
            </w:pPr>
          </w:p>
        </w:tc>
      </w:tr>
      <w:tr w:rsidR="00126761" w:rsidRPr="00A001B5" w14:paraId="3541DA51" w14:textId="77777777" w:rsidTr="00D52DB1">
        <w:tc>
          <w:tcPr>
            <w:tcW w:w="817" w:type="dxa"/>
          </w:tcPr>
          <w:p w14:paraId="3E26E596"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19</w:t>
            </w:r>
          </w:p>
        </w:tc>
        <w:tc>
          <w:tcPr>
            <w:tcW w:w="6266" w:type="dxa"/>
          </w:tcPr>
          <w:p w14:paraId="75427824"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Изменения в управлении государством.</w:t>
            </w:r>
          </w:p>
        </w:tc>
        <w:tc>
          <w:tcPr>
            <w:tcW w:w="1134" w:type="dxa"/>
          </w:tcPr>
          <w:p w14:paraId="1207F651"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56813101" w14:textId="77777777" w:rsidR="00126761" w:rsidRPr="00A001B5" w:rsidRDefault="00126761" w:rsidP="00126761">
            <w:pPr>
              <w:rPr>
                <w:rFonts w:ascii="Times New Roman" w:eastAsia="Times New Roman" w:hAnsi="Times New Roman"/>
                <w:sz w:val="24"/>
                <w:szCs w:val="24"/>
              </w:rPr>
            </w:pPr>
          </w:p>
        </w:tc>
      </w:tr>
      <w:tr w:rsidR="00126761" w:rsidRPr="00A001B5" w14:paraId="2938DAC6" w14:textId="77777777" w:rsidTr="00D52DB1">
        <w:tc>
          <w:tcPr>
            <w:tcW w:w="817" w:type="dxa"/>
          </w:tcPr>
          <w:p w14:paraId="3A611EEE"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20</w:t>
            </w:r>
          </w:p>
        </w:tc>
        <w:tc>
          <w:tcPr>
            <w:tcW w:w="6266" w:type="dxa"/>
          </w:tcPr>
          <w:p w14:paraId="3AEC7192"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Табель о рангах. Указ о единонаследии.</w:t>
            </w:r>
          </w:p>
        </w:tc>
        <w:tc>
          <w:tcPr>
            <w:tcW w:w="1134" w:type="dxa"/>
          </w:tcPr>
          <w:p w14:paraId="1BCDB11A"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D0FFBBA" w14:textId="77777777" w:rsidR="00126761" w:rsidRPr="00A001B5" w:rsidRDefault="00126761" w:rsidP="00126761">
            <w:pPr>
              <w:rPr>
                <w:rFonts w:ascii="Times New Roman" w:eastAsia="Times New Roman" w:hAnsi="Times New Roman"/>
                <w:sz w:val="24"/>
                <w:szCs w:val="24"/>
              </w:rPr>
            </w:pPr>
          </w:p>
        </w:tc>
      </w:tr>
      <w:tr w:rsidR="00126761" w:rsidRPr="00A001B5" w14:paraId="7962A93C" w14:textId="77777777" w:rsidTr="00D52DB1">
        <w:tc>
          <w:tcPr>
            <w:tcW w:w="817" w:type="dxa"/>
          </w:tcPr>
          <w:p w14:paraId="052DAD5C"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21</w:t>
            </w:r>
          </w:p>
        </w:tc>
        <w:tc>
          <w:tcPr>
            <w:tcW w:w="6266" w:type="dxa"/>
          </w:tcPr>
          <w:p w14:paraId="44604437"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Образование и культура при Петре I.</w:t>
            </w:r>
          </w:p>
        </w:tc>
        <w:tc>
          <w:tcPr>
            <w:tcW w:w="1134" w:type="dxa"/>
          </w:tcPr>
          <w:p w14:paraId="3C25C8BF"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10932E44" w14:textId="77777777" w:rsidR="00126761" w:rsidRPr="00A001B5" w:rsidRDefault="00126761" w:rsidP="00126761">
            <w:pPr>
              <w:rPr>
                <w:rFonts w:ascii="Times New Roman" w:eastAsia="Times New Roman" w:hAnsi="Times New Roman"/>
                <w:sz w:val="24"/>
                <w:szCs w:val="24"/>
              </w:rPr>
            </w:pPr>
          </w:p>
        </w:tc>
      </w:tr>
      <w:tr w:rsidR="00126761" w:rsidRPr="00A001B5" w14:paraId="6C1800EE" w14:textId="77777777" w:rsidTr="00D52DB1">
        <w:tc>
          <w:tcPr>
            <w:tcW w:w="817" w:type="dxa"/>
          </w:tcPr>
          <w:p w14:paraId="59036E63"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22</w:t>
            </w:r>
          </w:p>
        </w:tc>
        <w:tc>
          <w:tcPr>
            <w:tcW w:w="6266" w:type="dxa"/>
          </w:tcPr>
          <w:p w14:paraId="73AEB516"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t>Личность Петра I</w:t>
            </w:r>
          </w:p>
          <w:p w14:paraId="10660721" w14:textId="77777777" w:rsidR="00126761" w:rsidRPr="00A001B5" w:rsidRDefault="00126761" w:rsidP="00126761">
            <w:pPr>
              <w:pStyle w:val="a6"/>
              <w:shd w:val="clear" w:color="auto" w:fill="FFFFFF"/>
              <w:spacing w:before="0" w:beforeAutospacing="0" w:after="0" w:afterAutospacing="0"/>
              <w:rPr>
                <w:color w:val="000000"/>
              </w:rPr>
            </w:pPr>
            <w:r w:rsidRPr="00A001B5">
              <w:rPr>
                <w:color w:val="000000"/>
              </w:rPr>
              <w:lastRenderedPageBreak/>
              <w:t>Семья Петра Великого.</w:t>
            </w:r>
          </w:p>
        </w:tc>
        <w:tc>
          <w:tcPr>
            <w:tcW w:w="1134" w:type="dxa"/>
          </w:tcPr>
          <w:p w14:paraId="352C3376"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134" w:type="dxa"/>
          </w:tcPr>
          <w:p w14:paraId="7BBF11BA" w14:textId="77777777" w:rsidR="00126761" w:rsidRPr="00A001B5" w:rsidRDefault="00126761" w:rsidP="00126761">
            <w:pPr>
              <w:rPr>
                <w:rFonts w:ascii="Times New Roman" w:eastAsia="Times New Roman" w:hAnsi="Times New Roman"/>
                <w:sz w:val="24"/>
                <w:szCs w:val="24"/>
              </w:rPr>
            </w:pPr>
          </w:p>
        </w:tc>
      </w:tr>
      <w:tr w:rsidR="00CF2367" w:rsidRPr="00A001B5" w14:paraId="56AB768E" w14:textId="77777777" w:rsidTr="00D52DB1">
        <w:tc>
          <w:tcPr>
            <w:tcW w:w="817" w:type="dxa"/>
          </w:tcPr>
          <w:p w14:paraId="6FE8AE1B"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итого</w:t>
            </w:r>
          </w:p>
        </w:tc>
        <w:tc>
          <w:tcPr>
            <w:tcW w:w="6266" w:type="dxa"/>
          </w:tcPr>
          <w:p w14:paraId="4C6C478E" w14:textId="77777777" w:rsidR="00CF2367" w:rsidRPr="00A001B5" w:rsidRDefault="00CF2367" w:rsidP="00126761">
            <w:pPr>
              <w:pStyle w:val="a6"/>
              <w:shd w:val="clear" w:color="auto" w:fill="FFFFFF"/>
              <w:spacing w:before="0" w:beforeAutospacing="0" w:after="0" w:afterAutospacing="0"/>
              <w:rPr>
                <w:color w:val="000000"/>
              </w:rPr>
            </w:pPr>
          </w:p>
        </w:tc>
        <w:tc>
          <w:tcPr>
            <w:tcW w:w="1134" w:type="dxa"/>
          </w:tcPr>
          <w:p w14:paraId="7101F544"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20</w:t>
            </w:r>
          </w:p>
        </w:tc>
        <w:tc>
          <w:tcPr>
            <w:tcW w:w="1134" w:type="dxa"/>
          </w:tcPr>
          <w:p w14:paraId="732B1402" w14:textId="77777777" w:rsidR="00CF2367" w:rsidRPr="00A001B5" w:rsidRDefault="00CF2367" w:rsidP="00126761">
            <w:pPr>
              <w:rPr>
                <w:rFonts w:ascii="Times New Roman" w:eastAsia="Times New Roman" w:hAnsi="Times New Roman"/>
                <w:sz w:val="24"/>
                <w:szCs w:val="24"/>
              </w:rPr>
            </w:pPr>
          </w:p>
        </w:tc>
      </w:tr>
      <w:tr w:rsidR="00D52DB1" w:rsidRPr="00A001B5" w14:paraId="334C5419" w14:textId="77777777" w:rsidTr="00D52DB1">
        <w:tc>
          <w:tcPr>
            <w:tcW w:w="9351" w:type="dxa"/>
            <w:gridSpan w:val="4"/>
          </w:tcPr>
          <w:p w14:paraId="0AEFF9BC" w14:textId="77777777" w:rsidR="00D52DB1" w:rsidRPr="00A001B5" w:rsidRDefault="00D52DB1" w:rsidP="00702856">
            <w:pPr>
              <w:jc w:val="center"/>
              <w:rPr>
                <w:rFonts w:ascii="Times New Roman" w:eastAsia="Times New Roman" w:hAnsi="Times New Roman"/>
                <w:sz w:val="24"/>
                <w:szCs w:val="24"/>
              </w:rPr>
            </w:pPr>
            <w:r w:rsidRPr="00A001B5">
              <w:rPr>
                <w:rFonts w:ascii="Times New Roman" w:hAnsi="Times New Roman"/>
                <w:b/>
                <w:sz w:val="24"/>
                <w:szCs w:val="24"/>
              </w:rPr>
              <w:t xml:space="preserve">Глава </w:t>
            </w:r>
            <w:r w:rsidRPr="00A001B5">
              <w:rPr>
                <w:rFonts w:ascii="Times New Roman" w:hAnsi="Times New Roman"/>
                <w:b/>
                <w:sz w:val="24"/>
                <w:szCs w:val="24"/>
                <w:lang w:val="en-US"/>
              </w:rPr>
              <w:t>II</w:t>
            </w:r>
            <w:r w:rsidRPr="00A001B5">
              <w:rPr>
                <w:rFonts w:ascii="Times New Roman" w:hAnsi="Times New Roman"/>
                <w:b/>
                <w:sz w:val="24"/>
                <w:szCs w:val="24"/>
              </w:rPr>
              <w:t>. Российская империя после Петра I</w:t>
            </w:r>
          </w:p>
        </w:tc>
      </w:tr>
      <w:tr w:rsidR="00126761" w:rsidRPr="00A001B5" w14:paraId="42437E27" w14:textId="77777777" w:rsidTr="00D52DB1">
        <w:tc>
          <w:tcPr>
            <w:tcW w:w="817" w:type="dxa"/>
          </w:tcPr>
          <w:p w14:paraId="124322C5" w14:textId="77777777" w:rsidR="00126761" w:rsidRPr="009D6C09" w:rsidRDefault="00126761" w:rsidP="00126761">
            <w:pPr>
              <w:rPr>
                <w:rFonts w:ascii="Times New Roman" w:eastAsia="Times New Roman" w:hAnsi="Times New Roman"/>
                <w:sz w:val="24"/>
                <w:szCs w:val="24"/>
              </w:rPr>
            </w:pPr>
            <w:r>
              <w:rPr>
                <w:rFonts w:ascii="Times New Roman" w:eastAsia="Times New Roman" w:hAnsi="Times New Roman"/>
                <w:sz w:val="24"/>
                <w:szCs w:val="24"/>
              </w:rPr>
              <w:t>23</w:t>
            </w:r>
          </w:p>
        </w:tc>
        <w:tc>
          <w:tcPr>
            <w:tcW w:w="6266" w:type="dxa"/>
          </w:tcPr>
          <w:p w14:paraId="34999152"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Екатерина I и Пётр II</w:t>
            </w:r>
          </w:p>
        </w:tc>
        <w:tc>
          <w:tcPr>
            <w:tcW w:w="1134" w:type="dxa"/>
          </w:tcPr>
          <w:p w14:paraId="0268C1A6"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07D99C07" w14:textId="77777777" w:rsidR="00126761" w:rsidRPr="00A001B5" w:rsidRDefault="00126761" w:rsidP="00126761">
            <w:pPr>
              <w:rPr>
                <w:rFonts w:ascii="Times New Roman" w:eastAsia="Times New Roman" w:hAnsi="Times New Roman"/>
                <w:sz w:val="24"/>
                <w:szCs w:val="24"/>
              </w:rPr>
            </w:pPr>
          </w:p>
        </w:tc>
      </w:tr>
      <w:tr w:rsidR="00126761" w:rsidRPr="00A001B5" w14:paraId="7AFD6E46" w14:textId="77777777" w:rsidTr="00D52DB1">
        <w:tc>
          <w:tcPr>
            <w:tcW w:w="817" w:type="dxa"/>
          </w:tcPr>
          <w:p w14:paraId="324B8530" w14:textId="77777777" w:rsidR="00126761" w:rsidRPr="009D6C09" w:rsidRDefault="00126761" w:rsidP="00126761">
            <w:pPr>
              <w:rPr>
                <w:rFonts w:ascii="Times New Roman" w:eastAsia="Times New Roman" w:hAnsi="Times New Roman"/>
                <w:sz w:val="24"/>
                <w:szCs w:val="24"/>
              </w:rPr>
            </w:pPr>
            <w:r>
              <w:rPr>
                <w:rFonts w:ascii="Times New Roman" w:eastAsia="Times New Roman" w:hAnsi="Times New Roman"/>
                <w:sz w:val="24"/>
                <w:szCs w:val="24"/>
              </w:rPr>
              <w:t>24</w:t>
            </w:r>
          </w:p>
        </w:tc>
        <w:tc>
          <w:tcPr>
            <w:tcW w:w="6266" w:type="dxa"/>
          </w:tcPr>
          <w:p w14:paraId="164143A1"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Анна Иоановна и Иван VI.</w:t>
            </w:r>
          </w:p>
        </w:tc>
        <w:tc>
          <w:tcPr>
            <w:tcW w:w="1134" w:type="dxa"/>
          </w:tcPr>
          <w:p w14:paraId="60CC2C03"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13C15598" w14:textId="77777777" w:rsidR="00126761" w:rsidRPr="00A001B5" w:rsidRDefault="00126761" w:rsidP="00126761">
            <w:pPr>
              <w:rPr>
                <w:rFonts w:ascii="Times New Roman" w:eastAsia="Times New Roman" w:hAnsi="Times New Roman"/>
                <w:sz w:val="24"/>
                <w:szCs w:val="24"/>
              </w:rPr>
            </w:pPr>
          </w:p>
        </w:tc>
      </w:tr>
      <w:tr w:rsidR="00126761" w:rsidRPr="00A001B5" w14:paraId="77E601FE" w14:textId="77777777" w:rsidTr="00D52DB1">
        <w:tc>
          <w:tcPr>
            <w:tcW w:w="817" w:type="dxa"/>
          </w:tcPr>
          <w:p w14:paraId="677C6D43" w14:textId="77777777" w:rsidR="00126761" w:rsidRPr="009D6C09" w:rsidRDefault="00126761" w:rsidP="00126761">
            <w:pPr>
              <w:rPr>
                <w:rFonts w:ascii="Times New Roman" w:eastAsia="Times New Roman" w:hAnsi="Times New Roman"/>
                <w:sz w:val="24"/>
                <w:szCs w:val="24"/>
              </w:rPr>
            </w:pPr>
            <w:r>
              <w:rPr>
                <w:rFonts w:ascii="Times New Roman" w:eastAsia="Times New Roman" w:hAnsi="Times New Roman"/>
                <w:sz w:val="24"/>
                <w:szCs w:val="24"/>
              </w:rPr>
              <w:t>25</w:t>
            </w:r>
          </w:p>
        </w:tc>
        <w:tc>
          <w:tcPr>
            <w:tcW w:w="6266" w:type="dxa"/>
          </w:tcPr>
          <w:p w14:paraId="2B788AAB"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Наследники Анны Иоановны. Конец бироновщины.</w:t>
            </w:r>
          </w:p>
        </w:tc>
        <w:tc>
          <w:tcPr>
            <w:tcW w:w="1134" w:type="dxa"/>
          </w:tcPr>
          <w:p w14:paraId="4A6C881B"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0AE4050" w14:textId="77777777" w:rsidR="00126761" w:rsidRPr="00A001B5" w:rsidRDefault="00126761" w:rsidP="00126761">
            <w:pPr>
              <w:rPr>
                <w:rFonts w:ascii="Times New Roman" w:eastAsia="Times New Roman" w:hAnsi="Times New Roman"/>
                <w:sz w:val="24"/>
                <w:szCs w:val="24"/>
              </w:rPr>
            </w:pPr>
          </w:p>
        </w:tc>
      </w:tr>
      <w:tr w:rsidR="00126761" w:rsidRPr="00A001B5" w14:paraId="2A0C322B" w14:textId="77777777" w:rsidTr="00D52DB1">
        <w:tc>
          <w:tcPr>
            <w:tcW w:w="817" w:type="dxa"/>
          </w:tcPr>
          <w:p w14:paraId="4DE771AC" w14:textId="77777777" w:rsidR="00126761" w:rsidRPr="009D6C09" w:rsidRDefault="00126761" w:rsidP="00126761">
            <w:pPr>
              <w:rPr>
                <w:rFonts w:ascii="Times New Roman" w:eastAsia="Times New Roman" w:hAnsi="Times New Roman"/>
                <w:sz w:val="24"/>
                <w:szCs w:val="24"/>
              </w:rPr>
            </w:pPr>
            <w:r>
              <w:rPr>
                <w:rFonts w:ascii="Times New Roman" w:eastAsia="Times New Roman" w:hAnsi="Times New Roman"/>
                <w:sz w:val="24"/>
                <w:szCs w:val="24"/>
              </w:rPr>
              <w:t>26</w:t>
            </w:r>
          </w:p>
        </w:tc>
        <w:tc>
          <w:tcPr>
            <w:tcW w:w="6266" w:type="dxa"/>
          </w:tcPr>
          <w:p w14:paraId="4300ABD3"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Царствование Елизаветы Петровны</w:t>
            </w:r>
          </w:p>
        </w:tc>
        <w:tc>
          <w:tcPr>
            <w:tcW w:w="1134" w:type="dxa"/>
          </w:tcPr>
          <w:p w14:paraId="0BCC9D6A"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3BFA43B" w14:textId="77777777" w:rsidR="00126761" w:rsidRPr="00A001B5" w:rsidRDefault="00126761" w:rsidP="00126761">
            <w:pPr>
              <w:rPr>
                <w:rFonts w:ascii="Times New Roman" w:eastAsia="Times New Roman" w:hAnsi="Times New Roman"/>
                <w:sz w:val="24"/>
                <w:szCs w:val="24"/>
              </w:rPr>
            </w:pPr>
          </w:p>
        </w:tc>
      </w:tr>
      <w:tr w:rsidR="00126761" w:rsidRPr="00A001B5" w14:paraId="0B4ED9AC" w14:textId="77777777" w:rsidTr="00D52DB1">
        <w:tc>
          <w:tcPr>
            <w:tcW w:w="817" w:type="dxa"/>
          </w:tcPr>
          <w:p w14:paraId="30ED6115" w14:textId="77777777" w:rsidR="00126761" w:rsidRPr="009D6C09" w:rsidRDefault="00126761" w:rsidP="00126761">
            <w:pPr>
              <w:rPr>
                <w:rFonts w:ascii="Times New Roman" w:eastAsia="Times New Roman" w:hAnsi="Times New Roman"/>
                <w:sz w:val="24"/>
                <w:szCs w:val="24"/>
              </w:rPr>
            </w:pPr>
            <w:r>
              <w:rPr>
                <w:rFonts w:ascii="Times New Roman" w:eastAsia="Times New Roman" w:hAnsi="Times New Roman"/>
                <w:sz w:val="24"/>
                <w:szCs w:val="24"/>
              </w:rPr>
              <w:t>27</w:t>
            </w:r>
          </w:p>
        </w:tc>
        <w:tc>
          <w:tcPr>
            <w:tcW w:w="6266" w:type="dxa"/>
          </w:tcPr>
          <w:p w14:paraId="1DB224B8"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Войны России в период правления Елизаветы Петровны. </w:t>
            </w:r>
          </w:p>
        </w:tc>
        <w:tc>
          <w:tcPr>
            <w:tcW w:w="1134" w:type="dxa"/>
          </w:tcPr>
          <w:p w14:paraId="56376243"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25C17FC1" w14:textId="77777777" w:rsidR="00126761" w:rsidRPr="00A001B5" w:rsidRDefault="00126761" w:rsidP="00126761">
            <w:pPr>
              <w:rPr>
                <w:rFonts w:ascii="Times New Roman" w:eastAsia="Times New Roman" w:hAnsi="Times New Roman"/>
                <w:sz w:val="24"/>
                <w:szCs w:val="24"/>
              </w:rPr>
            </w:pPr>
          </w:p>
        </w:tc>
      </w:tr>
      <w:tr w:rsidR="00126761" w:rsidRPr="00A001B5" w14:paraId="4F1DE7DF" w14:textId="77777777" w:rsidTr="00D52DB1">
        <w:tc>
          <w:tcPr>
            <w:tcW w:w="817" w:type="dxa"/>
          </w:tcPr>
          <w:p w14:paraId="6B0144B1" w14:textId="77777777" w:rsidR="00126761" w:rsidRDefault="00126761" w:rsidP="00126761">
            <w:pPr>
              <w:rPr>
                <w:rFonts w:ascii="Times New Roman" w:eastAsia="Times New Roman" w:hAnsi="Times New Roman"/>
                <w:sz w:val="24"/>
                <w:szCs w:val="24"/>
              </w:rPr>
            </w:pPr>
            <w:r>
              <w:rPr>
                <w:rFonts w:ascii="Times New Roman" w:eastAsia="Times New Roman" w:hAnsi="Times New Roman"/>
                <w:sz w:val="24"/>
                <w:szCs w:val="24"/>
              </w:rPr>
              <w:t>28</w:t>
            </w:r>
          </w:p>
        </w:tc>
        <w:tc>
          <w:tcPr>
            <w:tcW w:w="6266" w:type="dxa"/>
          </w:tcPr>
          <w:p w14:paraId="2AB536C2"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Воцарение Петра III.</w:t>
            </w:r>
          </w:p>
        </w:tc>
        <w:tc>
          <w:tcPr>
            <w:tcW w:w="1134" w:type="dxa"/>
          </w:tcPr>
          <w:p w14:paraId="05027F15"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BD1EA7F" w14:textId="77777777" w:rsidR="00126761" w:rsidRPr="00A001B5" w:rsidRDefault="00126761" w:rsidP="00126761">
            <w:pPr>
              <w:rPr>
                <w:rFonts w:ascii="Times New Roman" w:eastAsia="Times New Roman" w:hAnsi="Times New Roman"/>
                <w:sz w:val="24"/>
                <w:szCs w:val="24"/>
              </w:rPr>
            </w:pPr>
          </w:p>
        </w:tc>
      </w:tr>
      <w:tr w:rsidR="00CF2367" w:rsidRPr="00A001B5" w14:paraId="32253296" w14:textId="77777777" w:rsidTr="00D52DB1">
        <w:tc>
          <w:tcPr>
            <w:tcW w:w="817" w:type="dxa"/>
          </w:tcPr>
          <w:p w14:paraId="495538C4"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итого</w:t>
            </w:r>
          </w:p>
        </w:tc>
        <w:tc>
          <w:tcPr>
            <w:tcW w:w="6266" w:type="dxa"/>
          </w:tcPr>
          <w:p w14:paraId="656FA07A" w14:textId="77777777" w:rsidR="00CF2367" w:rsidRPr="00A001B5" w:rsidRDefault="00CF2367" w:rsidP="00126761">
            <w:pPr>
              <w:rPr>
                <w:rFonts w:ascii="Times New Roman" w:hAnsi="Times New Roman"/>
                <w:color w:val="000000"/>
                <w:sz w:val="24"/>
                <w:szCs w:val="24"/>
                <w:shd w:val="clear" w:color="auto" w:fill="FFFFFF"/>
              </w:rPr>
            </w:pPr>
          </w:p>
        </w:tc>
        <w:tc>
          <w:tcPr>
            <w:tcW w:w="1134" w:type="dxa"/>
          </w:tcPr>
          <w:p w14:paraId="066C4A08"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Pr>
          <w:p w14:paraId="0360C2FE" w14:textId="77777777" w:rsidR="00CF2367" w:rsidRPr="00A001B5" w:rsidRDefault="00CF2367" w:rsidP="00126761">
            <w:pPr>
              <w:rPr>
                <w:rFonts w:ascii="Times New Roman" w:eastAsia="Times New Roman" w:hAnsi="Times New Roman"/>
                <w:sz w:val="24"/>
                <w:szCs w:val="24"/>
              </w:rPr>
            </w:pPr>
          </w:p>
        </w:tc>
      </w:tr>
      <w:tr w:rsidR="00D52DB1" w:rsidRPr="00A001B5" w14:paraId="56ED26EA" w14:textId="77777777" w:rsidTr="00D52DB1">
        <w:tc>
          <w:tcPr>
            <w:tcW w:w="9351" w:type="dxa"/>
            <w:gridSpan w:val="4"/>
          </w:tcPr>
          <w:p w14:paraId="581273B1" w14:textId="77777777" w:rsidR="00D52DB1" w:rsidRPr="00A001B5" w:rsidRDefault="00D52DB1" w:rsidP="00702856">
            <w:pPr>
              <w:jc w:val="center"/>
              <w:rPr>
                <w:rFonts w:ascii="Times New Roman" w:eastAsia="Times New Roman" w:hAnsi="Times New Roman"/>
                <w:sz w:val="24"/>
                <w:szCs w:val="24"/>
              </w:rPr>
            </w:pPr>
            <w:r w:rsidRPr="00A001B5">
              <w:rPr>
                <w:rFonts w:ascii="Times New Roman" w:hAnsi="Times New Roman"/>
                <w:b/>
                <w:sz w:val="24"/>
                <w:szCs w:val="24"/>
              </w:rPr>
              <w:t xml:space="preserve">Глава </w:t>
            </w:r>
            <w:r w:rsidRPr="00A001B5">
              <w:rPr>
                <w:rFonts w:ascii="Times New Roman" w:hAnsi="Times New Roman"/>
                <w:b/>
                <w:sz w:val="24"/>
                <w:szCs w:val="24"/>
                <w:lang w:val="en-US"/>
              </w:rPr>
              <w:t>III</w:t>
            </w:r>
            <w:r w:rsidRPr="00A001B5">
              <w:rPr>
                <w:rFonts w:ascii="Times New Roman" w:hAnsi="Times New Roman"/>
                <w:b/>
                <w:sz w:val="24"/>
                <w:szCs w:val="24"/>
              </w:rPr>
              <w:t>. Россия при Екатерине II (1762—1796)</w:t>
            </w:r>
          </w:p>
        </w:tc>
      </w:tr>
      <w:tr w:rsidR="00126761" w:rsidRPr="00A001B5" w14:paraId="64ECD89D" w14:textId="77777777" w:rsidTr="00D52DB1">
        <w:tc>
          <w:tcPr>
            <w:tcW w:w="817" w:type="dxa"/>
          </w:tcPr>
          <w:p w14:paraId="62FAC223"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29</w:t>
            </w:r>
          </w:p>
        </w:tc>
        <w:tc>
          <w:tcPr>
            <w:tcW w:w="6266" w:type="dxa"/>
          </w:tcPr>
          <w:p w14:paraId="48F69E78"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Начало царствования Екатерины II.</w:t>
            </w:r>
          </w:p>
        </w:tc>
        <w:tc>
          <w:tcPr>
            <w:tcW w:w="1134" w:type="dxa"/>
          </w:tcPr>
          <w:p w14:paraId="382A2EB2"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454E38FB" w14:textId="77777777" w:rsidR="00126761" w:rsidRPr="00A001B5" w:rsidRDefault="00126761" w:rsidP="00126761">
            <w:pPr>
              <w:rPr>
                <w:rFonts w:ascii="Times New Roman" w:eastAsia="Times New Roman" w:hAnsi="Times New Roman"/>
                <w:sz w:val="24"/>
                <w:szCs w:val="24"/>
              </w:rPr>
            </w:pPr>
          </w:p>
        </w:tc>
      </w:tr>
      <w:tr w:rsidR="00126761" w:rsidRPr="00A001B5" w14:paraId="121BE37A" w14:textId="77777777" w:rsidTr="00D52DB1">
        <w:tc>
          <w:tcPr>
            <w:tcW w:w="817" w:type="dxa"/>
          </w:tcPr>
          <w:p w14:paraId="6D3EDA4C"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30</w:t>
            </w:r>
          </w:p>
        </w:tc>
        <w:tc>
          <w:tcPr>
            <w:tcW w:w="6266" w:type="dxa"/>
          </w:tcPr>
          <w:p w14:paraId="1F497898"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Близкое окружение и помощники Екатерины II.</w:t>
            </w:r>
          </w:p>
        </w:tc>
        <w:tc>
          <w:tcPr>
            <w:tcW w:w="1134" w:type="dxa"/>
          </w:tcPr>
          <w:p w14:paraId="60A410BF"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11234BB4" w14:textId="77777777" w:rsidR="00126761" w:rsidRPr="00A001B5" w:rsidRDefault="00126761" w:rsidP="00126761">
            <w:pPr>
              <w:rPr>
                <w:rFonts w:ascii="Times New Roman" w:eastAsia="Times New Roman" w:hAnsi="Times New Roman"/>
                <w:sz w:val="24"/>
                <w:szCs w:val="24"/>
              </w:rPr>
            </w:pPr>
          </w:p>
        </w:tc>
      </w:tr>
      <w:tr w:rsidR="00126761" w:rsidRPr="00A001B5" w14:paraId="24931402" w14:textId="77777777" w:rsidTr="00D52DB1">
        <w:tc>
          <w:tcPr>
            <w:tcW w:w="817" w:type="dxa"/>
          </w:tcPr>
          <w:p w14:paraId="52F283CE"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31</w:t>
            </w:r>
          </w:p>
        </w:tc>
        <w:tc>
          <w:tcPr>
            <w:tcW w:w="6266" w:type="dxa"/>
          </w:tcPr>
          <w:p w14:paraId="3CB7506D"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Война России с Турцией (1768 – 1774).</w:t>
            </w:r>
          </w:p>
        </w:tc>
        <w:tc>
          <w:tcPr>
            <w:tcW w:w="1134" w:type="dxa"/>
          </w:tcPr>
          <w:p w14:paraId="5F95303A"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7967F79C" w14:textId="77777777" w:rsidR="00126761" w:rsidRPr="00A001B5" w:rsidRDefault="00126761" w:rsidP="00126761">
            <w:pPr>
              <w:rPr>
                <w:rFonts w:ascii="Times New Roman" w:eastAsia="Times New Roman" w:hAnsi="Times New Roman"/>
                <w:sz w:val="24"/>
                <w:szCs w:val="24"/>
              </w:rPr>
            </w:pPr>
          </w:p>
        </w:tc>
      </w:tr>
      <w:tr w:rsidR="00126761" w:rsidRPr="00A001B5" w14:paraId="6F9580F0" w14:textId="77777777" w:rsidTr="00D52DB1">
        <w:tc>
          <w:tcPr>
            <w:tcW w:w="817" w:type="dxa"/>
          </w:tcPr>
          <w:p w14:paraId="39735FC7"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32</w:t>
            </w:r>
          </w:p>
        </w:tc>
        <w:tc>
          <w:tcPr>
            <w:tcW w:w="6266" w:type="dxa"/>
          </w:tcPr>
          <w:p w14:paraId="1A2E20F9"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Присоединение Крыма. Русско-турецкая война (1787-1791).</w:t>
            </w:r>
          </w:p>
        </w:tc>
        <w:tc>
          <w:tcPr>
            <w:tcW w:w="1134" w:type="dxa"/>
          </w:tcPr>
          <w:p w14:paraId="76B3B577"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67457B3B" w14:textId="77777777" w:rsidR="00126761" w:rsidRPr="00A001B5" w:rsidRDefault="00126761" w:rsidP="00126761">
            <w:pPr>
              <w:rPr>
                <w:rFonts w:ascii="Times New Roman" w:eastAsia="Times New Roman" w:hAnsi="Times New Roman"/>
                <w:sz w:val="24"/>
                <w:szCs w:val="24"/>
              </w:rPr>
            </w:pPr>
          </w:p>
        </w:tc>
      </w:tr>
      <w:tr w:rsidR="00126761" w:rsidRPr="00A001B5" w14:paraId="67B0117F" w14:textId="77777777" w:rsidTr="00D52DB1">
        <w:tc>
          <w:tcPr>
            <w:tcW w:w="817" w:type="dxa"/>
          </w:tcPr>
          <w:p w14:paraId="558076B7"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33</w:t>
            </w:r>
          </w:p>
        </w:tc>
        <w:tc>
          <w:tcPr>
            <w:tcW w:w="6266" w:type="dxa"/>
          </w:tcPr>
          <w:p w14:paraId="3C572A50"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Восстание Пугачева.</w:t>
            </w:r>
          </w:p>
        </w:tc>
        <w:tc>
          <w:tcPr>
            <w:tcW w:w="1134" w:type="dxa"/>
          </w:tcPr>
          <w:p w14:paraId="76FF251D"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353FB283" w14:textId="77777777" w:rsidR="00126761" w:rsidRPr="00A001B5" w:rsidRDefault="00126761" w:rsidP="00126761">
            <w:pPr>
              <w:rPr>
                <w:rFonts w:ascii="Times New Roman" w:eastAsia="Times New Roman" w:hAnsi="Times New Roman"/>
                <w:sz w:val="24"/>
                <w:szCs w:val="24"/>
              </w:rPr>
            </w:pPr>
          </w:p>
        </w:tc>
      </w:tr>
      <w:tr w:rsidR="00126761" w:rsidRPr="00A001B5" w14:paraId="5B6DDEBA" w14:textId="77777777" w:rsidTr="00D52DB1">
        <w:tc>
          <w:tcPr>
            <w:tcW w:w="817" w:type="dxa"/>
          </w:tcPr>
          <w:p w14:paraId="689C2108" w14:textId="77777777" w:rsidR="00126761" w:rsidRPr="008B0E9B" w:rsidRDefault="00126761" w:rsidP="00126761">
            <w:pPr>
              <w:rPr>
                <w:rFonts w:ascii="Times New Roman" w:eastAsia="Times New Roman" w:hAnsi="Times New Roman"/>
                <w:sz w:val="24"/>
                <w:szCs w:val="24"/>
              </w:rPr>
            </w:pPr>
            <w:r>
              <w:rPr>
                <w:rFonts w:ascii="Times New Roman" w:eastAsia="Times New Roman" w:hAnsi="Times New Roman"/>
                <w:sz w:val="24"/>
                <w:szCs w:val="24"/>
              </w:rPr>
              <w:t>34</w:t>
            </w:r>
          </w:p>
        </w:tc>
        <w:tc>
          <w:tcPr>
            <w:tcW w:w="6266" w:type="dxa"/>
          </w:tcPr>
          <w:p w14:paraId="48AC1F53" w14:textId="77777777" w:rsidR="00126761" w:rsidRPr="00A001B5" w:rsidRDefault="00126761" w:rsidP="00126761">
            <w:pPr>
              <w:rPr>
                <w:rFonts w:ascii="Times New Roman" w:hAnsi="Times New Roman"/>
                <w:color w:val="000000"/>
                <w:sz w:val="24"/>
                <w:szCs w:val="24"/>
                <w:shd w:val="clear" w:color="auto" w:fill="FFFFFF"/>
              </w:rPr>
            </w:pPr>
            <w:r w:rsidRPr="00A001B5">
              <w:rPr>
                <w:rFonts w:ascii="Times New Roman" w:hAnsi="Times New Roman"/>
                <w:color w:val="000000"/>
                <w:sz w:val="24"/>
                <w:szCs w:val="24"/>
                <w:shd w:val="clear" w:color="auto" w:fill="FFFFFF"/>
              </w:rPr>
              <w:t>Развитие образования при Екатерине II Конец правления Екатерины Великой.</w:t>
            </w:r>
          </w:p>
        </w:tc>
        <w:tc>
          <w:tcPr>
            <w:tcW w:w="1134" w:type="dxa"/>
          </w:tcPr>
          <w:p w14:paraId="0E3A90D1" w14:textId="77777777" w:rsidR="00126761" w:rsidRPr="00A001B5" w:rsidRDefault="00126761" w:rsidP="00126761">
            <w:pP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14:paraId="77D25759" w14:textId="77777777" w:rsidR="00126761" w:rsidRPr="00A001B5" w:rsidRDefault="00126761" w:rsidP="00126761">
            <w:pPr>
              <w:rPr>
                <w:rFonts w:ascii="Times New Roman" w:eastAsia="Times New Roman" w:hAnsi="Times New Roman"/>
                <w:sz w:val="24"/>
                <w:szCs w:val="24"/>
              </w:rPr>
            </w:pPr>
          </w:p>
        </w:tc>
      </w:tr>
      <w:tr w:rsidR="00CF2367" w:rsidRPr="00A001B5" w14:paraId="375F9352" w14:textId="77777777" w:rsidTr="00D52DB1">
        <w:tc>
          <w:tcPr>
            <w:tcW w:w="817" w:type="dxa"/>
          </w:tcPr>
          <w:p w14:paraId="210666E8"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итого</w:t>
            </w:r>
          </w:p>
        </w:tc>
        <w:tc>
          <w:tcPr>
            <w:tcW w:w="6266" w:type="dxa"/>
          </w:tcPr>
          <w:p w14:paraId="0DA683E3" w14:textId="77777777" w:rsidR="00CF2367" w:rsidRPr="00A001B5" w:rsidRDefault="00CF2367" w:rsidP="00126761">
            <w:pPr>
              <w:rPr>
                <w:rFonts w:ascii="Times New Roman" w:hAnsi="Times New Roman"/>
                <w:color w:val="000000"/>
                <w:sz w:val="24"/>
                <w:szCs w:val="24"/>
                <w:shd w:val="clear" w:color="auto" w:fill="FFFFFF"/>
              </w:rPr>
            </w:pPr>
          </w:p>
        </w:tc>
        <w:tc>
          <w:tcPr>
            <w:tcW w:w="1134" w:type="dxa"/>
          </w:tcPr>
          <w:p w14:paraId="481E5862" w14:textId="77777777" w:rsidR="00CF2367" w:rsidRDefault="00CF2367" w:rsidP="00126761">
            <w:pP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Pr>
          <w:p w14:paraId="4F3174ED" w14:textId="77777777" w:rsidR="00CF2367" w:rsidRPr="00A001B5" w:rsidRDefault="00CF2367" w:rsidP="00126761">
            <w:pPr>
              <w:rPr>
                <w:rFonts w:ascii="Times New Roman" w:eastAsia="Times New Roman" w:hAnsi="Times New Roman"/>
                <w:sz w:val="24"/>
                <w:szCs w:val="24"/>
              </w:rPr>
            </w:pPr>
          </w:p>
        </w:tc>
      </w:tr>
    </w:tbl>
    <w:p w14:paraId="68A387DB" w14:textId="77777777" w:rsidR="004D4093" w:rsidRDefault="004D4093" w:rsidP="00702856">
      <w:pPr>
        <w:pStyle w:val="a6"/>
        <w:shd w:val="clear" w:color="auto" w:fill="FFFFFF"/>
        <w:spacing w:before="0" w:beforeAutospacing="0" w:after="0" w:afterAutospacing="0"/>
        <w:ind w:firstLine="709"/>
        <w:jc w:val="center"/>
        <w:rPr>
          <w:b/>
          <w:bCs/>
          <w:color w:val="000000" w:themeColor="text1"/>
        </w:rPr>
      </w:pPr>
    </w:p>
    <w:p w14:paraId="649FB8F1" w14:textId="77777777" w:rsidR="004D4093" w:rsidRDefault="004D4093" w:rsidP="00702856">
      <w:pPr>
        <w:pStyle w:val="a6"/>
        <w:shd w:val="clear" w:color="auto" w:fill="FFFFFF"/>
        <w:spacing w:before="0" w:beforeAutospacing="0" w:after="0" w:afterAutospacing="0"/>
        <w:ind w:firstLine="709"/>
        <w:jc w:val="center"/>
        <w:rPr>
          <w:b/>
          <w:bCs/>
          <w:color w:val="000000" w:themeColor="text1"/>
        </w:rPr>
      </w:pPr>
    </w:p>
    <w:p w14:paraId="5E86F454" w14:textId="77777777" w:rsidR="00702856" w:rsidRPr="000A7926" w:rsidRDefault="00702856" w:rsidP="00702856">
      <w:pPr>
        <w:pStyle w:val="a6"/>
        <w:shd w:val="clear" w:color="auto" w:fill="FFFFFF"/>
        <w:spacing w:before="0" w:beforeAutospacing="0" w:after="0" w:afterAutospacing="0"/>
        <w:ind w:firstLine="709"/>
        <w:jc w:val="center"/>
        <w:rPr>
          <w:color w:val="000000" w:themeColor="text1"/>
        </w:rPr>
      </w:pPr>
      <w:r>
        <w:rPr>
          <w:b/>
          <w:bCs/>
          <w:color w:val="000000" w:themeColor="text1"/>
        </w:rPr>
        <w:t>Планируемые результаты освоения программы</w:t>
      </w:r>
    </w:p>
    <w:p w14:paraId="7A58213D" w14:textId="77777777" w:rsidR="00126761" w:rsidRDefault="00126761" w:rsidP="00D52DB1">
      <w:pPr>
        <w:jc w:val="center"/>
        <w:rPr>
          <w:rFonts w:ascii="Times New Roman" w:hAnsi="Times New Roman" w:cs="Times New Roman"/>
          <w:sz w:val="24"/>
          <w:szCs w:val="24"/>
        </w:rPr>
      </w:pPr>
    </w:p>
    <w:p w14:paraId="2200227D" w14:textId="77777777" w:rsidR="00702856" w:rsidRPr="00702856" w:rsidRDefault="00702856" w:rsidP="00702856">
      <w:pPr>
        <w:pStyle w:val="body"/>
        <w:spacing w:before="0" w:beforeAutospacing="0" w:after="0" w:afterAutospacing="0"/>
        <w:jc w:val="both"/>
        <w:rPr>
          <w:rStyle w:val="a3"/>
        </w:rPr>
      </w:pPr>
      <w:r w:rsidRPr="00702856">
        <w:t xml:space="preserve">Учащиеся должны </w:t>
      </w:r>
      <w:r w:rsidRPr="00702856">
        <w:rPr>
          <w:rStyle w:val="a3"/>
        </w:rPr>
        <w:t>уметь:</w:t>
      </w:r>
    </w:p>
    <w:p w14:paraId="7A37DCAA" w14:textId="77777777" w:rsidR="00702856" w:rsidRDefault="00702856" w:rsidP="00702856">
      <w:pPr>
        <w:pStyle w:val="body"/>
        <w:numPr>
          <w:ilvl w:val="0"/>
          <w:numId w:val="5"/>
        </w:numPr>
        <w:spacing w:before="0" w:beforeAutospacing="0" w:after="0" w:afterAutospacing="0"/>
      </w:pPr>
      <w:r w:rsidRPr="00702856">
        <w:t>объяснять значение слов и поняти</w:t>
      </w:r>
      <w:r>
        <w:t>й, устанавливать причины:</w:t>
      </w:r>
    </w:p>
    <w:p w14:paraId="4C195BFF" w14:textId="77777777" w:rsidR="00702856" w:rsidRDefault="00702856" w:rsidP="00702856">
      <w:pPr>
        <w:pStyle w:val="body"/>
        <w:numPr>
          <w:ilvl w:val="0"/>
          <w:numId w:val="5"/>
        </w:numPr>
        <w:spacing w:before="0" w:beforeAutospacing="0" w:after="0" w:afterAutospacing="0"/>
      </w:pPr>
      <w:r w:rsidRPr="00702856">
        <w:t>борьбы за престол между Софьей и Петром I;</w:t>
      </w:r>
    </w:p>
    <w:p w14:paraId="03EB1165" w14:textId="77777777" w:rsidR="00702856" w:rsidRDefault="00702856" w:rsidP="00702856">
      <w:pPr>
        <w:pStyle w:val="body"/>
        <w:numPr>
          <w:ilvl w:val="0"/>
          <w:numId w:val="5"/>
        </w:numPr>
        <w:spacing w:before="0" w:beforeAutospacing="0" w:after="0" w:afterAutospacing="0"/>
      </w:pPr>
      <w:r w:rsidRPr="00702856">
        <w:t>возникновения волнений и бунта стрельцов;</w:t>
      </w:r>
    </w:p>
    <w:p w14:paraId="6C06F54E" w14:textId="77777777" w:rsidR="00702856" w:rsidRDefault="00702856" w:rsidP="00702856">
      <w:pPr>
        <w:pStyle w:val="body"/>
        <w:numPr>
          <w:ilvl w:val="0"/>
          <w:numId w:val="5"/>
        </w:numPr>
        <w:spacing w:before="0" w:beforeAutospacing="0" w:after="0" w:afterAutospacing="0"/>
      </w:pPr>
      <w:r w:rsidRPr="00702856">
        <w:t>поездки Петра I и представителей дворянства на учебу за границу;</w:t>
      </w:r>
    </w:p>
    <w:p w14:paraId="61FD9237" w14:textId="77777777" w:rsidR="00702856" w:rsidRDefault="00702856" w:rsidP="00702856">
      <w:pPr>
        <w:pStyle w:val="body"/>
        <w:numPr>
          <w:ilvl w:val="0"/>
          <w:numId w:val="5"/>
        </w:numPr>
        <w:spacing w:before="0" w:beforeAutospacing="0" w:after="0" w:afterAutospacing="0"/>
      </w:pPr>
      <w:r w:rsidRPr="00702856">
        <w:t>введения новшеств Петра I в жизнь российского общества;</w:t>
      </w:r>
    </w:p>
    <w:p w14:paraId="57DF42F0" w14:textId="77777777" w:rsidR="00702856" w:rsidRDefault="00702856" w:rsidP="00702856">
      <w:pPr>
        <w:pStyle w:val="body"/>
        <w:numPr>
          <w:ilvl w:val="0"/>
          <w:numId w:val="5"/>
        </w:numPr>
        <w:spacing w:before="0" w:beforeAutospacing="0" w:after="0" w:afterAutospacing="0"/>
      </w:pPr>
      <w:r w:rsidRPr="00702856">
        <w:t>создания новой столицы России;</w:t>
      </w:r>
    </w:p>
    <w:p w14:paraId="2B17CDCD" w14:textId="77777777" w:rsidR="00702856" w:rsidRDefault="00702856" w:rsidP="00702856">
      <w:pPr>
        <w:pStyle w:val="body"/>
        <w:numPr>
          <w:ilvl w:val="0"/>
          <w:numId w:val="5"/>
        </w:numPr>
        <w:spacing w:before="0" w:beforeAutospacing="0" w:after="0" w:afterAutospacing="0"/>
      </w:pPr>
      <w:r w:rsidRPr="00702856">
        <w:t>деятельности Петра I по просвещению народа;</w:t>
      </w:r>
    </w:p>
    <w:p w14:paraId="4B3EF86E" w14:textId="77777777" w:rsidR="00E40293" w:rsidRDefault="00702856" w:rsidP="00702856">
      <w:pPr>
        <w:pStyle w:val="body"/>
        <w:numPr>
          <w:ilvl w:val="0"/>
          <w:numId w:val="5"/>
        </w:numPr>
        <w:spacing w:before="0" w:beforeAutospacing="0" w:after="0" w:afterAutospacing="0"/>
      </w:pPr>
      <w:r w:rsidRPr="00702856">
        <w:t>создания «Наказа» Екатерины II;</w:t>
      </w:r>
    </w:p>
    <w:p w14:paraId="49CD6E53" w14:textId="77777777" w:rsidR="00E40293" w:rsidRDefault="00702856" w:rsidP="00E40293">
      <w:pPr>
        <w:pStyle w:val="body"/>
        <w:numPr>
          <w:ilvl w:val="0"/>
          <w:numId w:val="5"/>
        </w:numPr>
        <w:spacing w:before="0" w:beforeAutospacing="0" w:after="0" w:afterAutospacing="0"/>
      </w:pPr>
      <w:r w:rsidRPr="00702856">
        <w:t>благополучия общества и международного признания России в период правления Екатерины Великой;</w:t>
      </w:r>
    </w:p>
    <w:p w14:paraId="690E423D" w14:textId="77777777" w:rsidR="00E40293" w:rsidRDefault="00702856" w:rsidP="00E40293">
      <w:pPr>
        <w:pStyle w:val="body"/>
        <w:numPr>
          <w:ilvl w:val="0"/>
          <w:numId w:val="5"/>
        </w:numPr>
        <w:spacing w:before="0" w:beforeAutospacing="0" w:after="0" w:afterAutospacing="0"/>
      </w:pPr>
      <w:r w:rsidRPr="00702856">
        <w:lastRenderedPageBreak/>
        <w:t>анализировать и сравнивать деятельность Петра I и Екатерины II на благо Российского государства;</w:t>
      </w:r>
    </w:p>
    <w:p w14:paraId="63100110" w14:textId="77777777" w:rsidR="00702856" w:rsidRPr="00702856" w:rsidRDefault="00E40293" w:rsidP="00E40293">
      <w:pPr>
        <w:pStyle w:val="body"/>
        <w:spacing w:before="0" w:beforeAutospacing="0" w:after="0" w:afterAutospacing="0"/>
      </w:pPr>
      <w:r>
        <w:t>О</w:t>
      </w:r>
      <w:r w:rsidR="00702856" w:rsidRPr="00702856">
        <w:t>писывать:</w:t>
      </w:r>
      <w:r w:rsidR="00702856" w:rsidRPr="00702856">
        <w:br/>
        <w:t>      </w:t>
      </w:r>
      <w:r>
        <w:t xml:space="preserve">1. </w:t>
      </w:r>
      <w:r w:rsidR="00702856" w:rsidRPr="00702856">
        <w:t>личностные характеристики и деловые качества исторических персонажей: Петра I, Софьи, Екатерины II;</w:t>
      </w:r>
    </w:p>
    <w:p w14:paraId="7805BA05" w14:textId="77777777" w:rsidR="00702856" w:rsidRPr="00702856" w:rsidRDefault="00702856" w:rsidP="00702856">
      <w:pPr>
        <w:pStyle w:val="body"/>
        <w:spacing w:before="0" w:beforeAutospacing="0" w:after="0" w:afterAutospacing="0"/>
        <w:jc w:val="both"/>
      </w:pPr>
      <w:r w:rsidRPr="00702856">
        <w:t>      </w:t>
      </w:r>
      <w:r w:rsidR="00E40293">
        <w:t xml:space="preserve">2. </w:t>
      </w:r>
      <w:r w:rsidRPr="00702856">
        <w:t>быт и нравы в обществе, принятые в период правления Петра I, Анны Иоанновны, Екатерины II;</w:t>
      </w:r>
    </w:p>
    <w:p w14:paraId="0EBE51A6" w14:textId="77777777" w:rsidR="00702856" w:rsidRPr="00702856" w:rsidRDefault="00702856" w:rsidP="00702856">
      <w:pPr>
        <w:pStyle w:val="body"/>
        <w:spacing w:before="0" w:beforeAutospacing="0" w:after="0" w:afterAutospacing="0"/>
        <w:jc w:val="both"/>
      </w:pPr>
      <w:r w:rsidRPr="00702856">
        <w:t>      </w:t>
      </w:r>
      <w:r w:rsidR="00E40293">
        <w:t xml:space="preserve">3. </w:t>
      </w:r>
      <w:r w:rsidRPr="00702856">
        <w:t>прогрессивные действия, направленные на укрепление государства, развитие образования, культуры;</w:t>
      </w:r>
    </w:p>
    <w:p w14:paraId="364EFC49" w14:textId="77777777" w:rsidR="00702856" w:rsidRPr="00702856" w:rsidRDefault="00E40293" w:rsidP="00702856">
      <w:pPr>
        <w:pStyle w:val="body"/>
        <w:spacing w:before="0" w:beforeAutospacing="0" w:after="0" w:afterAutospacing="0"/>
        <w:jc w:val="both"/>
      </w:pPr>
      <w:r>
        <w:t> П</w:t>
      </w:r>
      <w:r w:rsidR="00702856" w:rsidRPr="00702856">
        <w:t>о датам определять век.</w:t>
      </w:r>
    </w:p>
    <w:p w14:paraId="0F315217" w14:textId="77777777" w:rsidR="00702856" w:rsidRPr="00702856" w:rsidRDefault="00E40293" w:rsidP="00E40293">
      <w:pPr>
        <w:pStyle w:val="body"/>
        <w:spacing w:before="0" w:beforeAutospacing="0" w:after="0" w:afterAutospacing="0"/>
      </w:pPr>
      <w:r>
        <w:t> С</w:t>
      </w:r>
      <w:r w:rsidR="00702856" w:rsidRPr="00702856">
        <w:t>оставлять план для ответов, опираться на словарь, выделять см</w:t>
      </w:r>
      <w:r>
        <w:t xml:space="preserve">ысловые понятия,   представленные </w:t>
      </w:r>
      <w:r w:rsidR="00702856" w:rsidRPr="00702856">
        <w:t>к темам раздело</w:t>
      </w:r>
      <w:r>
        <w:t>в;</w:t>
      </w:r>
      <w:r>
        <w:br/>
        <w:t> П</w:t>
      </w:r>
      <w:r w:rsidR="00702856" w:rsidRPr="00702856">
        <w:t>ользоваться картой;</w:t>
      </w:r>
    </w:p>
    <w:p w14:paraId="72270076" w14:textId="77777777" w:rsidR="00702856" w:rsidRPr="00702856" w:rsidRDefault="00E40293" w:rsidP="00E40293">
      <w:pPr>
        <w:pStyle w:val="body"/>
        <w:spacing w:before="0" w:beforeAutospacing="0" w:after="0" w:afterAutospacing="0"/>
        <w:jc w:val="both"/>
      </w:pPr>
      <w:r>
        <w:t>О</w:t>
      </w:r>
      <w:r w:rsidR="00702856" w:rsidRPr="00702856">
        <w:t>бъяснять причины снижения уровня развития экономики, неравномерности ее развития по следующим ключевым явлениям истории начала XX в.:</w:t>
      </w:r>
    </w:p>
    <w:p w14:paraId="5D49B357" w14:textId="77777777" w:rsidR="00702856" w:rsidRPr="00702856" w:rsidRDefault="00702856" w:rsidP="00702856">
      <w:pPr>
        <w:pStyle w:val="body"/>
        <w:spacing w:before="0" w:beforeAutospacing="0" w:after="0" w:afterAutospacing="0"/>
        <w:ind w:left="-426"/>
        <w:jc w:val="both"/>
      </w:pPr>
    </w:p>
    <w:p w14:paraId="6F71EFD6" w14:textId="77777777" w:rsidR="00CF2367" w:rsidRDefault="00CF2367" w:rsidP="00E40293">
      <w:pPr>
        <w:pStyle w:val="body"/>
        <w:spacing w:before="0" w:beforeAutospacing="0" w:after="0" w:afterAutospacing="0"/>
        <w:ind w:left="-426"/>
      </w:pPr>
    </w:p>
    <w:p w14:paraId="010ADFC7" w14:textId="77777777" w:rsidR="00CF2367" w:rsidRDefault="00CF2367" w:rsidP="00E40293">
      <w:pPr>
        <w:pStyle w:val="body"/>
        <w:spacing w:before="0" w:beforeAutospacing="0" w:after="0" w:afterAutospacing="0"/>
        <w:ind w:left="-426"/>
      </w:pPr>
    </w:p>
    <w:p w14:paraId="193792A9" w14:textId="77777777" w:rsidR="00702856" w:rsidRPr="00702856" w:rsidRDefault="00702856" w:rsidP="00E40293">
      <w:pPr>
        <w:pStyle w:val="body"/>
        <w:spacing w:before="0" w:beforeAutospacing="0" w:after="0" w:afterAutospacing="0"/>
        <w:ind w:left="-426"/>
        <w:rPr>
          <w:b/>
          <w:bCs/>
        </w:rPr>
      </w:pPr>
      <w:r w:rsidRPr="00702856">
        <w:t xml:space="preserve">Учащиеся должны </w:t>
      </w:r>
      <w:r w:rsidRPr="00702856">
        <w:rPr>
          <w:rStyle w:val="a3"/>
        </w:rPr>
        <w:t>знать:</w:t>
      </w:r>
      <w:r w:rsidRPr="00702856">
        <w:br/>
        <w:t>      • хронологические сведения:</w:t>
      </w:r>
    </w:p>
    <w:p w14:paraId="04022E2C" w14:textId="77777777" w:rsidR="00702856" w:rsidRPr="00702856" w:rsidRDefault="00E40293" w:rsidP="00702856">
      <w:pPr>
        <w:pStyle w:val="body"/>
        <w:spacing w:before="0" w:beforeAutospacing="0" w:after="0" w:afterAutospacing="0"/>
        <w:jc w:val="both"/>
      </w:pPr>
      <w:r>
        <w:t> </w:t>
      </w:r>
      <w:r w:rsidR="00702856" w:rsidRPr="00702856">
        <w:t>период правления Петра I (1682—1725);</w:t>
      </w:r>
    </w:p>
    <w:p w14:paraId="62B2059E" w14:textId="77777777" w:rsidR="00702856" w:rsidRPr="00702856" w:rsidRDefault="00E40293" w:rsidP="00702856">
      <w:pPr>
        <w:pStyle w:val="body"/>
        <w:spacing w:before="0" w:beforeAutospacing="0" w:after="0" w:afterAutospacing="0"/>
        <w:jc w:val="both"/>
      </w:pPr>
      <w:r>
        <w:t>   </w:t>
      </w:r>
      <w:r w:rsidR="00702856" w:rsidRPr="00702856">
        <w:t>основание Петербурга (1703);</w:t>
      </w:r>
    </w:p>
    <w:p w14:paraId="628E665C" w14:textId="77777777" w:rsidR="00702856" w:rsidRPr="00702856" w:rsidRDefault="00E40293" w:rsidP="00702856">
      <w:pPr>
        <w:pStyle w:val="body"/>
        <w:spacing w:before="0" w:beforeAutospacing="0" w:after="0" w:afterAutospacing="0"/>
        <w:jc w:val="both"/>
      </w:pPr>
      <w:r>
        <w:t>   </w:t>
      </w:r>
      <w:r w:rsidR="00702856" w:rsidRPr="00702856">
        <w:t>период царствования Екатерины II (1762—1796).</w:t>
      </w:r>
    </w:p>
    <w:p w14:paraId="0BF9C56C" w14:textId="77777777" w:rsidR="00702856" w:rsidRPr="00702856" w:rsidRDefault="00702856" w:rsidP="00702856">
      <w:pPr>
        <w:pStyle w:val="body"/>
        <w:spacing w:before="0" w:beforeAutospacing="0" w:after="0" w:afterAutospacing="0"/>
        <w:jc w:val="both"/>
      </w:pPr>
      <w:r w:rsidRPr="00702856">
        <w:rPr>
          <w:rStyle w:val="a3"/>
        </w:rPr>
        <w:t>  </w:t>
      </w:r>
      <w:r w:rsidRPr="00702856">
        <w:t>• значение отмены в России крепостного права как прекращения многовековой помещичьей власти;</w:t>
      </w:r>
    </w:p>
    <w:p w14:paraId="0817663A" w14:textId="77777777" w:rsidR="00702856" w:rsidRPr="00702856" w:rsidRDefault="00702856" w:rsidP="00E40293">
      <w:pPr>
        <w:pStyle w:val="body"/>
        <w:spacing w:before="0" w:beforeAutospacing="0" w:after="0" w:afterAutospacing="0"/>
      </w:pPr>
      <w:r w:rsidRPr="00702856">
        <w:t>  </w:t>
      </w:r>
      <w:r>
        <w:t xml:space="preserve">• ответы </w:t>
      </w:r>
      <w:r w:rsidR="00E40293">
        <w:t>на вопросы о (об):</w:t>
      </w:r>
      <w:r w:rsidR="00E40293">
        <w:br/>
        <w:t>  </w:t>
      </w:r>
      <w:r w:rsidRPr="00702856">
        <w:t> главных заслугах в правлении Александра II:</w:t>
      </w:r>
    </w:p>
    <w:p w14:paraId="04B97612" w14:textId="77777777" w:rsidR="00702856" w:rsidRPr="00702856" w:rsidRDefault="00E40293" w:rsidP="00702856">
      <w:pPr>
        <w:pStyle w:val="body"/>
        <w:tabs>
          <w:tab w:val="left" w:pos="142"/>
        </w:tabs>
        <w:spacing w:before="0" w:beforeAutospacing="0" w:after="0" w:afterAutospacing="0"/>
        <w:jc w:val="both"/>
      </w:pPr>
      <w:r>
        <w:t>  </w:t>
      </w:r>
      <w:r w:rsidR="00702856" w:rsidRPr="00702856">
        <w:t> праве крестьян открыто разрешать свои дела на сельском сходе;</w:t>
      </w:r>
    </w:p>
    <w:p w14:paraId="59F35074" w14:textId="77777777" w:rsidR="00702856" w:rsidRPr="00702856" w:rsidRDefault="00E40293" w:rsidP="00702856">
      <w:pPr>
        <w:pStyle w:val="body"/>
        <w:spacing w:before="0" w:beforeAutospacing="0" w:after="0" w:afterAutospacing="0"/>
        <w:jc w:val="both"/>
      </w:pPr>
      <w:r>
        <w:t>   </w:t>
      </w:r>
      <w:r w:rsidR="00702856" w:rsidRPr="00702856">
        <w:t>введении судов «скорых, правых, милостивых, равных для всех»</w:t>
      </w:r>
    </w:p>
    <w:p w14:paraId="666249A8" w14:textId="77777777" w:rsidR="00702856" w:rsidRPr="00702856" w:rsidRDefault="00E40293" w:rsidP="00E40293">
      <w:pPr>
        <w:pStyle w:val="body"/>
        <w:spacing w:before="0" w:beforeAutospacing="0" w:after="0" w:afterAutospacing="0"/>
        <w:ind w:left="142"/>
        <w:jc w:val="both"/>
      </w:pPr>
      <w:r>
        <w:t>И</w:t>
      </w:r>
      <w:r w:rsidR="00702856" w:rsidRPr="00702856">
        <w:t>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14:paraId="63B091DD" w14:textId="77777777" w:rsidR="00702856" w:rsidRPr="00702856" w:rsidRDefault="00702856" w:rsidP="00702856">
      <w:pPr>
        <w:jc w:val="both"/>
        <w:rPr>
          <w:rFonts w:ascii="Times New Roman" w:hAnsi="Times New Roman" w:cs="Times New Roman"/>
          <w:sz w:val="24"/>
          <w:szCs w:val="24"/>
        </w:rPr>
      </w:pPr>
      <w:r w:rsidRPr="00702856">
        <w:rPr>
          <w:rFonts w:ascii="Times New Roman" w:eastAsia="Times New Roman" w:hAnsi="Times New Roman"/>
          <w:sz w:val="24"/>
          <w:szCs w:val="24"/>
        </w:rPr>
        <w:br w:type="page"/>
      </w:r>
    </w:p>
    <w:sectPr w:rsidR="00702856" w:rsidRPr="00702856" w:rsidSect="00D51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B9"/>
    <w:multiLevelType w:val="hybridMultilevel"/>
    <w:tmpl w:val="9A3ED306"/>
    <w:lvl w:ilvl="0" w:tplc="6B44A3BE">
      <w:start w:val="1"/>
      <w:numFmt w:val="bullet"/>
      <w:lvlText w:val=""/>
      <w:lvlJc w:val="left"/>
      <w:pPr>
        <w:ind w:left="1080" w:hanging="360"/>
      </w:pPr>
      <w:rPr>
        <w:rFonts w:ascii="Symbol" w:hAnsi="Symbol" w:hint="default"/>
        <w:sz w:val="16"/>
      </w:rPr>
    </w:lvl>
    <w:lvl w:ilvl="1" w:tplc="4F3AD6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0E4E82"/>
    <w:multiLevelType w:val="hybridMultilevel"/>
    <w:tmpl w:val="45647478"/>
    <w:lvl w:ilvl="0" w:tplc="4E04703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C82C44"/>
    <w:multiLevelType w:val="multilevel"/>
    <w:tmpl w:val="F242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B5A6F"/>
    <w:multiLevelType w:val="hybridMultilevel"/>
    <w:tmpl w:val="A00EC782"/>
    <w:lvl w:ilvl="0" w:tplc="115EA802">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A6168F6"/>
    <w:multiLevelType w:val="hybridMultilevel"/>
    <w:tmpl w:val="DC6A63AA"/>
    <w:lvl w:ilvl="0" w:tplc="C26408F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0BFF"/>
    <w:rsid w:val="000E0BFF"/>
    <w:rsid w:val="00126761"/>
    <w:rsid w:val="00136E4E"/>
    <w:rsid w:val="001567FC"/>
    <w:rsid w:val="00233125"/>
    <w:rsid w:val="002556CD"/>
    <w:rsid w:val="002B58B0"/>
    <w:rsid w:val="002D78F6"/>
    <w:rsid w:val="002F6FD3"/>
    <w:rsid w:val="00325108"/>
    <w:rsid w:val="004943CD"/>
    <w:rsid w:val="004D4093"/>
    <w:rsid w:val="005675B4"/>
    <w:rsid w:val="00655487"/>
    <w:rsid w:val="00702856"/>
    <w:rsid w:val="00745126"/>
    <w:rsid w:val="00786716"/>
    <w:rsid w:val="008B0E9B"/>
    <w:rsid w:val="0092044E"/>
    <w:rsid w:val="009D6C09"/>
    <w:rsid w:val="00C12506"/>
    <w:rsid w:val="00CE380A"/>
    <w:rsid w:val="00CF2367"/>
    <w:rsid w:val="00D515DB"/>
    <w:rsid w:val="00D52DB1"/>
    <w:rsid w:val="00E40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181938"/>
  <w15:docId w15:val="{756F0999-D475-47ED-8BEB-83BD716D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5B4"/>
    <w:pPr>
      <w:spacing w:after="200" w:line="276" w:lineRule="auto"/>
    </w:pPr>
    <w:rPr>
      <w:rFonts w:eastAsiaTheme="minorEastAsia"/>
      <w:lang w:eastAsia="ru-RU"/>
    </w:rPr>
  </w:style>
  <w:style w:type="paragraph" w:styleId="1">
    <w:name w:val="heading 1"/>
    <w:basedOn w:val="a"/>
    <w:next w:val="a"/>
    <w:link w:val="10"/>
    <w:qFormat/>
    <w:rsid w:val="005675B4"/>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5B4"/>
    <w:rPr>
      <w:rFonts w:ascii="Cambria" w:eastAsia="Times New Roman" w:hAnsi="Cambria" w:cs="Times New Roman"/>
      <w:b/>
      <w:bCs/>
      <w:color w:val="365F91"/>
      <w:sz w:val="28"/>
      <w:szCs w:val="28"/>
      <w:lang w:eastAsia="ru-RU"/>
    </w:rPr>
  </w:style>
  <w:style w:type="character" w:customStyle="1" w:styleId="c19">
    <w:name w:val="c19"/>
    <w:rsid w:val="001567FC"/>
  </w:style>
  <w:style w:type="paragraph" w:customStyle="1" w:styleId="body">
    <w:name w:val="body"/>
    <w:basedOn w:val="a"/>
    <w:rsid w:val="0023312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33125"/>
    <w:rPr>
      <w:b/>
      <w:bCs/>
    </w:rPr>
  </w:style>
  <w:style w:type="paragraph" w:customStyle="1" w:styleId="zag5">
    <w:name w:val="zag_5"/>
    <w:basedOn w:val="a"/>
    <w:rsid w:val="00233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4">
    <w:name w:val="zag_4"/>
    <w:basedOn w:val="a"/>
    <w:rsid w:val="00233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vetliy">
    <w:name w:val="svetliy"/>
    <w:basedOn w:val="a0"/>
    <w:rsid w:val="00233125"/>
  </w:style>
  <w:style w:type="paragraph" w:styleId="a4">
    <w:name w:val="List Paragraph"/>
    <w:basedOn w:val="a"/>
    <w:uiPriority w:val="34"/>
    <w:qFormat/>
    <w:rsid w:val="00325108"/>
    <w:pPr>
      <w:ind w:left="720"/>
      <w:contextualSpacing/>
    </w:pPr>
    <w:rPr>
      <w:rFonts w:ascii="Calibri" w:eastAsia="Calibri" w:hAnsi="Calibri" w:cs="Times New Roman"/>
      <w:lang w:eastAsia="en-US"/>
    </w:rPr>
  </w:style>
  <w:style w:type="paragraph" w:customStyle="1" w:styleId="Style19">
    <w:name w:val="Style19"/>
    <w:basedOn w:val="a"/>
    <w:rsid w:val="00D52DB1"/>
    <w:pPr>
      <w:widowControl w:val="0"/>
      <w:autoSpaceDE w:val="0"/>
      <w:autoSpaceDN w:val="0"/>
      <w:adjustRightInd w:val="0"/>
      <w:spacing w:after="0" w:line="226" w:lineRule="exact"/>
      <w:jc w:val="both"/>
    </w:pPr>
    <w:rPr>
      <w:rFonts w:ascii="Arial" w:eastAsia="Times New Roman" w:hAnsi="Arial" w:cs="Times New Roman"/>
      <w:bCs/>
      <w:sz w:val="24"/>
      <w:szCs w:val="24"/>
    </w:rPr>
  </w:style>
  <w:style w:type="character" w:customStyle="1" w:styleId="FontStyle132">
    <w:name w:val="Font Style132"/>
    <w:rsid w:val="00D52DB1"/>
    <w:rPr>
      <w:rFonts w:ascii="Trebuchet MS" w:hAnsi="Trebuchet MS" w:cs="Trebuchet MS"/>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52DB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2DB1"/>
    <w:pPr>
      <w:spacing w:after="0" w:line="240" w:lineRule="auto"/>
      <w:ind w:left="720" w:firstLine="700"/>
      <w:jc w:val="both"/>
    </w:pPr>
    <w:rPr>
      <w:rFonts w:ascii="Times New Roman" w:eastAsia="Times New Roman" w:hAnsi="Times New Roman" w:cs="Times New Roman"/>
      <w:sz w:val="24"/>
      <w:szCs w:val="24"/>
    </w:rPr>
  </w:style>
  <w:style w:type="table" w:styleId="a5">
    <w:name w:val="Table Grid"/>
    <w:basedOn w:val="a1"/>
    <w:uiPriority w:val="59"/>
    <w:rsid w:val="00D5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52D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59"/>
    <w:rsid w:val="002556CD"/>
    <w:pPr>
      <w:spacing w:after="0" w:line="240" w:lineRule="auto"/>
    </w:pPr>
    <w:rPr>
      <w:rFonts w:eastAsia="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F7FC-CE25-4204-A805-587F2C82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17</cp:revision>
  <dcterms:created xsi:type="dcterms:W3CDTF">2021-11-02T18:17:00Z</dcterms:created>
  <dcterms:modified xsi:type="dcterms:W3CDTF">2024-12-02T14:52:00Z</dcterms:modified>
</cp:coreProperties>
</file>