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DA0E" w14:textId="77777777" w:rsidR="006A548E" w:rsidRDefault="006A548E" w:rsidP="006A54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w:t>
      </w:r>
    </w:p>
    <w:p w14:paraId="77CB01C8" w14:textId="77777777" w:rsidR="006A548E" w:rsidRDefault="006A548E" w:rsidP="006A54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«ГИМНАЗИЯ №1» ИМЕНИ В.А. САЙБЕЛЯ</w:t>
      </w:r>
    </w:p>
    <w:p w14:paraId="4210466C" w14:textId="77777777" w:rsidR="006A548E" w:rsidRDefault="006A548E" w:rsidP="006A548E">
      <w:pPr>
        <w:spacing w:after="0" w:line="240" w:lineRule="auto"/>
        <w:jc w:val="center"/>
        <w:rPr>
          <w:rFonts w:ascii="Times New Roman" w:hAnsi="Times New Roman" w:cs="Times New Roman"/>
          <w:sz w:val="28"/>
          <w:szCs w:val="28"/>
        </w:rPr>
      </w:pPr>
    </w:p>
    <w:p w14:paraId="056A8550" w14:textId="77777777" w:rsidR="006A548E" w:rsidRDefault="006A548E" w:rsidP="006A548E">
      <w:pPr>
        <w:spacing w:after="0" w:line="240" w:lineRule="auto"/>
        <w:jc w:val="center"/>
        <w:rPr>
          <w:rFonts w:ascii="Times New Roman" w:hAnsi="Times New Roman" w:cs="Times New Roman"/>
          <w:sz w:val="28"/>
          <w:szCs w:val="28"/>
        </w:rPr>
      </w:pPr>
    </w:p>
    <w:p w14:paraId="62890D00" w14:textId="77777777" w:rsidR="006A548E" w:rsidRDefault="006A548E" w:rsidP="006A548E">
      <w:pPr>
        <w:spacing w:after="0" w:line="240" w:lineRule="auto"/>
        <w:jc w:val="center"/>
        <w:rPr>
          <w:rFonts w:ascii="Times New Roman" w:hAnsi="Times New Roman" w:cs="Times New Roman"/>
          <w:sz w:val="28"/>
          <w:szCs w:val="28"/>
        </w:rPr>
      </w:pPr>
    </w:p>
    <w:tbl>
      <w:tblPr>
        <w:tblStyle w:val="11"/>
        <w:tblpPr w:leftFromText="180" w:rightFromText="180" w:vertAnchor="text" w:horzAnchor="margin" w:tblpXSpec="right"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707369" w:rsidRPr="00F14552" w14:paraId="1BE1840D" w14:textId="77777777" w:rsidTr="00707369">
        <w:tc>
          <w:tcPr>
            <w:tcW w:w="4644" w:type="dxa"/>
          </w:tcPr>
          <w:p w14:paraId="693D74CE" w14:textId="77777777" w:rsidR="00707369" w:rsidRDefault="00707369" w:rsidP="00707369">
            <w:pPr>
              <w:autoSpaceDE w:val="0"/>
              <w:autoSpaceDN w:val="0"/>
              <w:rPr>
                <w:rFonts w:ascii="Times New Roman" w:hAnsi="Times New Roman" w:cs="Times New Roman"/>
                <w:bCs/>
                <w:color w:val="000000"/>
                <w:sz w:val="24"/>
                <w:szCs w:val="24"/>
              </w:rPr>
            </w:pPr>
            <w:r>
              <w:rPr>
                <w:rFonts w:ascii="Times New Roman" w:hAnsi="Times New Roman" w:cs="Times New Roman"/>
                <w:bCs/>
                <w:color w:val="000000"/>
                <w:sz w:val="24"/>
                <w:szCs w:val="24"/>
              </w:rPr>
              <w:t>Утверждено приказом директора</w:t>
            </w:r>
          </w:p>
          <w:p w14:paraId="75B6EECE" w14:textId="77777777" w:rsidR="00707369" w:rsidRDefault="00707369" w:rsidP="00707369">
            <w:pPr>
              <w:autoSpaceDE w:val="0"/>
              <w:autoSpaceDN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МБОУ Гимназия №1 им. </w:t>
            </w:r>
            <w:proofErr w:type="spellStart"/>
            <w:r>
              <w:rPr>
                <w:rFonts w:ascii="Times New Roman" w:hAnsi="Times New Roman" w:cs="Times New Roman"/>
                <w:color w:val="000000"/>
                <w:sz w:val="24"/>
                <w:szCs w:val="24"/>
              </w:rPr>
              <w:t>В.А.Сайбеля</w:t>
            </w:r>
            <w:proofErr w:type="spellEnd"/>
          </w:p>
          <w:p w14:paraId="05F44B3A" w14:textId="77777777" w:rsidR="00707369" w:rsidRDefault="00707369" w:rsidP="00707369">
            <w:pPr>
              <w:autoSpaceDE w:val="0"/>
              <w:autoSpaceDN w:val="0"/>
              <w:rPr>
                <w:rFonts w:ascii="Times New Roman" w:hAnsi="Times New Roman" w:cs="Times New Roman"/>
                <w:color w:val="000000"/>
                <w:sz w:val="24"/>
                <w:szCs w:val="24"/>
              </w:rPr>
            </w:pPr>
            <w:r>
              <w:rPr>
                <w:rFonts w:ascii="Times New Roman" w:hAnsi="Times New Roman" w:cs="Times New Roman"/>
                <w:color w:val="000000"/>
                <w:sz w:val="24"/>
                <w:szCs w:val="24"/>
              </w:rPr>
              <w:t>№ 83/2-А от 30 августа 2024 г.</w:t>
            </w:r>
          </w:p>
          <w:p w14:paraId="07F6A340" w14:textId="77777777" w:rsidR="00707369" w:rsidRDefault="00707369" w:rsidP="00707369">
            <w:pPr>
              <w:rPr>
                <w:rFonts w:ascii="Times New Roman" w:hAnsi="Times New Roman" w:cs="Times New Roman"/>
                <w:sz w:val="24"/>
                <w:szCs w:val="24"/>
              </w:rPr>
            </w:pPr>
          </w:p>
        </w:tc>
      </w:tr>
    </w:tbl>
    <w:p w14:paraId="5B8A45BA" w14:textId="77777777" w:rsidR="00AC412A" w:rsidRPr="004A1ACD" w:rsidRDefault="00AC412A" w:rsidP="00AC412A">
      <w:pPr>
        <w:pStyle w:val="ad"/>
        <w:spacing w:after="0" w:line="240" w:lineRule="auto"/>
        <w:jc w:val="right"/>
        <w:rPr>
          <w:rFonts w:ascii="Times New Roman" w:hAnsi="Times New Roman" w:cs="Times New Roman"/>
          <w:i w:val="0"/>
          <w:color w:val="auto"/>
        </w:rPr>
      </w:pPr>
    </w:p>
    <w:p w14:paraId="62A1CEFA" w14:textId="77777777" w:rsidR="00AC412A" w:rsidRPr="004A1ACD" w:rsidRDefault="00AC412A" w:rsidP="00AC412A">
      <w:pPr>
        <w:pStyle w:val="ad"/>
        <w:spacing w:after="0" w:line="240" w:lineRule="auto"/>
        <w:jc w:val="right"/>
        <w:rPr>
          <w:rFonts w:ascii="Times New Roman" w:hAnsi="Times New Roman" w:cs="Times New Roman"/>
          <w:i w:val="0"/>
          <w:color w:val="auto"/>
        </w:rPr>
      </w:pPr>
    </w:p>
    <w:p w14:paraId="748E47ED" w14:textId="77777777" w:rsidR="00AC412A" w:rsidRPr="004A1ACD" w:rsidRDefault="00AC412A" w:rsidP="00AC412A">
      <w:pPr>
        <w:spacing w:after="0" w:line="240" w:lineRule="auto"/>
        <w:rPr>
          <w:rFonts w:ascii="Times New Roman" w:hAnsi="Times New Roman" w:cs="Times New Roman"/>
          <w:sz w:val="24"/>
          <w:szCs w:val="24"/>
        </w:rPr>
      </w:pPr>
    </w:p>
    <w:p w14:paraId="116A39A6" w14:textId="77777777" w:rsidR="00AC412A" w:rsidRPr="004A1ACD" w:rsidRDefault="00AC412A" w:rsidP="00AC412A">
      <w:pPr>
        <w:spacing w:after="0" w:line="240" w:lineRule="auto"/>
        <w:jc w:val="center"/>
        <w:rPr>
          <w:rFonts w:ascii="Times New Roman" w:hAnsi="Times New Roman" w:cs="Times New Roman"/>
          <w:sz w:val="24"/>
          <w:szCs w:val="24"/>
        </w:rPr>
      </w:pPr>
    </w:p>
    <w:p w14:paraId="3332542C" w14:textId="77777777" w:rsidR="00AC412A" w:rsidRDefault="00AC412A" w:rsidP="00AC412A">
      <w:pPr>
        <w:spacing w:after="0" w:line="240" w:lineRule="auto"/>
        <w:jc w:val="center"/>
        <w:rPr>
          <w:rFonts w:ascii="Times New Roman" w:hAnsi="Times New Roman" w:cs="Times New Roman"/>
          <w:sz w:val="24"/>
          <w:szCs w:val="24"/>
        </w:rPr>
      </w:pPr>
    </w:p>
    <w:p w14:paraId="2CD3DEAC" w14:textId="77777777" w:rsidR="00AC412A" w:rsidRDefault="00AC412A" w:rsidP="00AC412A">
      <w:pPr>
        <w:spacing w:after="0" w:line="240" w:lineRule="auto"/>
        <w:jc w:val="center"/>
        <w:rPr>
          <w:rFonts w:ascii="Times New Roman" w:hAnsi="Times New Roman" w:cs="Times New Roman"/>
          <w:sz w:val="24"/>
          <w:szCs w:val="24"/>
        </w:rPr>
      </w:pPr>
    </w:p>
    <w:p w14:paraId="57123949" w14:textId="77777777" w:rsidR="00F2752C" w:rsidRPr="004A1ACD" w:rsidRDefault="00F2752C" w:rsidP="00AC412A">
      <w:pPr>
        <w:spacing w:after="0" w:line="240" w:lineRule="auto"/>
        <w:jc w:val="center"/>
        <w:rPr>
          <w:rFonts w:ascii="Times New Roman" w:hAnsi="Times New Roman" w:cs="Times New Roman"/>
          <w:sz w:val="24"/>
          <w:szCs w:val="24"/>
        </w:rPr>
      </w:pPr>
    </w:p>
    <w:p w14:paraId="712C8653" w14:textId="77777777" w:rsidR="00AC412A" w:rsidRPr="004A1ACD" w:rsidRDefault="00AC412A" w:rsidP="00AC412A">
      <w:pPr>
        <w:spacing w:after="0" w:line="240" w:lineRule="auto"/>
        <w:jc w:val="center"/>
        <w:rPr>
          <w:rFonts w:ascii="Times New Roman" w:hAnsi="Times New Roman" w:cs="Times New Roman"/>
          <w:sz w:val="24"/>
          <w:szCs w:val="24"/>
        </w:rPr>
      </w:pPr>
    </w:p>
    <w:p w14:paraId="542A1211" w14:textId="77777777" w:rsidR="00F70849" w:rsidRDefault="00F2752C" w:rsidP="00F2752C">
      <w:pPr>
        <w:spacing w:after="0" w:line="240" w:lineRule="auto"/>
        <w:jc w:val="center"/>
        <w:rPr>
          <w:rFonts w:ascii="Times New Roman" w:hAnsi="Times New Roman" w:cs="Times New Roman"/>
          <w:sz w:val="24"/>
          <w:szCs w:val="24"/>
        </w:rPr>
      </w:pPr>
      <w:r w:rsidRPr="00441899">
        <w:rPr>
          <w:rFonts w:ascii="Times New Roman" w:hAnsi="Times New Roman" w:cs="Times New Roman"/>
          <w:sz w:val="24"/>
          <w:szCs w:val="24"/>
        </w:rPr>
        <w:t xml:space="preserve">Адаптированная рабочая программа </w:t>
      </w:r>
    </w:p>
    <w:p w14:paraId="6D03F003" w14:textId="77777777" w:rsidR="00F2752C" w:rsidRPr="00441899" w:rsidRDefault="00F2752C" w:rsidP="00F2752C">
      <w:pPr>
        <w:spacing w:after="0" w:line="240" w:lineRule="auto"/>
        <w:jc w:val="center"/>
        <w:rPr>
          <w:rFonts w:ascii="Times New Roman" w:eastAsia="Times New Roman" w:hAnsi="Times New Roman" w:cs="Times New Roman"/>
          <w:color w:val="231F20"/>
          <w:sz w:val="24"/>
          <w:szCs w:val="24"/>
        </w:rPr>
      </w:pPr>
      <w:r w:rsidRPr="00441899">
        <w:rPr>
          <w:rFonts w:ascii="Times New Roman" w:eastAsia="Times New Roman" w:hAnsi="Times New Roman" w:cs="Times New Roman"/>
          <w:color w:val="231F20"/>
          <w:sz w:val="24"/>
          <w:szCs w:val="24"/>
        </w:rPr>
        <w:t xml:space="preserve">начального общего образования </w:t>
      </w:r>
    </w:p>
    <w:p w14:paraId="4B1B9B20" w14:textId="77777777" w:rsidR="008B7B93" w:rsidRPr="00D76316" w:rsidRDefault="00F2752C" w:rsidP="00F2752C">
      <w:pPr>
        <w:spacing w:after="0" w:line="240" w:lineRule="auto"/>
        <w:jc w:val="center"/>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обучающихся </w:t>
      </w:r>
      <w:r w:rsidR="008B7B93" w:rsidRPr="00D76316">
        <w:rPr>
          <w:rFonts w:ascii="Times New Roman" w:eastAsia="Times New Roman" w:hAnsi="Times New Roman" w:cs="Times New Roman"/>
          <w:color w:val="231F20"/>
          <w:sz w:val="24"/>
          <w:szCs w:val="24"/>
        </w:rPr>
        <w:t>с задержкой психического развития</w:t>
      </w:r>
    </w:p>
    <w:p w14:paraId="7D1AF429" w14:textId="77777777" w:rsidR="008B7B93" w:rsidRPr="00094C06" w:rsidRDefault="00094C06" w:rsidP="00D76316">
      <w:pPr>
        <w:spacing w:after="0" w:line="240" w:lineRule="auto"/>
        <w:jc w:val="center"/>
        <w:rPr>
          <w:rFonts w:ascii="Times New Roman" w:eastAsia="Times New Roman" w:hAnsi="Times New Roman" w:cs="Times New Roman"/>
          <w:color w:val="231F20"/>
          <w:sz w:val="24"/>
          <w:szCs w:val="24"/>
        </w:rPr>
      </w:pPr>
      <w:r w:rsidRPr="00094C06">
        <w:rPr>
          <w:rFonts w:ascii="Times New Roman" w:eastAsia="Times New Roman" w:hAnsi="Times New Roman" w:cs="Times New Roman"/>
          <w:color w:val="231F20"/>
          <w:sz w:val="24"/>
          <w:szCs w:val="24"/>
        </w:rPr>
        <w:t>(вариант 7.1)</w:t>
      </w:r>
    </w:p>
    <w:p w14:paraId="0E15CB6C" w14:textId="77777777" w:rsidR="00AC412A" w:rsidRPr="004A1ACD" w:rsidRDefault="00AC412A" w:rsidP="00AC412A">
      <w:pPr>
        <w:spacing w:after="0" w:line="240" w:lineRule="auto"/>
        <w:jc w:val="center"/>
        <w:rPr>
          <w:rFonts w:ascii="Times New Roman" w:hAnsi="Times New Roman" w:cs="Times New Roman"/>
          <w:sz w:val="24"/>
          <w:szCs w:val="24"/>
        </w:rPr>
      </w:pPr>
    </w:p>
    <w:p w14:paraId="7529B1E4" w14:textId="77777777" w:rsidR="00AC412A" w:rsidRPr="004A1ACD" w:rsidRDefault="00AC412A" w:rsidP="00AC412A">
      <w:pPr>
        <w:spacing w:after="0" w:line="240" w:lineRule="auto"/>
        <w:jc w:val="center"/>
        <w:rPr>
          <w:rFonts w:ascii="Times New Roman" w:hAnsi="Times New Roman" w:cs="Times New Roman"/>
          <w:sz w:val="24"/>
          <w:szCs w:val="24"/>
        </w:rPr>
      </w:pPr>
    </w:p>
    <w:p w14:paraId="5B9A78DA" w14:textId="77777777" w:rsidR="00AC412A" w:rsidRPr="004A1ACD" w:rsidRDefault="00AC412A" w:rsidP="00AC412A">
      <w:pPr>
        <w:spacing w:after="0" w:line="240" w:lineRule="auto"/>
        <w:jc w:val="center"/>
        <w:rPr>
          <w:rFonts w:ascii="Times New Roman" w:hAnsi="Times New Roman" w:cs="Times New Roman"/>
          <w:sz w:val="24"/>
          <w:szCs w:val="24"/>
        </w:rPr>
      </w:pPr>
    </w:p>
    <w:p w14:paraId="501B3B4E" w14:textId="77777777" w:rsidR="00AC412A" w:rsidRPr="004A1ACD" w:rsidRDefault="00AC412A" w:rsidP="00AC412A">
      <w:pPr>
        <w:spacing w:after="0" w:line="240" w:lineRule="auto"/>
        <w:jc w:val="center"/>
        <w:rPr>
          <w:rFonts w:ascii="Times New Roman" w:hAnsi="Times New Roman" w:cs="Times New Roman"/>
          <w:sz w:val="24"/>
          <w:szCs w:val="24"/>
        </w:rPr>
      </w:pPr>
    </w:p>
    <w:p w14:paraId="3FBEFFB2" w14:textId="77777777" w:rsidR="00AC412A" w:rsidRPr="004A1ACD" w:rsidRDefault="00AC412A" w:rsidP="00AC412A">
      <w:pPr>
        <w:spacing w:after="0" w:line="240" w:lineRule="auto"/>
        <w:jc w:val="center"/>
        <w:rPr>
          <w:rFonts w:ascii="Times New Roman" w:hAnsi="Times New Roman" w:cs="Times New Roman"/>
          <w:sz w:val="24"/>
          <w:szCs w:val="24"/>
        </w:rPr>
      </w:pPr>
    </w:p>
    <w:p w14:paraId="1D6419C5" w14:textId="77777777" w:rsidR="00AC412A" w:rsidRPr="004A1ACD" w:rsidRDefault="00AC412A" w:rsidP="00AC412A">
      <w:pPr>
        <w:spacing w:after="0" w:line="240" w:lineRule="auto"/>
        <w:jc w:val="center"/>
        <w:rPr>
          <w:rFonts w:ascii="Times New Roman" w:hAnsi="Times New Roman" w:cs="Times New Roman"/>
          <w:sz w:val="24"/>
          <w:szCs w:val="24"/>
        </w:rPr>
      </w:pPr>
    </w:p>
    <w:p w14:paraId="243D66B2" w14:textId="77777777" w:rsidR="00AC412A" w:rsidRPr="004A1ACD" w:rsidRDefault="00AC412A" w:rsidP="00AC412A">
      <w:pPr>
        <w:spacing w:after="0" w:line="240" w:lineRule="auto"/>
        <w:rPr>
          <w:rFonts w:ascii="Times New Roman" w:hAnsi="Times New Roman" w:cs="Times New Roman"/>
          <w:sz w:val="24"/>
          <w:szCs w:val="24"/>
        </w:rPr>
      </w:pPr>
    </w:p>
    <w:p w14:paraId="6299831E" w14:textId="77777777" w:rsidR="00AC412A" w:rsidRPr="004A1ACD" w:rsidRDefault="00AC412A" w:rsidP="00AC412A">
      <w:pPr>
        <w:spacing w:after="0" w:line="240" w:lineRule="auto"/>
        <w:rPr>
          <w:rFonts w:ascii="Times New Roman" w:hAnsi="Times New Roman" w:cs="Times New Roman"/>
          <w:sz w:val="24"/>
          <w:szCs w:val="24"/>
        </w:rPr>
      </w:pPr>
    </w:p>
    <w:p w14:paraId="3648088A" w14:textId="77777777" w:rsidR="00AC412A" w:rsidRDefault="00AC412A" w:rsidP="00AC412A">
      <w:pPr>
        <w:spacing w:after="0" w:line="240" w:lineRule="auto"/>
        <w:rPr>
          <w:rFonts w:ascii="Times New Roman" w:hAnsi="Times New Roman" w:cs="Times New Roman"/>
          <w:sz w:val="24"/>
          <w:szCs w:val="24"/>
        </w:rPr>
      </w:pPr>
    </w:p>
    <w:p w14:paraId="047C6C87" w14:textId="77777777" w:rsidR="000D3F5C" w:rsidRDefault="000D3F5C" w:rsidP="00AC412A">
      <w:pPr>
        <w:spacing w:after="0" w:line="240" w:lineRule="auto"/>
        <w:rPr>
          <w:rFonts w:ascii="Times New Roman" w:hAnsi="Times New Roman" w:cs="Times New Roman"/>
          <w:sz w:val="24"/>
          <w:szCs w:val="24"/>
        </w:rPr>
      </w:pPr>
    </w:p>
    <w:p w14:paraId="345C3B14" w14:textId="77777777" w:rsidR="00AC412A" w:rsidRPr="004A1ACD" w:rsidRDefault="00AC412A" w:rsidP="00AC412A">
      <w:pPr>
        <w:spacing w:after="0" w:line="240" w:lineRule="auto"/>
        <w:rPr>
          <w:rFonts w:ascii="Times New Roman" w:hAnsi="Times New Roman" w:cs="Times New Roman"/>
          <w:sz w:val="24"/>
          <w:szCs w:val="24"/>
        </w:rPr>
      </w:pPr>
    </w:p>
    <w:p w14:paraId="51534568" w14:textId="77777777" w:rsidR="00AC412A" w:rsidRPr="004A1ACD" w:rsidRDefault="00AC412A" w:rsidP="00AC412A">
      <w:pPr>
        <w:spacing w:after="0" w:line="240" w:lineRule="auto"/>
        <w:rPr>
          <w:rFonts w:ascii="Times New Roman" w:hAnsi="Times New Roman" w:cs="Times New Roman"/>
          <w:sz w:val="24"/>
          <w:szCs w:val="24"/>
        </w:rPr>
      </w:pPr>
    </w:p>
    <w:p w14:paraId="029A8A24" w14:textId="77777777" w:rsidR="00AC412A" w:rsidRDefault="00AC412A" w:rsidP="00AC412A">
      <w:pPr>
        <w:spacing w:after="0" w:line="240" w:lineRule="auto"/>
        <w:jc w:val="right"/>
        <w:rPr>
          <w:rFonts w:ascii="Times New Roman" w:hAnsi="Times New Roman" w:cs="Times New Roman"/>
          <w:sz w:val="24"/>
          <w:szCs w:val="24"/>
        </w:rPr>
      </w:pPr>
    </w:p>
    <w:p w14:paraId="7DB23501" w14:textId="77777777" w:rsidR="00F70849" w:rsidRDefault="00F70849" w:rsidP="00AC41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Составила</w:t>
      </w:r>
      <w:r w:rsidR="00AC412A" w:rsidRPr="004A1ACD">
        <w:rPr>
          <w:rFonts w:ascii="Times New Roman" w:hAnsi="Times New Roman" w:cs="Times New Roman"/>
          <w:sz w:val="24"/>
          <w:szCs w:val="24"/>
        </w:rPr>
        <w:t>:</w:t>
      </w:r>
      <w:r>
        <w:rPr>
          <w:rFonts w:ascii="Times New Roman" w:hAnsi="Times New Roman" w:cs="Times New Roman"/>
          <w:sz w:val="24"/>
          <w:szCs w:val="24"/>
        </w:rPr>
        <w:t xml:space="preserve"> учитель начальных классов</w:t>
      </w:r>
      <w:r w:rsidR="00AC412A" w:rsidRPr="004A1ACD">
        <w:rPr>
          <w:rFonts w:ascii="Times New Roman" w:hAnsi="Times New Roman" w:cs="Times New Roman"/>
          <w:sz w:val="24"/>
          <w:szCs w:val="24"/>
        </w:rPr>
        <w:t xml:space="preserve"> </w:t>
      </w:r>
    </w:p>
    <w:p w14:paraId="38A874D5" w14:textId="77777777" w:rsidR="00AC412A" w:rsidRPr="004A1ACD" w:rsidRDefault="00F70849" w:rsidP="00AC412A">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Босова</w:t>
      </w:r>
      <w:proofErr w:type="spellEnd"/>
      <w:r>
        <w:rPr>
          <w:rFonts w:ascii="Times New Roman" w:hAnsi="Times New Roman" w:cs="Times New Roman"/>
          <w:sz w:val="24"/>
          <w:szCs w:val="24"/>
        </w:rPr>
        <w:t xml:space="preserve"> Александра </w:t>
      </w:r>
      <w:proofErr w:type="spellStart"/>
      <w:r>
        <w:rPr>
          <w:rFonts w:ascii="Times New Roman" w:hAnsi="Times New Roman" w:cs="Times New Roman"/>
          <w:sz w:val="24"/>
          <w:szCs w:val="24"/>
        </w:rPr>
        <w:t>Владимирован</w:t>
      </w:r>
      <w:proofErr w:type="spellEnd"/>
    </w:p>
    <w:p w14:paraId="3196D789" w14:textId="77777777" w:rsidR="00AC412A" w:rsidRPr="004A1ACD" w:rsidRDefault="00AC412A" w:rsidP="00AC412A">
      <w:pPr>
        <w:spacing w:after="0" w:line="240" w:lineRule="auto"/>
        <w:jc w:val="right"/>
        <w:rPr>
          <w:rFonts w:ascii="Times New Roman" w:hAnsi="Times New Roman" w:cs="Times New Roman"/>
          <w:sz w:val="24"/>
          <w:szCs w:val="24"/>
        </w:rPr>
      </w:pPr>
    </w:p>
    <w:p w14:paraId="02D7798A" w14:textId="77777777" w:rsidR="00AC412A" w:rsidRPr="004A1ACD" w:rsidRDefault="00AC412A" w:rsidP="00AC412A">
      <w:pPr>
        <w:spacing w:after="0" w:line="240" w:lineRule="auto"/>
        <w:jc w:val="right"/>
        <w:rPr>
          <w:rFonts w:ascii="Times New Roman" w:hAnsi="Times New Roman" w:cs="Times New Roman"/>
          <w:sz w:val="24"/>
          <w:szCs w:val="24"/>
        </w:rPr>
      </w:pPr>
    </w:p>
    <w:p w14:paraId="1F5E63A6" w14:textId="77777777" w:rsidR="00AC412A" w:rsidRPr="004A1ACD" w:rsidRDefault="00AC412A" w:rsidP="00AC412A">
      <w:pPr>
        <w:spacing w:after="0" w:line="240" w:lineRule="auto"/>
        <w:jc w:val="right"/>
        <w:rPr>
          <w:rFonts w:ascii="Times New Roman" w:hAnsi="Times New Roman" w:cs="Times New Roman"/>
          <w:sz w:val="24"/>
          <w:szCs w:val="24"/>
        </w:rPr>
      </w:pPr>
    </w:p>
    <w:p w14:paraId="032199D9" w14:textId="3593AA3C" w:rsidR="00AC412A" w:rsidRDefault="00AC412A" w:rsidP="00AC412A">
      <w:pPr>
        <w:spacing w:after="0" w:line="240" w:lineRule="auto"/>
        <w:jc w:val="right"/>
        <w:rPr>
          <w:rFonts w:ascii="Times New Roman" w:hAnsi="Times New Roman" w:cs="Times New Roman"/>
          <w:sz w:val="24"/>
          <w:szCs w:val="24"/>
        </w:rPr>
      </w:pPr>
    </w:p>
    <w:p w14:paraId="7CF68C85" w14:textId="1979CA85" w:rsidR="00707369" w:rsidRDefault="00707369" w:rsidP="00AC412A">
      <w:pPr>
        <w:spacing w:after="0" w:line="240" w:lineRule="auto"/>
        <w:jc w:val="right"/>
        <w:rPr>
          <w:rFonts w:ascii="Times New Roman" w:hAnsi="Times New Roman" w:cs="Times New Roman"/>
          <w:sz w:val="24"/>
          <w:szCs w:val="24"/>
        </w:rPr>
      </w:pPr>
    </w:p>
    <w:p w14:paraId="705B2210" w14:textId="7336A02B" w:rsidR="00707369" w:rsidRDefault="00707369" w:rsidP="00AC412A">
      <w:pPr>
        <w:spacing w:after="0" w:line="240" w:lineRule="auto"/>
        <w:jc w:val="right"/>
        <w:rPr>
          <w:rFonts w:ascii="Times New Roman" w:hAnsi="Times New Roman" w:cs="Times New Roman"/>
          <w:sz w:val="24"/>
          <w:szCs w:val="24"/>
        </w:rPr>
      </w:pPr>
    </w:p>
    <w:p w14:paraId="11AB823E" w14:textId="7BB0384C" w:rsidR="00707369" w:rsidRDefault="00707369" w:rsidP="00AC412A">
      <w:pPr>
        <w:spacing w:after="0" w:line="240" w:lineRule="auto"/>
        <w:jc w:val="right"/>
        <w:rPr>
          <w:rFonts w:ascii="Times New Roman" w:hAnsi="Times New Roman" w:cs="Times New Roman"/>
          <w:sz w:val="24"/>
          <w:szCs w:val="24"/>
        </w:rPr>
      </w:pPr>
    </w:p>
    <w:p w14:paraId="326CA928" w14:textId="0DA22C97" w:rsidR="00707369" w:rsidRDefault="00707369" w:rsidP="00AC412A">
      <w:pPr>
        <w:spacing w:after="0" w:line="240" w:lineRule="auto"/>
        <w:jc w:val="right"/>
        <w:rPr>
          <w:rFonts w:ascii="Times New Roman" w:hAnsi="Times New Roman" w:cs="Times New Roman"/>
          <w:sz w:val="24"/>
          <w:szCs w:val="24"/>
        </w:rPr>
      </w:pPr>
    </w:p>
    <w:p w14:paraId="21955428" w14:textId="78CA37F4" w:rsidR="00707369" w:rsidRDefault="00707369" w:rsidP="00AC412A">
      <w:pPr>
        <w:spacing w:after="0" w:line="240" w:lineRule="auto"/>
        <w:jc w:val="right"/>
        <w:rPr>
          <w:rFonts w:ascii="Times New Roman" w:hAnsi="Times New Roman" w:cs="Times New Roman"/>
          <w:sz w:val="24"/>
          <w:szCs w:val="24"/>
        </w:rPr>
      </w:pPr>
    </w:p>
    <w:p w14:paraId="00D1790A" w14:textId="7F1D2F99" w:rsidR="00707369" w:rsidRDefault="00707369" w:rsidP="00AC412A">
      <w:pPr>
        <w:spacing w:after="0" w:line="240" w:lineRule="auto"/>
        <w:jc w:val="right"/>
        <w:rPr>
          <w:rFonts w:ascii="Times New Roman" w:hAnsi="Times New Roman" w:cs="Times New Roman"/>
          <w:sz w:val="24"/>
          <w:szCs w:val="24"/>
        </w:rPr>
      </w:pPr>
    </w:p>
    <w:p w14:paraId="1DB7FEEA" w14:textId="36BB1F77" w:rsidR="00707369" w:rsidRDefault="00707369" w:rsidP="00AC412A">
      <w:pPr>
        <w:spacing w:after="0" w:line="240" w:lineRule="auto"/>
        <w:jc w:val="right"/>
        <w:rPr>
          <w:rFonts w:ascii="Times New Roman" w:hAnsi="Times New Roman" w:cs="Times New Roman"/>
          <w:sz w:val="24"/>
          <w:szCs w:val="24"/>
        </w:rPr>
      </w:pPr>
    </w:p>
    <w:p w14:paraId="43B2E482" w14:textId="77777777" w:rsidR="00707369" w:rsidRPr="004A1ACD" w:rsidRDefault="00707369" w:rsidP="00AC412A">
      <w:pPr>
        <w:spacing w:after="0" w:line="240" w:lineRule="auto"/>
        <w:jc w:val="right"/>
        <w:rPr>
          <w:rFonts w:ascii="Times New Roman" w:hAnsi="Times New Roman" w:cs="Times New Roman"/>
          <w:sz w:val="24"/>
          <w:szCs w:val="24"/>
        </w:rPr>
      </w:pPr>
    </w:p>
    <w:p w14:paraId="3B17C956" w14:textId="77777777" w:rsidR="00AC412A" w:rsidRPr="004A1ACD" w:rsidRDefault="00AC412A" w:rsidP="00AC412A">
      <w:pPr>
        <w:spacing w:after="0" w:line="240" w:lineRule="auto"/>
        <w:jc w:val="right"/>
        <w:rPr>
          <w:rFonts w:ascii="Times New Roman" w:hAnsi="Times New Roman" w:cs="Times New Roman"/>
          <w:sz w:val="24"/>
          <w:szCs w:val="24"/>
        </w:rPr>
      </w:pPr>
    </w:p>
    <w:p w14:paraId="1A93C83B" w14:textId="77777777" w:rsidR="00AC412A" w:rsidRPr="004A1ACD" w:rsidRDefault="00AC412A" w:rsidP="00AC412A">
      <w:pPr>
        <w:spacing w:after="0" w:line="240" w:lineRule="auto"/>
        <w:jc w:val="right"/>
        <w:rPr>
          <w:rFonts w:ascii="Times New Roman" w:hAnsi="Times New Roman" w:cs="Times New Roman"/>
          <w:sz w:val="24"/>
          <w:szCs w:val="24"/>
        </w:rPr>
      </w:pPr>
    </w:p>
    <w:p w14:paraId="32753DB3" w14:textId="77777777" w:rsidR="00AC412A" w:rsidRPr="004A1ACD" w:rsidRDefault="00AC412A" w:rsidP="00AC412A">
      <w:pPr>
        <w:spacing w:after="0" w:line="240" w:lineRule="auto"/>
        <w:jc w:val="right"/>
        <w:rPr>
          <w:rFonts w:ascii="Times New Roman" w:hAnsi="Times New Roman" w:cs="Times New Roman"/>
          <w:sz w:val="24"/>
          <w:szCs w:val="24"/>
        </w:rPr>
      </w:pPr>
    </w:p>
    <w:p w14:paraId="56CCD3B1" w14:textId="77777777" w:rsidR="00AC412A" w:rsidRPr="004A1ACD" w:rsidRDefault="00AC412A" w:rsidP="00AC412A">
      <w:pPr>
        <w:spacing w:after="0" w:line="240" w:lineRule="auto"/>
        <w:jc w:val="right"/>
        <w:rPr>
          <w:rFonts w:ascii="Times New Roman" w:hAnsi="Times New Roman" w:cs="Times New Roman"/>
          <w:sz w:val="24"/>
          <w:szCs w:val="24"/>
        </w:rPr>
      </w:pPr>
    </w:p>
    <w:p w14:paraId="0AE21B13" w14:textId="77777777" w:rsidR="00AC412A" w:rsidRDefault="00AC412A" w:rsidP="00AC412A">
      <w:pPr>
        <w:spacing w:after="0" w:line="240" w:lineRule="auto"/>
        <w:jc w:val="right"/>
        <w:rPr>
          <w:rFonts w:ascii="Times New Roman" w:hAnsi="Times New Roman" w:cs="Times New Roman"/>
          <w:sz w:val="24"/>
          <w:szCs w:val="24"/>
        </w:rPr>
      </w:pPr>
    </w:p>
    <w:p w14:paraId="1F355F5A" w14:textId="77777777" w:rsidR="00AC412A" w:rsidRPr="004A1ACD" w:rsidRDefault="00AC412A" w:rsidP="006A548E">
      <w:pPr>
        <w:spacing w:after="0" w:line="240" w:lineRule="auto"/>
        <w:rPr>
          <w:rFonts w:ascii="Times New Roman" w:hAnsi="Times New Roman" w:cs="Times New Roman"/>
          <w:sz w:val="24"/>
          <w:szCs w:val="24"/>
        </w:rPr>
      </w:pPr>
    </w:p>
    <w:p w14:paraId="5D97C30E" w14:textId="77777777" w:rsidR="00AC412A" w:rsidRPr="004A1ACD" w:rsidRDefault="00AC412A" w:rsidP="00AC412A">
      <w:pPr>
        <w:spacing w:after="0" w:line="240" w:lineRule="auto"/>
        <w:jc w:val="right"/>
        <w:rPr>
          <w:rFonts w:ascii="Times New Roman" w:hAnsi="Times New Roman" w:cs="Times New Roman"/>
          <w:sz w:val="24"/>
          <w:szCs w:val="24"/>
        </w:rPr>
      </w:pPr>
    </w:p>
    <w:p w14:paraId="2222D53E" w14:textId="77777777" w:rsidR="00AC412A" w:rsidRPr="004A1ACD" w:rsidRDefault="00AC412A" w:rsidP="00AC412A">
      <w:pPr>
        <w:tabs>
          <w:tab w:val="center" w:pos="4677"/>
          <w:tab w:val="left" w:pos="7140"/>
        </w:tabs>
        <w:spacing w:after="0" w:line="240" w:lineRule="auto"/>
        <w:jc w:val="center"/>
        <w:rPr>
          <w:rFonts w:ascii="Times New Roman" w:hAnsi="Times New Roman" w:cs="Times New Roman"/>
          <w:sz w:val="24"/>
          <w:szCs w:val="24"/>
        </w:rPr>
      </w:pPr>
      <w:r w:rsidRPr="004A1ACD">
        <w:rPr>
          <w:rFonts w:ascii="Times New Roman" w:hAnsi="Times New Roman" w:cs="Times New Roman"/>
          <w:sz w:val="24"/>
          <w:szCs w:val="24"/>
        </w:rPr>
        <w:t>г. Артем</w:t>
      </w:r>
    </w:p>
    <w:p w14:paraId="2D5B673E" w14:textId="77777777" w:rsidR="00AC412A" w:rsidRPr="004A1ACD" w:rsidRDefault="00AC412A" w:rsidP="00AC412A">
      <w:pPr>
        <w:tabs>
          <w:tab w:val="center" w:pos="4677"/>
          <w:tab w:val="left" w:pos="7140"/>
        </w:tabs>
        <w:spacing w:after="0" w:line="240" w:lineRule="auto"/>
        <w:jc w:val="center"/>
        <w:rPr>
          <w:rFonts w:ascii="Times New Roman" w:hAnsi="Times New Roman" w:cs="Times New Roman"/>
          <w:sz w:val="24"/>
          <w:szCs w:val="24"/>
        </w:rPr>
      </w:pPr>
      <w:r w:rsidRPr="004A1ACD">
        <w:rPr>
          <w:rFonts w:ascii="Times New Roman" w:hAnsi="Times New Roman" w:cs="Times New Roman"/>
          <w:sz w:val="24"/>
          <w:szCs w:val="24"/>
        </w:rPr>
        <w:t>20</w:t>
      </w:r>
      <w:r w:rsidR="006A548E">
        <w:rPr>
          <w:rFonts w:ascii="Times New Roman" w:hAnsi="Times New Roman" w:cs="Times New Roman"/>
          <w:sz w:val="24"/>
          <w:szCs w:val="24"/>
        </w:rPr>
        <w:t>2</w:t>
      </w:r>
      <w:r w:rsidR="00F70849">
        <w:rPr>
          <w:rFonts w:ascii="Times New Roman" w:hAnsi="Times New Roman" w:cs="Times New Roman"/>
          <w:sz w:val="24"/>
          <w:szCs w:val="24"/>
        </w:rPr>
        <w:t>4</w:t>
      </w:r>
    </w:p>
    <w:p w14:paraId="26948673" w14:textId="77777777" w:rsidR="00AC412A" w:rsidRDefault="00AC412A" w:rsidP="00AC412A">
      <w:pPr>
        <w:spacing w:after="0" w:line="240" w:lineRule="auto"/>
        <w:ind w:firstLine="567"/>
        <w:jc w:val="center"/>
        <w:rPr>
          <w:rFonts w:ascii="Times New Roman" w:hAnsi="Times New Roman" w:cs="Times New Roman"/>
          <w:b/>
          <w:sz w:val="24"/>
          <w:szCs w:val="24"/>
        </w:rPr>
      </w:pPr>
      <w:r w:rsidRPr="004A1ACD">
        <w:rPr>
          <w:rFonts w:ascii="Times New Roman" w:hAnsi="Times New Roman" w:cs="Times New Roman"/>
          <w:b/>
          <w:sz w:val="24"/>
          <w:szCs w:val="24"/>
        </w:rPr>
        <w:lastRenderedPageBreak/>
        <w:t>Пояснительная записка</w:t>
      </w:r>
    </w:p>
    <w:p w14:paraId="2AF6A3D9" w14:textId="77777777" w:rsidR="000D3F5C" w:rsidRDefault="000D3F5C" w:rsidP="00AC412A">
      <w:pPr>
        <w:spacing w:after="0" w:line="240" w:lineRule="auto"/>
        <w:ind w:firstLine="567"/>
        <w:jc w:val="center"/>
        <w:rPr>
          <w:rFonts w:ascii="Times New Roman" w:hAnsi="Times New Roman" w:cs="Times New Roman"/>
          <w:b/>
          <w:sz w:val="24"/>
          <w:szCs w:val="24"/>
        </w:rPr>
      </w:pPr>
    </w:p>
    <w:p w14:paraId="52F88CE7" w14:textId="77777777" w:rsidR="00F70849" w:rsidRPr="00F70849" w:rsidRDefault="00F70849" w:rsidP="00F708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F70849">
        <w:rPr>
          <w:rFonts w:ascii="Times New Roman" w:eastAsia="Times New Roman" w:hAnsi="Times New Roman" w:cs="Times New Roman"/>
          <w:sz w:val="24"/>
          <w:szCs w:val="24"/>
          <w:shd w:val="clear" w:color="auto" w:fill="FFFFFF"/>
        </w:rPr>
        <w:t xml:space="preserve">Адаптированная рабочая программа (вариант 7.1) адресована обучающимся с ЗПР, достигшим к моменту поступления в школу уровня психофизического развития, близкого возрастной норме, позволяющей освоить программу совместно с обучающимися, не имеющими ограничений по возможностям здоровья, находясь в их среде и в те же календарные сроки. Обязательной является организация специальных условий обучения и воспитания для реализации образовательных потребностей обучающегося с ЗПР. </w:t>
      </w:r>
    </w:p>
    <w:p w14:paraId="2442684A" w14:textId="77777777" w:rsidR="00AC412A" w:rsidRDefault="00AC412A" w:rsidP="00F2752C">
      <w:pPr>
        <w:tabs>
          <w:tab w:val="left" w:pos="993"/>
        </w:tabs>
        <w:spacing w:after="0" w:line="240" w:lineRule="auto"/>
        <w:ind w:firstLine="709"/>
        <w:jc w:val="both"/>
        <w:rPr>
          <w:sz w:val="24"/>
          <w:szCs w:val="24"/>
        </w:rPr>
      </w:pPr>
      <w:r w:rsidRPr="000F5CAC">
        <w:rPr>
          <w:rFonts w:ascii="Times New Roman" w:hAnsi="Times New Roman" w:cs="Times New Roman"/>
          <w:sz w:val="24"/>
          <w:szCs w:val="24"/>
        </w:rPr>
        <w:t>Вариант 7</w:t>
      </w:r>
      <w:r w:rsidRPr="000F5CAC">
        <w:rPr>
          <w:rFonts w:ascii="Times New Roman" w:hAnsi="Times New Roman" w:cs="Times New Roman"/>
          <w:caps/>
          <w:sz w:val="24"/>
          <w:szCs w:val="24"/>
        </w:rPr>
        <w:t>.</w:t>
      </w:r>
      <w:r w:rsidR="00A46CB9" w:rsidRPr="000F5CAC">
        <w:rPr>
          <w:rFonts w:ascii="Times New Roman" w:hAnsi="Times New Roman" w:cs="Times New Roman"/>
          <w:caps/>
          <w:sz w:val="24"/>
          <w:szCs w:val="24"/>
        </w:rPr>
        <w:t>1</w:t>
      </w:r>
      <w:r w:rsidRPr="00AC412A">
        <w:rPr>
          <w:rFonts w:ascii="Times New Roman" w:hAnsi="Times New Roman" w:cs="Times New Roman"/>
          <w:caps/>
          <w:sz w:val="24"/>
          <w:szCs w:val="24"/>
        </w:rPr>
        <w:t xml:space="preserve"> </w:t>
      </w:r>
      <w:r w:rsidRPr="00AC412A">
        <w:rPr>
          <w:rFonts w:ascii="Times New Roman" w:hAnsi="Times New Roman" w:cs="Times New Roman"/>
          <w:sz w:val="24"/>
          <w:szCs w:val="24"/>
        </w:rPr>
        <w:t>предполагает, что обучающийся с</w:t>
      </w:r>
      <w:r w:rsidRPr="00AC412A">
        <w:rPr>
          <w:rFonts w:ascii="Times New Roman" w:hAnsi="Times New Roman" w:cs="Times New Roman"/>
          <w:caps/>
          <w:sz w:val="24"/>
          <w:szCs w:val="24"/>
        </w:rPr>
        <w:t xml:space="preserve"> ЗПР </w:t>
      </w:r>
      <w:r w:rsidRPr="00AC412A">
        <w:rPr>
          <w:rFonts w:ascii="Times New Roman" w:hAnsi="Times New Roman" w:cs="Times New Roman"/>
          <w:sz w:val="24"/>
          <w:szCs w:val="24"/>
        </w:rPr>
        <w:t xml:space="preserve">получает образование, </w:t>
      </w:r>
      <w:r w:rsidR="00A46CB9">
        <w:rPr>
          <w:rFonts w:ascii="Times New Roman" w:hAnsi="Times New Roman" w:cs="Times New Roman"/>
          <w:sz w:val="24"/>
          <w:szCs w:val="24"/>
        </w:rPr>
        <w:t>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r w:rsidRPr="00AC412A">
        <w:rPr>
          <w:rFonts w:ascii="Times New Roman" w:hAnsi="Times New Roman" w:cs="Times New Roman"/>
          <w:sz w:val="24"/>
          <w:szCs w:val="24"/>
        </w:rPr>
        <w:t>.</w:t>
      </w:r>
      <w:r w:rsidRPr="00AC412A">
        <w:rPr>
          <w:sz w:val="24"/>
          <w:szCs w:val="24"/>
        </w:rPr>
        <w:t xml:space="preserve"> </w:t>
      </w:r>
    </w:p>
    <w:p w14:paraId="22A7A7B7" w14:textId="77777777" w:rsidR="00AC412A" w:rsidRPr="004A1ACD" w:rsidRDefault="00AC412A" w:rsidP="00F2752C">
      <w:pPr>
        <w:tabs>
          <w:tab w:val="left" w:pos="993"/>
        </w:tabs>
        <w:spacing w:after="0" w:line="240" w:lineRule="auto"/>
        <w:ind w:firstLine="709"/>
        <w:jc w:val="both"/>
        <w:rPr>
          <w:rFonts w:ascii="Times New Roman" w:eastAsia="Times New Roman" w:hAnsi="Times New Roman" w:cs="Times New Roman"/>
          <w:sz w:val="24"/>
          <w:szCs w:val="24"/>
        </w:rPr>
      </w:pPr>
      <w:r w:rsidRPr="004A1ACD">
        <w:rPr>
          <w:rFonts w:ascii="Times New Roman" w:eastAsia="Times New Roman" w:hAnsi="Times New Roman" w:cs="Times New Roman"/>
          <w:sz w:val="24"/>
          <w:szCs w:val="24"/>
        </w:rPr>
        <w:t>Данная программа разработана в соответствии с</w:t>
      </w:r>
      <w:r>
        <w:rPr>
          <w:rFonts w:ascii="Times New Roman" w:eastAsia="Times New Roman" w:hAnsi="Times New Roman" w:cs="Times New Roman"/>
          <w:sz w:val="24"/>
          <w:szCs w:val="24"/>
        </w:rPr>
        <w:t>:</w:t>
      </w:r>
    </w:p>
    <w:p w14:paraId="14D9E03D" w14:textId="77777777" w:rsidR="00AC412A" w:rsidRPr="00324C4B" w:rsidRDefault="00AC412A" w:rsidP="00F2752C">
      <w:pPr>
        <w:pStyle w:val="a5"/>
        <w:numPr>
          <w:ilvl w:val="0"/>
          <w:numId w:val="2"/>
        </w:numPr>
        <w:tabs>
          <w:tab w:val="clear" w:pos="709"/>
          <w:tab w:val="left" w:pos="851"/>
          <w:tab w:val="left" w:pos="993"/>
        </w:tabs>
        <w:suppressAutoHyphens w:val="0"/>
        <w:spacing w:after="0" w:line="240" w:lineRule="auto"/>
        <w:ind w:left="0" w:firstLine="709"/>
        <w:contextualSpacing/>
        <w:jc w:val="both"/>
        <w:rPr>
          <w:rFonts w:ascii="Times New Roman" w:hAnsi="Times New Roman"/>
          <w:sz w:val="24"/>
          <w:szCs w:val="24"/>
        </w:rPr>
      </w:pPr>
      <w:r w:rsidRPr="00324C4B">
        <w:rPr>
          <w:rFonts w:ascii="Times New Roman" w:hAnsi="Times New Roman"/>
          <w:sz w:val="24"/>
          <w:szCs w:val="24"/>
        </w:rPr>
        <w:t>Федеральный закон Российской Федерации «Об образовании в Российской Федерации» N 273-ФЗ (в ред. Федеральных законов от 07.05.2013 N 99-ФЗ, от 23.07.2013 N 203-ФЗ);</w:t>
      </w:r>
    </w:p>
    <w:p w14:paraId="057C45F3" w14:textId="77777777" w:rsidR="00AC412A" w:rsidRPr="00EE632E" w:rsidRDefault="00AC412A" w:rsidP="00F2752C">
      <w:pPr>
        <w:pStyle w:val="a5"/>
        <w:numPr>
          <w:ilvl w:val="0"/>
          <w:numId w:val="2"/>
        </w:numPr>
        <w:tabs>
          <w:tab w:val="clear" w:pos="709"/>
          <w:tab w:val="left" w:pos="851"/>
          <w:tab w:val="left" w:pos="993"/>
        </w:tabs>
        <w:suppressAutoHyphens w:val="0"/>
        <w:spacing w:after="0" w:line="240" w:lineRule="auto"/>
        <w:ind w:left="0" w:firstLine="709"/>
        <w:contextualSpacing/>
        <w:jc w:val="both"/>
        <w:rPr>
          <w:rFonts w:ascii="Times New Roman" w:hAnsi="Times New Roman"/>
          <w:sz w:val="24"/>
          <w:szCs w:val="24"/>
        </w:rPr>
      </w:pPr>
      <w:r w:rsidRPr="00EE632E">
        <w:rPr>
          <w:rFonts w:ascii="Times New Roman" w:hAnsi="Times New Roman"/>
          <w:sz w:val="24"/>
          <w:szCs w:val="24"/>
        </w:rPr>
        <w:t xml:space="preserve">Федеральный государственный образовательный стандарт начального общего образования для обучающихся с ОВЗ; </w:t>
      </w:r>
    </w:p>
    <w:p w14:paraId="0B944130" w14:textId="77777777" w:rsidR="00AC412A" w:rsidRPr="00324C4B" w:rsidRDefault="00AC412A" w:rsidP="00F2752C">
      <w:pPr>
        <w:pStyle w:val="a5"/>
        <w:numPr>
          <w:ilvl w:val="0"/>
          <w:numId w:val="2"/>
        </w:numPr>
        <w:tabs>
          <w:tab w:val="clear" w:pos="709"/>
          <w:tab w:val="left" w:pos="851"/>
          <w:tab w:val="left" w:pos="993"/>
        </w:tabs>
        <w:suppressAutoHyphens w:val="0"/>
        <w:spacing w:after="0" w:line="240" w:lineRule="auto"/>
        <w:ind w:left="0" w:firstLine="709"/>
        <w:contextualSpacing/>
        <w:jc w:val="both"/>
        <w:rPr>
          <w:rFonts w:ascii="Times New Roman" w:hAnsi="Times New Roman"/>
          <w:sz w:val="24"/>
          <w:szCs w:val="24"/>
        </w:rPr>
      </w:pPr>
      <w:r w:rsidRPr="00324C4B">
        <w:rPr>
          <w:rFonts w:ascii="Times New Roman" w:hAnsi="Times New Roman"/>
          <w:sz w:val="24"/>
          <w:szCs w:val="24"/>
        </w:rPr>
        <w:t>Нормативно-методические документы Минобрнауки Российской Федерации и другие нормативно-правовые акты в области образования;</w:t>
      </w:r>
    </w:p>
    <w:p w14:paraId="519593F8" w14:textId="77777777" w:rsidR="00AC412A" w:rsidRPr="00EE632E" w:rsidRDefault="00AC412A" w:rsidP="00F2752C">
      <w:pPr>
        <w:pStyle w:val="a5"/>
        <w:numPr>
          <w:ilvl w:val="0"/>
          <w:numId w:val="2"/>
        </w:numPr>
        <w:tabs>
          <w:tab w:val="clear" w:pos="709"/>
          <w:tab w:val="left" w:pos="851"/>
          <w:tab w:val="left" w:pos="993"/>
        </w:tabs>
        <w:suppressAutoHyphens w:val="0"/>
        <w:spacing w:after="0" w:line="240" w:lineRule="auto"/>
        <w:ind w:left="0" w:firstLine="709"/>
        <w:contextualSpacing/>
        <w:jc w:val="both"/>
        <w:rPr>
          <w:rFonts w:ascii="Times New Roman" w:hAnsi="Times New Roman"/>
          <w:sz w:val="24"/>
          <w:szCs w:val="24"/>
        </w:rPr>
      </w:pPr>
      <w:r w:rsidRPr="00EE632E">
        <w:rPr>
          <w:rFonts w:ascii="Times New Roman" w:hAnsi="Times New Roman"/>
          <w:sz w:val="24"/>
          <w:szCs w:val="24"/>
        </w:rPr>
        <w:t>Примерная адаптированная основная общеобразовательная программа начального общего образования (</w:t>
      </w:r>
      <w:proofErr w:type="spellStart"/>
      <w:r w:rsidRPr="00EE632E">
        <w:rPr>
          <w:rFonts w:ascii="Times New Roman" w:hAnsi="Times New Roman"/>
          <w:sz w:val="24"/>
          <w:szCs w:val="24"/>
        </w:rPr>
        <w:t>ПрАООП</w:t>
      </w:r>
      <w:proofErr w:type="spellEnd"/>
      <w:r w:rsidRPr="00EE632E">
        <w:rPr>
          <w:rFonts w:ascii="Times New Roman" w:hAnsi="Times New Roman"/>
          <w:sz w:val="24"/>
          <w:szCs w:val="24"/>
        </w:rPr>
        <w:t>) на основе ФГОС для обучающихся с ОВЗ;</w:t>
      </w:r>
    </w:p>
    <w:p w14:paraId="725A8082" w14:textId="77777777" w:rsidR="00AC412A" w:rsidRDefault="00AC412A" w:rsidP="00F2752C">
      <w:pPr>
        <w:pStyle w:val="a5"/>
        <w:numPr>
          <w:ilvl w:val="0"/>
          <w:numId w:val="2"/>
        </w:numPr>
        <w:tabs>
          <w:tab w:val="clear" w:pos="709"/>
          <w:tab w:val="left" w:pos="851"/>
          <w:tab w:val="left" w:pos="993"/>
        </w:tabs>
        <w:suppressAutoHyphens w:val="0"/>
        <w:spacing w:after="0" w:line="240" w:lineRule="auto"/>
        <w:ind w:left="0" w:firstLine="709"/>
        <w:contextualSpacing/>
        <w:jc w:val="both"/>
        <w:rPr>
          <w:rFonts w:ascii="Times New Roman" w:hAnsi="Times New Roman"/>
          <w:sz w:val="24"/>
          <w:szCs w:val="24"/>
        </w:rPr>
      </w:pPr>
      <w:r w:rsidRPr="00EE632E">
        <w:rPr>
          <w:rFonts w:ascii="Times New Roman" w:hAnsi="Times New Roman"/>
          <w:sz w:val="24"/>
          <w:szCs w:val="24"/>
        </w:rPr>
        <w:t>Устав образовательной организации.</w:t>
      </w:r>
    </w:p>
    <w:p w14:paraId="1500FF41" w14:textId="77777777" w:rsidR="00F70849" w:rsidRDefault="00F70849" w:rsidP="00F70849">
      <w:pPr>
        <w:pStyle w:val="ConsPlusNormal"/>
        <w:ind w:firstLine="539"/>
        <w:jc w:val="both"/>
      </w:pPr>
      <w:r w:rsidRPr="00F70849">
        <w:rPr>
          <w:b/>
        </w:rPr>
        <w:t>Цель программы:</w:t>
      </w:r>
      <w:r>
        <w:t xml:space="preserve"> обеспечение выполнения требований </w:t>
      </w:r>
      <w:hyperlink r:id="rId8" w:history="1">
        <w:r w:rsidRPr="00F70849">
          <w:t>ФГОС</w:t>
        </w:r>
      </w:hyperlink>
      <w: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624D162F" w14:textId="77777777" w:rsidR="00F70849" w:rsidRDefault="00F70849" w:rsidP="00F70849">
      <w:pPr>
        <w:pStyle w:val="ConsPlusNormal"/>
        <w:ind w:firstLine="539"/>
        <w:jc w:val="both"/>
      </w:pPr>
      <w:r>
        <w:t xml:space="preserve">Достижение поставленной цели предусматривает решение следующих основных </w:t>
      </w:r>
      <w:r w:rsidRPr="00F70849">
        <w:rPr>
          <w:b/>
        </w:rPr>
        <w:t>задач</w:t>
      </w:r>
      <w:r>
        <w:t>:</w:t>
      </w:r>
    </w:p>
    <w:p w14:paraId="42590468" w14:textId="77777777" w:rsidR="00F70849" w:rsidRDefault="00F70849" w:rsidP="00F70849">
      <w:pPr>
        <w:pStyle w:val="ConsPlusNormal"/>
        <w:numPr>
          <w:ilvl w:val="0"/>
          <w:numId w:val="24"/>
        </w:numPr>
        <w:tabs>
          <w:tab w:val="left" w:pos="1134"/>
        </w:tabs>
        <w:ind w:left="0" w:firstLine="709"/>
        <w:jc w:val="both"/>
      </w:pPr>
      <w: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6C0AE2DE" w14:textId="77777777" w:rsidR="00F70849" w:rsidRDefault="00F70849" w:rsidP="00F70849">
      <w:pPr>
        <w:pStyle w:val="ConsPlusNormal"/>
        <w:numPr>
          <w:ilvl w:val="0"/>
          <w:numId w:val="24"/>
        </w:numPr>
        <w:tabs>
          <w:tab w:val="left" w:pos="1134"/>
        </w:tabs>
        <w:ind w:left="0" w:firstLine="709"/>
        <w:jc w:val="both"/>
      </w:pPr>
      <w:r>
        <w:t>достижение планируемых результатов освоения ФАОП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14:paraId="78AE5DB9" w14:textId="77777777" w:rsidR="00F70849" w:rsidRDefault="00F70849" w:rsidP="00F70849">
      <w:pPr>
        <w:pStyle w:val="ConsPlusNormal"/>
        <w:numPr>
          <w:ilvl w:val="0"/>
          <w:numId w:val="24"/>
        </w:numPr>
        <w:tabs>
          <w:tab w:val="left" w:pos="1134"/>
        </w:tabs>
        <w:ind w:left="0" w:firstLine="709"/>
        <w:jc w:val="both"/>
      </w:pPr>
      <w:r>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544E84CE" w14:textId="77777777" w:rsidR="00F70849" w:rsidRDefault="00F70849" w:rsidP="00F70849">
      <w:pPr>
        <w:pStyle w:val="ConsPlusNormal"/>
        <w:numPr>
          <w:ilvl w:val="0"/>
          <w:numId w:val="24"/>
        </w:numPr>
        <w:tabs>
          <w:tab w:val="left" w:pos="1134"/>
        </w:tabs>
        <w:ind w:left="0" w:firstLine="709"/>
        <w:jc w:val="both"/>
      </w:pPr>
      <w:r>
        <w:t>создание благоприятных условий для удовлетворения особых образовательных потребностей обучающихся с ЗПР;</w:t>
      </w:r>
    </w:p>
    <w:p w14:paraId="6349C3C0" w14:textId="77777777" w:rsidR="00F70849" w:rsidRDefault="00F70849" w:rsidP="00F70849">
      <w:pPr>
        <w:pStyle w:val="ConsPlusNormal"/>
        <w:numPr>
          <w:ilvl w:val="0"/>
          <w:numId w:val="24"/>
        </w:numPr>
        <w:tabs>
          <w:tab w:val="left" w:pos="1134"/>
        </w:tabs>
        <w:ind w:left="0" w:firstLine="709"/>
        <w:jc w:val="both"/>
      </w:pPr>
      <w:r>
        <w:t>использование в образовательном процессе современных образовательных технологий деятельностного типа;</w:t>
      </w:r>
    </w:p>
    <w:p w14:paraId="1FE792B0" w14:textId="77777777" w:rsidR="00F70849" w:rsidRDefault="00F70849" w:rsidP="00F70849">
      <w:pPr>
        <w:pStyle w:val="ConsPlusNormal"/>
        <w:numPr>
          <w:ilvl w:val="0"/>
          <w:numId w:val="24"/>
        </w:numPr>
        <w:tabs>
          <w:tab w:val="left" w:pos="1134"/>
        </w:tabs>
        <w:ind w:left="0" w:firstLine="709"/>
        <w:jc w:val="both"/>
      </w:pPr>
      <w:r>
        <w:t>предоставление обучающимся с ЗПР возможности для эффективной самостоятельной работы.</w:t>
      </w:r>
    </w:p>
    <w:p w14:paraId="11F34009" w14:textId="77777777" w:rsidR="000D3F5C" w:rsidRDefault="000D3F5C" w:rsidP="00F2752C">
      <w:pPr>
        <w:tabs>
          <w:tab w:val="left" w:pos="993"/>
        </w:tabs>
        <w:spacing w:after="0" w:line="240" w:lineRule="auto"/>
        <w:ind w:firstLine="709"/>
        <w:jc w:val="center"/>
        <w:rPr>
          <w:rFonts w:ascii="Times New Roman" w:eastAsia="Times New Roman" w:hAnsi="Times New Roman" w:cs="Times New Roman"/>
          <w:b/>
          <w:sz w:val="24"/>
          <w:szCs w:val="24"/>
        </w:rPr>
      </w:pPr>
    </w:p>
    <w:p w14:paraId="3BEC416F" w14:textId="77777777" w:rsidR="00F70849" w:rsidRDefault="00F70849" w:rsidP="00F2752C">
      <w:pPr>
        <w:tabs>
          <w:tab w:val="left" w:pos="993"/>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1970096" w14:textId="77777777" w:rsidR="008F0E67" w:rsidRDefault="006D1805" w:rsidP="006D1805">
      <w:pPr>
        <w:pStyle w:val="af"/>
        <w:tabs>
          <w:tab w:val="left" w:pos="993"/>
        </w:tabs>
        <w:spacing w:before="0" w:beforeAutospacing="0" w:after="0" w:afterAutospacing="0"/>
        <w:ind w:firstLine="709"/>
        <w:jc w:val="center"/>
        <w:rPr>
          <w:b/>
          <w:lang w:eastAsia="en-US"/>
        </w:rPr>
      </w:pPr>
      <w:r w:rsidRPr="006D1805">
        <w:rPr>
          <w:b/>
          <w:lang w:eastAsia="en-US"/>
        </w:rPr>
        <w:lastRenderedPageBreak/>
        <w:t>Организация образовательного процесса</w:t>
      </w:r>
    </w:p>
    <w:p w14:paraId="48FE5C59" w14:textId="77777777" w:rsidR="006D1805" w:rsidRPr="006D1805" w:rsidRDefault="006D1805" w:rsidP="006D1805">
      <w:pPr>
        <w:pStyle w:val="af"/>
        <w:tabs>
          <w:tab w:val="left" w:pos="993"/>
        </w:tabs>
        <w:spacing w:before="0" w:beforeAutospacing="0" w:after="0" w:afterAutospacing="0"/>
        <w:ind w:firstLine="709"/>
        <w:jc w:val="center"/>
        <w:rPr>
          <w:b/>
        </w:rPr>
      </w:pPr>
    </w:p>
    <w:p w14:paraId="6129A4DC" w14:textId="77777777" w:rsidR="00F70849" w:rsidRPr="00F70849" w:rsidRDefault="00F70849" w:rsidP="006D1805">
      <w:pPr>
        <w:widowControl w:val="0"/>
        <w:tabs>
          <w:tab w:val="left" w:pos="505"/>
        </w:tabs>
        <w:spacing w:after="0" w:line="240" w:lineRule="auto"/>
        <w:ind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 xml:space="preserve">Организация образовательного процесса при </w:t>
      </w:r>
      <w:r w:rsidR="006D1805">
        <w:rPr>
          <w:rFonts w:ascii="Times New Roman" w:eastAsia="Times New Roman" w:hAnsi="Times New Roman" w:cs="Times New Roman"/>
          <w:sz w:val="24"/>
          <w:szCs w:val="24"/>
          <w:lang w:eastAsia="en-US"/>
        </w:rPr>
        <w:t>ЗПР</w:t>
      </w:r>
      <w:r w:rsidRPr="00F70849">
        <w:rPr>
          <w:rFonts w:ascii="Times New Roman" w:eastAsia="Times New Roman" w:hAnsi="Times New Roman" w:cs="Times New Roman"/>
          <w:sz w:val="24"/>
          <w:szCs w:val="24"/>
          <w:lang w:eastAsia="en-US"/>
        </w:rPr>
        <w:t xml:space="preserve"> опирается на систему учебников «Школа России», куда входят завершенные предметные линии учебников по всем основным предметам начального общего образования:</w:t>
      </w:r>
    </w:p>
    <w:p w14:paraId="15A686A8" w14:textId="77777777" w:rsidR="00F70849" w:rsidRPr="00F70849" w:rsidRDefault="00F70849" w:rsidP="006D1805">
      <w:pPr>
        <w:widowControl w:val="0"/>
        <w:numPr>
          <w:ilvl w:val="0"/>
          <w:numId w:val="25"/>
        </w:numPr>
        <w:tabs>
          <w:tab w:val="left" w:pos="505"/>
          <w:tab w:val="left" w:pos="993"/>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 xml:space="preserve">Русский язык. Азбука. Авторы: Горецкий В.Г., Кирюшкин В.А., Виноградская JI.A. и др. Русский язык. Авторы: </w:t>
      </w:r>
      <w:proofErr w:type="spellStart"/>
      <w:r w:rsidRPr="00F70849">
        <w:rPr>
          <w:rFonts w:ascii="Times New Roman" w:eastAsia="Times New Roman" w:hAnsi="Times New Roman" w:cs="Times New Roman"/>
          <w:sz w:val="24"/>
          <w:szCs w:val="24"/>
          <w:lang w:eastAsia="en-US"/>
        </w:rPr>
        <w:t>Канакина</w:t>
      </w:r>
      <w:proofErr w:type="spellEnd"/>
      <w:r w:rsidRPr="00F70849">
        <w:rPr>
          <w:rFonts w:ascii="Times New Roman" w:eastAsia="Times New Roman" w:hAnsi="Times New Roman" w:cs="Times New Roman"/>
          <w:sz w:val="24"/>
          <w:szCs w:val="24"/>
          <w:lang w:eastAsia="en-US"/>
        </w:rPr>
        <w:t xml:space="preserve"> В.П., Горецкий В.Г.</w:t>
      </w:r>
    </w:p>
    <w:p w14:paraId="3088A2BD" w14:textId="77777777" w:rsidR="00F70849" w:rsidRPr="00F70849" w:rsidRDefault="00F70849" w:rsidP="006D1805">
      <w:pPr>
        <w:widowControl w:val="0"/>
        <w:numPr>
          <w:ilvl w:val="0"/>
          <w:numId w:val="25"/>
        </w:numPr>
        <w:tabs>
          <w:tab w:val="left" w:pos="505"/>
          <w:tab w:val="left" w:pos="993"/>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Литературное чтение. Авторы: Климанова Л.Ф., Горецкий В.Г., Голованова М.В. и др.</w:t>
      </w:r>
    </w:p>
    <w:p w14:paraId="04D7FFFC" w14:textId="77777777" w:rsidR="00F70849" w:rsidRPr="00F70849" w:rsidRDefault="00F70849" w:rsidP="006D1805">
      <w:pPr>
        <w:widowControl w:val="0"/>
        <w:numPr>
          <w:ilvl w:val="0"/>
          <w:numId w:val="25"/>
        </w:numPr>
        <w:tabs>
          <w:tab w:val="left" w:pos="505"/>
          <w:tab w:val="left" w:pos="993"/>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 xml:space="preserve">Математика. Авторы: Моро М.И., Степанова С.В., Волкова С.И. </w:t>
      </w:r>
    </w:p>
    <w:p w14:paraId="6D84196C" w14:textId="77777777" w:rsidR="00F70849" w:rsidRPr="00F70849" w:rsidRDefault="00F70849" w:rsidP="006D1805">
      <w:pPr>
        <w:widowControl w:val="0"/>
        <w:numPr>
          <w:ilvl w:val="0"/>
          <w:numId w:val="25"/>
        </w:numPr>
        <w:tabs>
          <w:tab w:val="left" w:pos="505"/>
          <w:tab w:val="left" w:pos="993"/>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Окружающий мир. Автор: Плешаков А.А.</w:t>
      </w:r>
    </w:p>
    <w:p w14:paraId="7FD02AE2" w14:textId="77777777" w:rsidR="00F70849" w:rsidRPr="00F70849" w:rsidRDefault="00F70849" w:rsidP="006D1805">
      <w:pPr>
        <w:widowControl w:val="0"/>
        <w:numPr>
          <w:ilvl w:val="0"/>
          <w:numId w:val="25"/>
        </w:numPr>
        <w:tabs>
          <w:tab w:val="left" w:pos="505"/>
          <w:tab w:val="left" w:pos="993"/>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 xml:space="preserve">Технология/труд. Авторы: Роговцева Н.И., Богданова Н.В., </w:t>
      </w:r>
      <w:proofErr w:type="spellStart"/>
      <w:r w:rsidRPr="00F70849">
        <w:rPr>
          <w:rFonts w:ascii="Times New Roman" w:eastAsia="Times New Roman" w:hAnsi="Times New Roman" w:cs="Times New Roman"/>
          <w:sz w:val="24"/>
          <w:szCs w:val="24"/>
          <w:lang w:eastAsia="en-US"/>
        </w:rPr>
        <w:t>Фрейтаг</w:t>
      </w:r>
      <w:proofErr w:type="spellEnd"/>
      <w:r w:rsidRPr="00F70849">
        <w:rPr>
          <w:rFonts w:ascii="Times New Roman" w:eastAsia="Times New Roman" w:hAnsi="Times New Roman" w:cs="Times New Roman"/>
          <w:sz w:val="24"/>
          <w:szCs w:val="24"/>
          <w:lang w:eastAsia="en-US"/>
        </w:rPr>
        <w:t xml:space="preserve"> И.П., Добромыслова Н.В., Шипилова НВ. </w:t>
      </w:r>
    </w:p>
    <w:p w14:paraId="700A1A9B" w14:textId="77777777" w:rsidR="00F70849" w:rsidRPr="00F70849" w:rsidRDefault="00F70849" w:rsidP="006D1805">
      <w:pPr>
        <w:widowControl w:val="0"/>
        <w:numPr>
          <w:ilvl w:val="0"/>
          <w:numId w:val="25"/>
        </w:numPr>
        <w:tabs>
          <w:tab w:val="left" w:pos="505"/>
          <w:tab w:val="left" w:pos="993"/>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 xml:space="preserve">Музыка. Авторы: Критская Е.Д., Сергеева Г.П., </w:t>
      </w:r>
      <w:proofErr w:type="spellStart"/>
      <w:r w:rsidRPr="00F70849">
        <w:rPr>
          <w:rFonts w:ascii="Times New Roman" w:eastAsia="Times New Roman" w:hAnsi="Times New Roman" w:cs="Times New Roman"/>
          <w:sz w:val="24"/>
          <w:szCs w:val="24"/>
          <w:lang w:eastAsia="en-US"/>
        </w:rPr>
        <w:t>Шмагина</w:t>
      </w:r>
      <w:proofErr w:type="spellEnd"/>
      <w:r w:rsidRPr="00F70849">
        <w:rPr>
          <w:rFonts w:ascii="Times New Roman" w:eastAsia="Times New Roman" w:hAnsi="Times New Roman" w:cs="Times New Roman"/>
          <w:sz w:val="24"/>
          <w:szCs w:val="24"/>
          <w:lang w:eastAsia="en-US"/>
        </w:rPr>
        <w:t xml:space="preserve"> Т.С. </w:t>
      </w:r>
    </w:p>
    <w:p w14:paraId="4EABABE9" w14:textId="77777777" w:rsidR="00F70849" w:rsidRPr="00F70849" w:rsidRDefault="00F70849" w:rsidP="006D1805">
      <w:pPr>
        <w:widowControl w:val="0"/>
        <w:numPr>
          <w:ilvl w:val="0"/>
          <w:numId w:val="25"/>
        </w:numPr>
        <w:tabs>
          <w:tab w:val="left" w:pos="505"/>
          <w:tab w:val="left" w:pos="993"/>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 xml:space="preserve">Изобразительное искусство. Авторы: </w:t>
      </w:r>
      <w:proofErr w:type="spellStart"/>
      <w:r w:rsidRPr="00F70849">
        <w:rPr>
          <w:rFonts w:ascii="Times New Roman" w:eastAsia="Times New Roman" w:hAnsi="Times New Roman" w:cs="Times New Roman"/>
          <w:sz w:val="24"/>
          <w:szCs w:val="24"/>
          <w:lang w:eastAsia="en-US"/>
        </w:rPr>
        <w:t>Неменская</w:t>
      </w:r>
      <w:proofErr w:type="spellEnd"/>
      <w:r w:rsidRPr="00F70849">
        <w:rPr>
          <w:rFonts w:ascii="Times New Roman" w:eastAsia="Times New Roman" w:hAnsi="Times New Roman" w:cs="Times New Roman"/>
          <w:sz w:val="24"/>
          <w:szCs w:val="24"/>
          <w:lang w:eastAsia="en-US"/>
        </w:rPr>
        <w:t xml:space="preserve"> Л.А., Коротеева Е.И., Горяева Н.А. (под ред. </w:t>
      </w:r>
      <w:proofErr w:type="spellStart"/>
      <w:r w:rsidRPr="00F70849">
        <w:rPr>
          <w:rFonts w:ascii="Times New Roman" w:eastAsia="Times New Roman" w:hAnsi="Times New Roman" w:cs="Times New Roman"/>
          <w:sz w:val="24"/>
          <w:szCs w:val="24"/>
          <w:lang w:eastAsia="en-US"/>
        </w:rPr>
        <w:t>Неменского</w:t>
      </w:r>
      <w:proofErr w:type="spellEnd"/>
      <w:r w:rsidRPr="00F70849">
        <w:rPr>
          <w:rFonts w:ascii="Times New Roman" w:eastAsia="Times New Roman" w:hAnsi="Times New Roman" w:cs="Times New Roman"/>
          <w:sz w:val="24"/>
          <w:szCs w:val="24"/>
          <w:lang w:eastAsia="en-US"/>
        </w:rPr>
        <w:t xml:space="preserve"> Б.М.). </w:t>
      </w:r>
    </w:p>
    <w:p w14:paraId="2AEEF05F" w14:textId="77777777" w:rsidR="00AC412A" w:rsidRPr="006D1805" w:rsidRDefault="00F70849" w:rsidP="006D1805">
      <w:pPr>
        <w:pStyle w:val="a5"/>
        <w:tabs>
          <w:tab w:val="left" w:pos="993"/>
        </w:tabs>
        <w:spacing w:after="0" w:line="240" w:lineRule="auto"/>
        <w:ind w:firstLine="709"/>
        <w:jc w:val="both"/>
        <w:rPr>
          <w:rFonts w:ascii="Times New Roman" w:hAnsi="Times New Roman"/>
          <w:sz w:val="24"/>
          <w:szCs w:val="24"/>
        </w:rPr>
      </w:pPr>
      <w:r w:rsidRPr="006D1805">
        <w:rPr>
          <w:rFonts w:ascii="Times New Roman" w:hAnsi="Times New Roman"/>
          <w:sz w:val="24"/>
          <w:szCs w:val="24"/>
        </w:rPr>
        <w:t>Система учебников «Школа России»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УМК «Школа России» входит в раздел перечня «Учебники, содержание которых соответствует федеральному государственному образовательному стандарту начального общего образования».</w:t>
      </w:r>
    </w:p>
    <w:p w14:paraId="2B88477A" w14:textId="77777777" w:rsidR="00F70849" w:rsidRDefault="00F70849" w:rsidP="00F2752C">
      <w:pPr>
        <w:pStyle w:val="a5"/>
        <w:tabs>
          <w:tab w:val="left" w:pos="993"/>
        </w:tabs>
        <w:spacing w:after="0" w:line="240" w:lineRule="auto"/>
        <w:ind w:left="1429" w:firstLine="709"/>
        <w:jc w:val="center"/>
        <w:rPr>
          <w:rFonts w:ascii="Times New Roman" w:hAnsi="Times New Roman"/>
          <w:b/>
          <w:sz w:val="24"/>
          <w:szCs w:val="24"/>
        </w:rPr>
      </w:pPr>
    </w:p>
    <w:p w14:paraId="262ADA6E" w14:textId="77777777" w:rsidR="006D1805" w:rsidRDefault="006D1805" w:rsidP="00F70849">
      <w:pPr>
        <w:suppressAutoHyphens/>
        <w:spacing w:after="0"/>
        <w:ind w:left="-14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14:paraId="550A6FE6" w14:textId="77777777" w:rsidR="00F70849" w:rsidRDefault="00F70849" w:rsidP="00F70849">
      <w:pPr>
        <w:suppressAutoHyphens/>
        <w:spacing w:after="0"/>
        <w:ind w:left="-142"/>
        <w:jc w:val="center"/>
        <w:rPr>
          <w:rFonts w:ascii="Times New Roman" w:eastAsia="Times New Roman" w:hAnsi="Times New Roman" w:cs="Times New Roman"/>
          <w:b/>
          <w:sz w:val="24"/>
          <w:szCs w:val="24"/>
          <w:lang w:eastAsia="ar-SA"/>
        </w:rPr>
      </w:pPr>
      <w:r w:rsidRPr="00F70849">
        <w:rPr>
          <w:rFonts w:ascii="Times New Roman" w:eastAsia="Times New Roman" w:hAnsi="Times New Roman" w:cs="Times New Roman"/>
          <w:b/>
          <w:sz w:val="24"/>
          <w:szCs w:val="24"/>
          <w:lang w:eastAsia="ar-SA"/>
        </w:rPr>
        <w:lastRenderedPageBreak/>
        <w:t xml:space="preserve">Планируемые результаты </w:t>
      </w:r>
    </w:p>
    <w:p w14:paraId="0C739E67" w14:textId="77777777" w:rsidR="006D1805" w:rsidRPr="00F70849" w:rsidRDefault="006D1805" w:rsidP="00F70849">
      <w:pPr>
        <w:suppressAutoHyphens/>
        <w:spacing w:after="0"/>
        <w:ind w:left="-142"/>
        <w:jc w:val="center"/>
        <w:rPr>
          <w:rFonts w:ascii="Times New Roman" w:eastAsia="Times New Roman" w:hAnsi="Times New Roman" w:cs="Times New Roman"/>
          <w:b/>
          <w:sz w:val="24"/>
          <w:szCs w:val="24"/>
          <w:lang w:eastAsia="ar-SA"/>
        </w:rPr>
      </w:pPr>
    </w:p>
    <w:p w14:paraId="4A9092B6" w14:textId="77777777" w:rsidR="00F70849" w:rsidRPr="00F70849" w:rsidRDefault="00F70849" w:rsidP="006D1805">
      <w:pPr>
        <w:suppressAutoHyphens/>
        <w:spacing w:after="0"/>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 xml:space="preserve">Результаты освоения обучающимися с </w:t>
      </w:r>
      <w:r w:rsidR="006D1805">
        <w:rPr>
          <w:rFonts w:ascii="Times New Roman" w:eastAsia="Times New Roman" w:hAnsi="Times New Roman" w:cs="Times New Roman"/>
          <w:sz w:val="24"/>
          <w:szCs w:val="24"/>
          <w:lang w:eastAsia="ar-SA"/>
        </w:rPr>
        <w:t>ЗПР</w:t>
      </w:r>
      <w:r w:rsidRPr="00F70849">
        <w:rPr>
          <w:rFonts w:ascii="Times New Roman" w:eastAsia="Times New Roman" w:hAnsi="Times New Roman" w:cs="Times New Roman"/>
          <w:sz w:val="24"/>
          <w:szCs w:val="24"/>
          <w:lang w:eastAsia="ar-SA"/>
        </w:rPr>
        <w:t xml:space="preserve"> адаптированной образовательной программы начального общего образования оцениваются как итоговые на момент завершения начального общего образования.</w:t>
      </w:r>
    </w:p>
    <w:p w14:paraId="275919EC" w14:textId="77777777" w:rsidR="00F70849" w:rsidRPr="006D1805" w:rsidRDefault="00F70849" w:rsidP="006D1805">
      <w:pPr>
        <w:suppressAutoHyphens/>
        <w:spacing w:after="0"/>
        <w:ind w:firstLine="709"/>
        <w:jc w:val="both"/>
        <w:rPr>
          <w:rFonts w:ascii="Times New Roman" w:eastAsia="Times New Roman" w:hAnsi="Times New Roman" w:cs="Times New Roman"/>
          <w:iCs/>
          <w:color w:val="000000"/>
          <w:spacing w:val="-3"/>
          <w:sz w:val="24"/>
          <w:szCs w:val="24"/>
          <w:shd w:val="clear" w:color="auto" w:fill="FFFFFF"/>
          <w:lang w:eastAsia="ar-SA"/>
        </w:rPr>
      </w:pPr>
      <w:r w:rsidRPr="00F70849">
        <w:rPr>
          <w:rFonts w:ascii="Times New Roman" w:eastAsia="Times New Roman" w:hAnsi="Times New Roman" w:cs="Times New Roman"/>
          <w:sz w:val="24"/>
          <w:szCs w:val="24"/>
          <w:lang w:eastAsia="ar-SA"/>
        </w:rPr>
        <w:t xml:space="preserve">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задержкой психического развития трёх видов результатов: </w:t>
      </w:r>
      <w:r w:rsidRPr="006D1805">
        <w:rPr>
          <w:rFonts w:ascii="Times New Roman" w:eastAsia="Times New Roman" w:hAnsi="Times New Roman" w:cs="Times New Roman"/>
          <w:iCs/>
          <w:color w:val="000000"/>
          <w:spacing w:val="-3"/>
          <w:sz w:val="24"/>
          <w:szCs w:val="24"/>
          <w:shd w:val="clear" w:color="auto" w:fill="FFFFFF"/>
          <w:lang w:eastAsia="ar-SA"/>
        </w:rPr>
        <w:t>личностных, метапредметных</w:t>
      </w:r>
      <w:r w:rsidRPr="006D1805">
        <w:rPr>
          <w:rFonts w:ascii="Times New Roman" w:eastAsia="Times New Roman" w:hAnsi="Times New Roman" w:cs="Times New Roman"/>
          <w:sz w:val="24"/>
          <w:szCs w:val="24"/>
          <w:lang w:eastAsia="ar-SA"/>
        </w:rPr>
        <w:t xml:space="preserve"> и</w:t>
      </w:r>
      <w:r w:rsidRPr="006D1805">
        <w:rPr>
          <w:rFonts w:ascii="Times New Roman" w:eastAsia="Times New Roman" w:hAnsi="Times New Roman" w:cs="Times New Roman"/>
          <w:i/>
          <w:sz w:val="24"/>
          <w:szCs w:val="24"/>
          <w:lang w:eastAsia="ar-SA"/>
        </w:rPr>
        <w:t xml:space="preserve"> </w:t>
      </w:r>
      <w:r w:rsidRPr="006D1805">
        <w:rPr>
          <w:rFonts w:ascii="Times New Roman" w:eastAsia="Times New Roman" w:hAnsi="Times New Roman" w:cs="Times New Roman"/>
          <w:iCs/>
          <w:color w:val="000000"/>
          <w:spacing w:val="-3"/>
          <w:sz w:val="24"/>
          <w:szCs w:val="24"/>
          <w:shd w:val="clear" w:color="auto" w:fill="FFFFFF"/>
          <w:lang w:eastAsia="ar-SA"/>
        </w:rPr>
        <w:t>предметных.</w:t>
      </w:r>
    </w:p>
    <w:p w14:paraId="2044495B" w14:textId="77777777" w:rsidR="00F70849" w:rsidRPr="00F70849" w:rsidRDefault="00F70849" w:rsidP="006D1805">
      <w:pPr>
        <w:suppressAutoHyphens/>
        <w:spacing w:after="0"/>
        <w:ind w:firstLine="709"/>
        <w:jc w:val="both"/>
        <w:rPr>
          <w:rFonts w:ascii="Times New Roman" w:eastAsia="Times New Roman" w:hAnsi="Times New Roman" w:cs="Times New Roman"/>
          <w:sz w:val="24"/>
          <w:szCs w:val="24"/>
          <w:lang w:eastAsia="ar-SA"/>
        </w:rPr>
      </w:pPr>
      <w:r w:rsidRPr="006D1805">
        <w:rPr>
          <w:rFonts w:ascii="Times New Roman" w:eastAsia="Times New Roman" w:hAnsi="Times New Roman" w:cs="Times New Roman"/>
          <w:b/>
          <w:sz w:val="24"/>
          <w:szCs w:val="24"/>
          <w:lang w:eastAsia="ar-SA"/>
        </w:rPr>
        <w:t>Личностные</w:t>
      </w:r>
      <w:r w:rsidRPr="00F70849">
        <w:rPr>
          <w:rFonts w:ascii="Times New Roman" w:eastAsia="Times New Roman" w:hAnsi="Times New Roman" w:cs="Times New Roman"/>
          <w:sz w:val="24"/>
          <w:szCs w:val="24"/>
          <w:lang w:eastAsia="ar-SA"/>
        </w:rPr>
        <w:t xml:space="preserve"> результаты освоения АООП НОО соответствуют ФГОС НОО:</w:t>
      </w:r>
    </w:p>
    <w:p w14:paraId="76BEDAA2" w14:textId="77777777" w:rsidR="00F70849" w:rsidRPr="00F70849" w:rsidRDefault="00F70849" w:rsidP="006D1805">
      <w:pPr>
        <w:suppressAutoHyphens/>
        <w:spacing w:after="0"/>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1) формирование основ российской гражданской идентичности, чувства гордости за свою Родину, российский народ и историю России, осознание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12D669FF" w14:textId="77777777" w:rsidR="00F70849" w:rsidRPr="00F70849" w:rsidRDefault="00F70849" w:rsidP="006D1805">
      <w:pPr>
        <w:suppressAutoHyphens/>
        <w:spacing w:after="0"/>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46AD19E7" w14:textId="77777777" w:rsidR="00F70849" w:rsidRPr="00F70849" w:rsidRDefault="00F70849" w:rsidP="006D1805">
      <w:pPr>
        <w:suppressAutoHyphens/>
        <w:spacing w:after="0"/>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3) формирование уважительного отношения к иному мнению, истории и культуре других народов;</w:t>
      </w:r>
    </w:p>
    <w:p w14:paraId="79C78A95" w14:textId="77777777" w:rsidR="00F70849" w:rsidRPr="00F70849" w:rsidRDefault="00F70849" w:rsidP="006D1805">
      <w:pPr>
        <w:suppressAutoHyphens/>
        <w:spacing w:after="0"/>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4) овладение начальными навыками адаптации в динамично изменяющемся мире;</w:t>
      </w:r>
    </w:p>
    <w:p w14:paraId="771C63E5" w14:textId="77777777" w:rsidR="00F70849" w:rsidRPr="00F70849" w:rsidRDefault="00F70849" w:rsidP="006D1805">
      <w:pPr>
        <w:suppressAutoHyphens/>
        <w:spacing w:after="0"/>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5) принятие и освоение социальной роли обучающегося. Развитие мотивов учебной деятельности и формирование самостоятельного смысла учения;</w:t>
      </w:r>
    </w:p>
    <w:p w14:paraId="17314C71" w14:textId="77777777" w:rsidR="00F70849" w:rsidRPr="00F70849" w:rsidRDefault="00F70849" w:rsidP="006D1805">
      <w:pPr>
        <w:suppressAutoHyphens/>
        <w:spacing w:after="0"/>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свободе и справедливости;</w:t>
      </w:r>
    </w:p>
    <w:p w14:paraId="594E5574" w14:textId="77777777" w:rsidR="00F70849" w:rsidRPr="00F70849" w:rsidRDefault="00F70849" w:rsidP="006D1805">
      <w:pPr>
        <w:suppressAutoHyphens/>
        <w:spacing w:after="0"/>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7) формирование эстетических потребностей, ценностей и чувств;</w:t>
      </w:r>
    </w:p>
    <w:p w14:paraId="2D312B24" w14:textId="77777777" w:rsidR="00F70849" w:rsidRPr="00F70849" w:rsidRDefault="00F70849" w:rsidP="006D1805">
      <w:pPr>
        <w:suppressAutoHyphens/>
        <w:spacing w:after="0"/>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5250E269" w14:textId="77777777" w:rsidR="00F70849" w:rsidRPr="00F70849" w:rsidRDefault="00F70849" w:rsidP="006D1805">
      <w:pPr>
        <w:suppressAutoHyphens/>
        <w:spacing w:after="0"/>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9) развитие навыков сотрудничества со взрослыми и сверстниками;</w:t>
      </w:r>
    </w:p>
    <w:p w14:paraId="040ACA4A" w14:textId="77777777" w:rsidR="00F70849" w:rsidRPr="006D1805" w:rsidRDefault="00F70849" w:rsidP="006D1805">
      <w:pPr>
        <w:suppressAutoHyphens/>
        <w:spacing w:after="0"/>
        <w:ind w:firstLine="709"/>
        <w:jc w:val="both"/>
        <w:rPr>
          <w:rFonts w:ascii="Times New Roman" w:eastAsia="Times New Roman" w:hAnsi="Times New Roman" w:cs="Times New Roman"/>
          <w:b/>
          <w:bCs/>
          <w:color w:val="000000"/>
          <w:spacing w:val="-1"/>
          <w:sz w:val="24"/>
          <w:szCs w:val="24"/>
          <w:shd w:val="clear" w:color="auto" w:fill="FFFFFF"/>
          <w:lang w:eastAsia="ar-SA"/>
        </w:rPr>
      </w:pPr>
      <w:r w:rsidRPr="00F70849">
        <w:rPr>
          <w:rFonts w:ascii="Times New Roman" w:eastAsia="Times New Roman" w:hAnsi="Times New Roman" w:cs="Times New Roman"/>
          <w:sz w:val="24"/>
          <w:szCs w:val="24"/>
          <w:lang w:eastAsia="ar-SA"/>
        </w:rPr>
        <w:t>10) формирование установки на безопасный, здоровый образ жизни.</w:t>
      </w:r>
    </w:p>
    <w:p w14:paraId="2CFF1AD4" w14:textId="77777777" w:rsidR="006D1805" w:rsidRDefault="006D1805" w:rsidP="006D1805">
      <w:pPr>
        <w:widowControl w:val="0"/>
        <w:spacing w:after="0" w:line="240" w:lineRule="auto"/>
        <w:ind w:right="40" w:firstLine="709"/>
        <w:jc w:val="both"/>
        <w:rPr>
          <w:rFonts w:ascii="Times New Roman" w:eastAsia="Times New Roman" w:hAnsi="Times New Roman" w:cs="Times New Roman"/>
          <w:color w:val="000000"/>
          <w:spacing w:val="-2"/>
          <w:sz w:val="24"/>
          <w:szCs w:val="24"/>
        </w:rPr>
      </w:pPr>
    </w:p>
    <w:p w14:paraId="51B4F55B" w14:textId="77777777" w:rsidR="00F70849" w:rsidRPr="006D1805" w:rsidRDefault="00F70849" w:rsidP="006D1805">
      <w:pPr>
        <w:widowControl w:val="0"/>
        <w:spacing w:after="0" w:line="240" w:lineRule="auto"/>
        <w:ind w:right="40" w:firstLine="709"/>
        <w:jc w:val="both"/>
        <w:rPr>
          <w:rFonts w:ascii="Times New Roman" w:eastAsia="Times New Roman" w:hAnsi="Times New Roman" w:cs="Times New Roman"/>
          <w:color w:val="000000"/>
          <w:spacing w:val="-2"/>
          <w:sz w:val="24"/>
          <w:szCs w:val="24"/>
        </w:rPr>
      </w:pPr>
      <w:r w:rsidRPr="006D1805">
        <w:rPr>
          <w:rFonts w:ascii="Times New Roman" w:eastAsia="Times New Roman" w:hAnsi="Times New Roman" w:cs="Times New Roman"/>
          <w:b/>
          <w:color w:val="000000"/>
          <w:spacing w:val="-2"/>
          <w:sz w:val="24"/>
          <w:szCs w:val="24"/>
        </w:rPr>
        <w:t xml:space="preserve">Метапредметные </w:t>
      </w:r>
      <w:r w:rsidRPr="006D1805">
        <w:rPr>
          <w:rFonts w:ascii="Times New Roman" w:eastAsia="Times New Roman" w:hAnsi="Times New Roman" w:cs="Times New Roman"/>
          <w:color w:val="000000"/>
          <w:spacing w:val="-2"/>
          <w:sz w:val="24"/>
          <w:szCs w:val="24"/>
        </w:rPr>
        <w:t>результаты освоения АООП НОО</w:t>
      </w:r>
      <w:r w:rsidR="006D1805">
        <w:rPr>
          <w:rFonts w:ascii="Times New Roman" w:eastAsia="Times New Roman" w:hAnsi="Times New Roman" w:cs="Times New Roman"/>
          <w:color w:val="000000"/>
          <w:spacing w:val="-2"/>
          <w:sz w:val="24"/>
          <w:szCs w:val="24"/>
        </w:rPr>
        <w:t>:</w:t>
      </w:r>
    </w:p>
    <w:p w14:paraId="263582B2" w14:textId="77777777" w:rsidR="00F70849" w:rsidRPr="00F70849" w:rsidRDefault="00F70849" w:rsidP="006D1805">
      <w:pPr>
        <w:widowControl w:val="0"/>
        <w:spacing w:after="0" w:line="240" w:lineRule="auto"/>
        <w:ind w:right="40" w:firstLine="709"/>
        <w:jc w:val="both"/>
        <w:rPr>
          <w:rFonts w:ascii="Times New Roman" w:eastAsia="Times New Roman" w:hAnsi="Times New Roman" w:cs="Times New Roman"/>
          <w:color w:val="000000"/>
          <w:spacing w:val="-2"/>
          <w:sz w:val="24"/>
          <w:szCs w:val="24"/>
        </w:rPr>
      </w:pPr>
      <w:r w:rsidRPr="00F70849">
        <w:rPr>
          <w:rFonts w:ascii="Times New Roman" w:eastAsia="Times New Roman" w:hAnsi="Times New Roman" w:cs="Times New Roman"/>
          <w:color w:val="000000"/>
          <w:spacing w:val="3"/>
          <w:sz w:val="24"/>
          <w:szCs w:val="24"/>
          <w:shd w:val="clear" w:color="auto" w:fill="FFFFFF"/>
        </w:rPr>
        <w:t>1) Овладение способностью принимать и сохранять цели и задачи учебной деятельности, поиска средств ее осуществления;</w:t>
      </w:r>
    </w:p>
    <w:p w14:paraId="6DE3A9F2" w14:textId="77777777" w:rsidR="00F70849" w:rsidRPr="00F70849" w:rsidRDefault="00F70849" w:rsidP="006D1805">
      <w:pPr>
        <w:widowControl w:val="0"/>
        <w:spacing w:after="0" w:line="240" w:lineRule="auto"/>
        <w:ind w:right="40" w:firstLine="709"/>
        <w:jc w:val="both"/>
        <w:rPr>
          <w:rFonts w:ascii="Times New Roman" w:eastAsia="Times New Roman" w:hAnsi="Times New Roman" w:cs="Times New Roman"/>
          <w:color w:val="000000"/>
          <w:spacing w:val="-2"/>
          <w:sz w:val="24"/>
          <w:szCs w:val="24"/>
        </w:rPr>
      </w:pPr>
      <w:r w:rsidRPr="00F70849">
        <w:rPr>
          <w:rFonts w:ascii="Times New Roman" w:eastAsia="Times New Roman" w:hAnsi="Times New Roman" w:cs="Times New Roman"/>
          <w:color w:val="000000"/>
          <w:spacing w:val="3"/>
          <w:sz w:val="24"/>
          <w:szCs w:val="24"/>
          <w:shd w:val="clear" w:color="auto" w:fill="FFFFFF"/>
        </w:rPr>
        <w:t>2) Освоение способов решения проблем творческого и поискового характера</w:t>
      </w:r>
    </w:p>
    <w:p w14:paraId="51FBAD76" w14:textId="77777777" w:rsidR="00F70849" w:rsidRPr="00F70849" w:rsidRDefault="00F70849" w:rsidP="006D1805">
      <w:pPr>
        <w:widowControl w:val="0"/>
        <w:spacing w:after="0" w:line="240" w:lineRule="auto"/>
        <w:ind w:right="40" w:firstLine="709"/>
        <w:jc w:val="both"/>
        <w:rPr>
          <w:rFonts w:ascii="Times New Roman" w:eastAsia="Times New Roman" w:hAnsi="Times New Roman" w:cs="Times New Roman"/>
          <w:color w:val="000000"/>
          <w:spacing w:val="-2"/>
          <w:sz w:val="24"/>
          <w:szCs w:val="24"/>
        </w:rPr>
      </w:pPr>
      <w:r w:rsidRPr="00F70849">
        <w:rPr>
          <w:rFonts w:ascii="Times New Roman" w:eastAsia="Times New Roman" w:hAnsi="Times New Roman" w:cs="Times New Roman"/>
          <w:color w:val="000000"/>
          <w:spacing w:val="3"/>
          <w:sz w:val="24"/>
          <w:szCs w:val="24"/>
          <w:shd w:val="clear" w:color="auto" w:fill="FFFFFF"/>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3F3A6E25" w14:textId="77777777" w:rsidR="00F70849" w:rsidRPr="00F70849" w:rsidRDefault="006D1805" w:rsidP="006D1805">
      <w:pPr>
        <w:widowControl w:val="0"/>
        <w:spacing w:after="0" w:line="240" w:lineRule="auto"/>
        <w:ind w:right="40" w:firstLine="709"/>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3"/>
          <w:sz w:val="24"/>
          <w:szCs w:val="24"/>
          <w:shd w:val="clear" w:color="auto" w:fill="FFFFFF"/>
        </w:rPr>
        <w:t xml:space="preserve">4) </w:t>
      </w:r>
      <w:r w:rsidR="00F70849" w:rsidRPr="00F70849">
        <w:rPr>
          <w:rFonts w:ascii="Times New Roman" w:eastAsia="Times New Roman" w:hAnsi="Times New Roman" w:cs="Times New Roman"/>
          <w:color w:val="000000"/>
          <w:spacing w:val="3"/>
          <w:sz w:val="24"/>
          <w:szCs w:val="24"/>
          <w:shd w:val="clear" w:color="auto" w:fill="FFFFFF"/>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3FA058F5" w14:textId="77777777" w:rsidR="00F70849" w:rsidRPr="00F70849" w:rsidRDefault="00F70849" w:rsidP="006D1805">
      <w:pPr>
        <w:widowControl w:val="0"/>
        <w:spacing w:after="0" w:line="240" w:lineRule="auto"/>
        <w:ind w:right="40" w:firstLine="709"/>
        <w:jc w:val="both"/>
        <w:rPr>
          <w:rFonts w:ascii="Times New Roman" w:eastAsia="Times New Roman" w:hAnsi="Times New Roman" w:cs="Times New Roman"/>
          <w:color w:val="000000"/>
          <w:spacing w:val="-2"/>
          <w:sz w:val="24"/>
          <w:szCs w:val="24"/>
        </w:rPr>
      </w:pPr>
      <w:r w:rsidRPr="00F70849">
        <w:rPr>
          <w:rFonts w:ascii="Times New Roman" w:eastAsia="Times New Roman" w:hAnsi="Times New Roman" w:cs="Times New Roman"/>
          <w:color w:val="000000"/>
          <w:spacing w:val="3"/>
          <w:sz w:val="24"/>
          <w:szCs w:val="24"/>
          <w:shd w:val="clear" w:color="auto" w:fill="FFFFFF"/>
        </w:rPr>
        <w:t>5) Освоение начальных форм познавательной и личностной рефлексии</w:t>
      </w:r>
    </w:p>
    <w:p w14:paraId="05818ED7" w14:textId="77777777" w:rsidR="00F70849" w:rsidRPr="00F70849" w:rsidRDefault="00F70849" w:rsidP="006D1805">
      <w:pPr>
        <w:widowControl w:val="0"/>
        <w:spacing w:after="0" w:line="240" w:lineRule="auto"/>
        <w:ind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pacing w:val="3"/>
          <w:sz w:val="24"/>
          <w:szCs w:val="24"/>
          <w:shd w:val="clear" w:color="auto" w:fill="FFFFFF"/>
          <w:lang w:eastAsia="en-US"/>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56518DCB" w14:textId="77777777" w:rsidR="00F70849" w:rsidRPr="00F70849" w:rsidRDefault="00F70849" w:rsidP="006D1805">
      <w:pPr>
        <w:widowControl w:val="0"/>
        <w:spacing w:after="0" w:line="240" w:lineRule="auto"/>
        <w:ind w:right="40" w:firstLine="709"/>
        <w:jc w:val="both"/>
        <w:rPr>
          <w:rFonts w:ascii="Times New Roman" w:eastAsia="Times New Roman" w:hAnsi="Times New Roman" w:cs="Times New Roman"/>
          <w:color w:val="000000"/>
          <w:spacing w:val="-2"/>
          <w:sz w:val="24"/>
          <w:szCs w:val="24"/>
        </w:rPr>
      </w:pPr>
      <w:r w:rsidRPr="00F70849">
        <w:rPr>
          <w:rFonts w:ascii="Times New Roman" w:eastAsia="Times New Roman" w:hAnsi="Times New Roman" w:cs="Times New Roman"/>
          <w:color w:val="000000"/>
          <w:spacing w:val="3"/>
          <w:sz w:val="24"/>
          <w:szCs w:val="24"/>
          <w:shd w:val="clear" w:color="auto" w:fill="FFFFFF"/>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11B98DB9" w14:textId="77777777" w:rsidR="00F70849" w:rsidRPr="00F70849" w:rsidRDefault="00F70849" w:rsidP="006D1805">
      <w:pPr>
        <w:widowControl w:val="0"/>
        <w:spacing w:after="0" w:line="240" w:lineRule="auto"/>
        <w:ind w:right="40" w:firstLine="709"/>
        <w:jc w:val="both"/>
        <w:rPr>
          <w:rFonts w:ascii="Times New Roman" w:eastAsia="Times New Roman" w:hAnsi="Times New Roman" w:cs="Times New Roman"/>
          <w:color w:val="000000"/>
          <w:spacing w:val="3"/>
          <w:sz w:val="24"/>
          <w:szCs w:val="24"/>
          <w:shd w:val="clear" w:color="auto" w:fill="FFFFFF"/>
        </w:rPr>
      </w:pPr>
      <w:r w:rsidRPr="00F70849">
        <w:rPr>
          <w:rFonts w:ascii="Times New Roman" w:eastAsia="Times New Roman" w:hAnsi="Times New Roman" w:cs="Times New Roman"/>
          <w:color w:val="000000"/>
          <w:spacing w:val="3"/>
          <w:sz w:val="24"/>
          <w:szCs w:val="24"/>
          <w:shd w:val="clear" w:color="auto" w:fill="FFFFFF"/>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w:t>
      </w:r>
      <w:r w:rsidRPr="00F70849">
        <w:rPr>
          <w:rFonts w:ascii="Times New Roman" w:eastAsia="Times New Roman" w:hAnsi="Times New Roman" w:cs="Times New Roman"/>
          <w:color w:val="000000"/>
          <w:spacing w:val="3"/>
          <w:sz w:val="24"/>
          <w:szCs w:val="24"/>
          <w:shd w:val="clear" w:color="auto" w:fill="FFFFFF"/>
        </w:rPr>
        <w:lastRenderedPageBreak/>
        <w:t>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167EB80B" w14:textId="77777777" w:rsidR="00F70849" w:rsidRPr="00F70849" w:rsidRDefault="00F70849" w:rsidP="006D1805">
      <w:pPr>
        <w:widowControl w:val="0"/>
        <w:spacing w:after="0" w:line="240" w:lineRule="auto"/>
        <w:ind w:right="40" w:firstLine="709"/>
        <w:jc w:val="both"/>
        <w:rPr>
          <w:rFonts w:ascii="Times New Roman" w:eastAsia="Times New Roman" w:hAnsi="Times New Roman" w:cs="Times New Roman"/>
          <w:color w:val="000000"/>
          <w:spacing w:val="3"/>
          <w:sz w:val="24"/>
          <w:szCs w:val="24"/>
          <w:shd w:val="clear" w:color="auto" w:fill="FFFFFF"/>
        </w:rPr>
      </w:pPr>
      <w:r w:rsidRPr="00F70849">
        <w:rPr>
          <w:rFonts w:ascii="Times New Roman" w:eastAsia="Times New Roman" w:hAnsi="Times New Roman" w:cs="Times New Roman"/>
          <w:color w:val="000000"/>
          <w:spacing w:val="3"/>
          <w:sz w:val="24"/>
          <w:szCs w:val="24"/>
          <w:shd w:val="clear" w:color="auto" w:fill="FFFFFF"/>
        </w:rPr>
        <w:t>9) Овладение навыками смыслового чтения текстов различных стилей.</w:t>
      </w:r>
    </w:p>
    <w:p w14:paraId="16673C90" w14:textId="77777777" w:rsidR="00F70849" w:rsidRPr="00F70849" w:rsidRDefault="00F70849" w:rsidP="00F70849">
      <w:pPr>
        <w:widowControl w:val="0"/>
        <w:spacing w:after="0" w:line="240" w:lineRule="auto"/>
        <w:ind w:left="142" w:right="40"/>
        <w:jc w:val="center"/>
        <w:rPr>
          <w:rFonts w:ascii="Times New Roman" w:eastAsia="Times New Roman" w:hAnsi="Times New Roman" w:cs="Times New Roman"/>
          <w:b/>
          <w:color w:val="000000"/>
          <w:spacing w:val="-2"/>
          <w:sz w:val="24"/>
          <w:szCs w:val="24"/>
        </w:rPr>
      </w:pPr>
    </w:p>
    <w:p w14:paraId="118B2D7E" w14:textId="77777777" w:rsidR="00F70849" w:rsidRPr="00F70849" w:rsidRDefault="00F70849" w:rsidP="00F70849">
      <w:pPr>
        <w:widowControl w:val="0"/>
        <w:spacing w:after="0" w:line="240" w:lineRule="auto"/>
        <w:ind w:left="142" w:right="40"/>
        <w:jc w:val="center"/>
        <w:rPr>
          <w:rFonts w:ascii="Times New Roman" w:eastAsia="Times New Roman" w:hAnsi="Times New Roman" w:cs="Times New Roman"/>
          <w:b/>
          <w:bCs/>
          <w:iCs/>
          <w:color w:val="000000"/>
          <w:spacing w:val="-2"/>
          <w:sz w:val="24"/>
          <w:szCs w:val="24"/>
        </w:rPr>
      </w:pPr>
      <w:r w:rsidRPr="00F70849">
        <w:rPr>
          <w:rFonts w:ascii="Times New Roman" w:eastAsia="Times New Roman" w:hAnsi="Times New Roman" w:cs="Times New Roman"/>
          <w:b/>
          <w:bCs/>
          <w:iCs/>
          <w:color w:val="000000"/>
          <w:spacing w:val="-2"/>
          <w:sz w:val="24"/>
          <w:szCs w:val="24"/>
        </w:rPr>
        <w:t>Предметн</w:t>
      </w:r>
      <w:r w:rsidR="006D1805">
        <w:rPr>
          <w:rFonts w:ascii="Times New Roman" w:eastAsia="Times New Roman" w:hAnsi="Times New Roman" w:cs="Times New Roman"/>
          <w:b/>
          <w:bCs/>
          <w:iCs/>
          <w:color w:val="000000"/>
          <w:spacing w:val="-2"/>
          <w:sz w:val="24"/>
          <w:szCs w:val="24"/>
        </w:rPr>
        <w:t>ые результаты освоения АООП НОО</w:t>
      </w:r>
    </w:p>
    <w:p w14:paraId="235CF1B3" w14:textId="77777777" w:rsidR="00F70849" w:rsidRPr="00F70849" w:rsidRDefault="00F70849" w:rsidP="006D1805">
      <w:pPr>
        <w:widowControl w:val="0"/>
        <w:spacing w:after="0" w:line="240" w:lineRule="auto"/>
        <w:ind w:right="40"/>
        <w:rPr>
          <w:rFonts w:ascii="Times New Roman" w:eastAsia="Times New Roman" w:hAnsi="Times New Roman" w:cs="Times New Roman"/>
          <w:b/>
          <w:bCs/>
          <w:iCs/>
          <w:color w:val="000000"/>
          <w:spacing w:val="-2"/>
          <w:sz w:val="24"/>
          <w:szCs w:val="24"/>
        </w:rPr>
      </w:pPr>
    </w:p>
    <w:tbl>
      <w:tblPr>
        <w:tblStyle w:val="11"/>
        <w:tblW w:w="0" w:type="auto"/>
        <w:tblLook w:val="04A0" w:firstRow="1" w:lastRow="0" w:firstColumn="1" w:lastColumn="0" w:noHBand="0" w:noVBand="1"/>
      </w:tblPr>
      <w:tblGrid>
        <w:gridCol w:w="4785"/>
        <w:gridCol w:w="4786"/>
      </w:tblGrid>
      <w:tr w:rsidR="00F70849" w:rsidRPr="00F70849" w14:paraId="17964C2E" w14:textId="77777777" w:rsidTr="00F70849">
        <w:tc>
          <w:tcPr>
            <w:tcW w:w="4785" w:type="dxa"/>
          </w:tcPr>
          <w:p w14:paraId="3FB118F9"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1"/>
                <w:shd w:val="clear" w:color="auto" w:fill="FFFFFF"/>
              </w:rPr>
              <w:t>Целевые установки требований к результатам в соответствии с ФГОС</w:t>
            </w:r>
          </w:p>
        </w:tc>
        <w:tc>
          <w:tcPr>
            <w:tcW w:w="4786" w:type="dxa"/>
          </w:tcPr>
          <w:p w14:paraId="0817E419" w14:textId="77777777" w:rsidR="00F70849" w:rsidRPr="00F70849" w:rsidRDefault="00F70849" w:rsidP="00F70849">
            <w:pPr>
              <w:ind w:left="142" w:right="40"/>
              <w:jc w:val="both"/>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2"/>
              </w:rPr>
              <w:t xml:space="preserve">Планируемые результаты </w:t>
            </w:r>
          </w:p>
        </w:tc>
      </w:tr>
      <w:tr w:rsidR="00F70849" w:rsidRPr="00F70849" w14:paraId="0B3B8BF4" w14:textId="77777777" w:rsidTr="00F70849">
        <w:tc>
          <w:tcPr>
            <w:tcW w:w="9571" w:type="dxa"/>
            <w:gridSpan w:val="2"/>
          </w:tcPr>
          <w:p w14:paraId="7BF543EB" w14:textId="77777777" w:rsidR="00F70849" w:rsidRPr="006D1805" w:rsidRDefault="00F70849" w:rsidP="00F70849">
            <w:pPr>
              <w:ind w:left="142" w:right="40"/>
              <w:jc w:val="center"/>
              <w:rPr>
                <w:rFonts w:ascii="Times New Roman" w:eastAsia="Times New Roman" w:hAnsi="Times New Roman" w:cs="Times New Roman"/>
                <w:b/>
                <w:color w:val="000000"/>
                <w:spacing w:val="-2"/>
              </w:rPr>
            </w:pPr>
            <w:r w:rsidRPr="006D1805">
              <w:rPr>
                <w:rFonts w:ascii="Times New Roman" w:eastAsia="Times New Roman" w:hAnsi="Times New Roman" w:cs="Times New Roman"/>
                <w:b/>
                <w:color w:val="000000"/>
                <w:spacing w:val="-2"/>
              </w:rPr>
              <w:t>Русский язык</w:t>
            </w:r>
          </w:p>
        </w:tc>
      </w:tr>
      <w:tr w:rsidR="00F70849" w:rsidRPr="00F70849" w14:paraId="3E3367CC" w14:textId="77777777" w:rsidTr="00F70849">
        <w:tc>
          <w:tcPr>
            <w:tcW w:w="4785" w:type="dxa"/>
          </w:tcPr>
          <w:p w14:paraId="0674D39B"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2"/>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tc>
        <w:tc>
          <w:tcPr>
            <w:tcW w:w="4786" w:type="dxa"/>
          </w:tcPr>
          <w:p w14:paraId="4AE68B1E"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Освоил первоначальные знания о системе русского языка. Владеет элементарными способами анализа изучаемых явлений языка.</w:t>
            </w:r>
          </w:p>
          <w:p w14:paraId="0973E561"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3"/>
                <w:shd w:val="clear" w:color="auto" w:fill="FFFFFF"/>
              </w:rPr>
              <w:t>Имеет представление о языковом многообразии</w:t>
            </w:r>
          </w:p>
        </w:tc>
      </w:tr>
      <w:tr w:rsidR="00F70849" w:rsidRPr="00F70849" w14:paraId="48330BF3" w14:textId="77777777" w:rsidTr="00F70849">
        <w:tc>
          <w:tcPr>
            <w:tcW w:w="4785" w:type="dxa"/>
          </w:tcPr>
          <w:p w14:paraId="5521C15E"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2"/>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tc>
        <w:tc>
          <w:tcPr>
            <w:tcW w:w="4786" w:type="dxa"/>
          </w:tcPr>
          <w:p w14:paraId="0B041F33"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Выражает свои мысли в связном повествовании.</w:t>
            </w:r>
          </w:p>
          <w:p w14:paraId="382D9828"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3"/>
                <w:shd w:val="clear" w:color="auto" w:fill="FFFFFF"/>
              </w:rPr>
              <w:t>Осознает язык как основное средство человеческого общения и явление национальной культуры.</w:t>
            </w:r>
          </w:p>
        </w:tc>
      </w:tr>
      <w:tr w:rsidR="00F70849" w:rsidRPr="00F70849" w14:paraId="44A87579" w14:textId="77777777" w:rsidTr="00F70849">
        <w:tc>
          <w:tcPr>
            <w:tcW w:w="4785" w:type="dxa"/>
          </w:tcPr>
          <w:p w14:paraId="695E45D0"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60A922EA" w14:textId="77777777" w:rsidR="00F70849" w:rsidRPr="00F70849" w:rsidRDefault="00F70849" w:rsidP="00F70849">
            <w:pPr>
              <w:ind w:left="142" w:right="40"/>
              <w:rPr>
                <w:rFonts w:ascii="Times New Roman" w:eastAsia="Times New Roman" w:hAnsi="Times New Roman" w:cs="Times New Roman"/>
                <w:color w:val="000000"/>
                <w:spacing w:val="-2"/>
              </w:rPr>
            </w:pPr>
          </w:p>
        </w:tc>
        <w:tc>
          <w:tcPr>
            <w:tcW w:w="4786" w:type="dxa"/>
          </w:tcPr>
          <w:p w14:paraId="53AD497E"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Имеет позитивное отношение к правильной устной и письменной речи как показателям общей культуры и гражданской позиции человека</w:t>
            </w:r>
          </w:p>
          <w:p w14:paraId="39E9427D" w14:textId="77777777" w:rsidR="00F70849" w:rsidRPr="00F70849" w:rsidRDefault="00F70849" w:rsidP="00F70849">
            <w:pPr>
              <w:ind w:left="142"/>
              <w:rPr>
                <w:rFonts w:ascii="Times New Roman" w:eastAsia="Times New Roman" w:hAnsi="Times New Roman" w:cs="Times New Roman"/>
                <w:color w:val="000000"/>
                <w:spacing w:val="3"/>
                <w:shd w:val="clear" w:color="auto" w:fill="FFFFFF"/>
              </w:rPr>
            </w:pPr>
          </w:p>
        </w:tc>
      </w:tr>
      <w:tr w:rsidR="00F70849" w:rsidRPr="00F70849" w14:paraId="1F729B04" w14:textId="77777777" w:rsidTr="00F70849">
        <w:tc>
          <w:tcPr>
            <w:tcW w:w="4785" w:type="dxa"/>
          </w:tcPr>
          <w:p w14:paraId="0DAF886A"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2"/>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tc>
        <w:tc>
          <w:tcPr>
            <w:tcW w:w="4786" w:type="dxa"/>
          </w:tcPr>
          <w:p w14:paraId="2210FBBD"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Соблюдает нормы русского литературного языка в собственной речи.</w:t>
            </w:r>
          </w:p>
          <w:p w14:paraId="0096421A"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3"/>
                <w:shd w:val="clear" w:color="auto" w:fill="FFFFFF"/>
              </w:rPr>
              <w:t>Умеет пользоваться правилами орфоэпии и орфографии. Владеет навыком правильного словоупотребления в прямом и переносном значении.</w:t>
            </w:r>
          </w:p>
        </w:tc>
      </w:tr>
      <w:tr w:rsidR="00F70849" w:rsidRPr="00F70849" w14:paraId="448E8F67" w14:textId="77777777" w:rsidTr="00F70849">
        <w:tc>
          <w:tcPr>
            <w:tcW w:w="4785" w:type="dxa"/>
          </w:tcPr>
          <w:p w14:paraId="0AB1AB72"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2"/>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786" w:type="dxa"/>
          </w:tcPr>
          <w:p w14:paraId="5D0ADBDD"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Обладает коммуникативными умениями в говорении, чтении и письме.</w:t>
            </w:r>
          </w:p>
          <w:p w14:paraId="04A18C43"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3"/>
                <w:shd w:val="clear" w:color="auto" w:fill="FFFFFF"/>
              </w:rPr>
              <w:t>Умеет выбирать слова из ряда предложенных для решения коммуникативной задачи.</w:t>
            </w:r>
          </w:p>
        </w:tc>
      </w:tr>
      <w:tr w:rsidR="00F70849" w:rsidRPr="00F70849" w14:paraId="690E202B" w14:textId="77777777" w:rsidTr="00F70849">
        <w:tc>
          <w:tcPr>
            <w:tcW w:w="9571" w:type="dxa"/>
            <w:gridSpan w:val="2"/>
          </w:tcPr>
          <w:p w14:paraId="2C202A93" w14:textId="77777777" w:rsidR="00F70849" w:rsidRPr="006D1805" w:rsidRDefault="00F70849" w:rsidP="00F70849">
            <w:pPr>
              <w:ind w:left="142" w:right="40"/>
              <w:jc w:val="center"/>
              <w:rPr>
                <w:rFonts w:ascii="Times New Roman" w:eastAsia="Times New Roman" w:hAnsi="Times New Roman" w:cs="Times New Roman"/>
                <w:b/>
                <w:color w:val="000000"/>
                <w:spacing w:val="-2"/>
              </w:rPr>
            </w:pPr>
            <w:r w:rsidRPr="006D1805">
              <w:rPr>
                <w:rFonts w:ascii="Times New Roman" w:eastAsia="Times New Roman" w:hAnsi="Times New Roman" w:cs="Times New Roman"/>
                <w:b/>
                <w:color w:val="000000"/>
                <w:spacing w:val="-2"/>
              </w:rPr>
              <w:t>Литературное чтение</w:t>
            </w:r>
          </w:p>
        </w:tc>
      </w:tr>
      <w:tr w:rsidR="00F70849" w:rsidRPr="00F70849" w14:paraId="1B17663E" w14:textId="77777777" w:rsidTr="00F70849">
        <w:tc>
          <w:tcPr>
            <w:tcW w:w="4785" w:type="dxa"/>
          </w:tcPr>
          <w:p w14:paraId="5DF4F87F"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Понимание литературы как явления национальной и мировой культуры, средства сохранения и передачи нравственных ценностей и традиций;</w:t>
            </w:r>
          </w:p>
          <w:p w14:paraId="19EE090A" w14:textId="77777777" w:rsidR="00F70849" w:rsidRPr="00F70849" w:rsidRDefault="00F70849" w:rsidP="00F70849">
            <w:pPr>
              <w:ind w:left="142" w:right="40"/>
              <w:rPr>
                <w:rFonts w:ascii="Times New Roman" w:eastAsia="Times New Roman" w:hAnsi="Times New Roman" w:cs="Times New Roman"/>
                <w:color w:val="000000"/>
                <w:spacing w:val="-2"/>
              </w:rPr>
            </w:pPr>
          </w:p>
        </w:tc>
        <w:tc>
          <w:tcPr>
            <w:tcW w:w="4786" w:type="dxa"/>
          </w:tcPr>
          <w:p w14:paraId="5BDD837F" w14:textId="77777777" w:rsidR="00F70849" w:rsidRPr="00F70849" w:rsidRDefault="00F70849" w:rsidP="00F70849">
            <w:pPr>
              <w:ind w:left="142"/>
              <w:rPr>
                <w:rFonts w:ascii="Times New Roman" w:eastAsia="Times New Roman" w:hAnsi="Times New Roman" w:cs="Times New Roman"/>
                <w:color w:val="000000"/>
                <w:spacing w:val="3"/>
                <w:shd w:val="clear" w:color="auto" w:fill="FFFFFF"/>
              </w:rPr>
            </w:pPr>
            <w:r w:rsidRPr="00F70849">
              <w:rPr>
                <w:rFonts w:ascii="Times New Roman" w:eastAsia="Times New Roman" w:hAnsi="Times New Roman" w:cs="Times New Roman"/>
                <w:color w:val="000000"/>
                <w:spacing w:val="3"/>
                <w:shd w:val="clear" w:color="auto" w:fill="FFFFFF"/>
              </w:rPr>
              <w:t>Воспринимает художественную литературу как вид искусства. Имеет первичные навыки работы с информацией.</w:t>
            </w:r>
          </w:p>
          <w:p w14:paraId="5C0A882F"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Имеет представление о культурно-историческом наследии России.</w:t>
            </w:r>
          </w:p>
        </w:tc>
      </w:tr>
      <w:tr w:rsidR="00F70849" w:rsidRPr="00F70849" w14:paraId="495870C8" w14:textId="77777777" w:rsidTr="00F70849">
        <w:tc>
          <w:tcPr>
            <w:tcW w:w="4785" w:type="dxa"/>
          </w:tcPr>
          <w:p w14:paraId="6BBA12F7"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4786" w:type="dxa"/>
          </w:tcPr>
          <w:p w14:paraId="5C7681A5"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3"/>
                <w:shd w:val="clear" w:color="auto" w:fill="FFFFFF"/>
              </w:rPr>
              <w:t xml:space="preserve">Готов к дальнейшему обучению, достижению необходимого уровня читательской компетентности, речевого развития. Имеет представление о </w:t>
            </w:r>
            <w:r w:rsidRPr="00F70849">
              <w:rPr>
                <w:rFonts w:ascii="Times New Roman" w:eastAsia="Times New Roman" w:hAnsi="Times New Roman" w:cs="Times New Roman"/>
                <w:color w:val="000000"/>
                <w:spacing w:val="-2"/>
              </w:rPr>
              <w:t xml:space="preserve">российской истории и культуре, первоначальных этических представлений, понятий о добре и зле, нравственности. </w:t>
            </w:r>
            <w:r w:rsidRPr="00F70849">
              <w:rPr>
                <w:rFonts w:ascii="Times New Roman" w:eastAsia="Times New Roman" w:hAnsi="Times New Roman" w:cs="Times New Roman"/>
                <w:color w:val="000000"/>
                <w:spacing w:val="3"/>
                <w:shd w:val="clear" w:color="auto" w:fill="FFFFFF"/>
              </w:rPr>
              <w:t>Владеет универсальными учебными действиями.</w:t>
            </w:r>
          </w:p>
        </w:tc>
      </w:tr>
      <w:tr w:rsidR="00F70849" w:rsidRPr="00F70849" w14:paraId="53E8D9FA" w14:textId="77777777" w:rsidTr="00F70849">
        <w:tc>
          <w:tcPr>
            <w:tcW w:w="4785" w:type="dxa"/>
          </w:tcPr>
          <w:p w14:paraId="60EB7A54"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2"/>
              </w:rPr>
              <w:t xml:space="preserve">Понимание роли чтения, использование </w:t>
            </w:r>
            <w:r w:rsidRPr="00F70849">
              <w:rPr>
                <w:rFonts w:ascii="Times New Roman" w:eastAsia="Times New Roman" w:hAnsi="Times New Roman" w:cs="Times New Roman"/>
                <w:color w:val="000000"/>
                <w:spacing w:val="-2"/>
              </w:rPr>
              <w:lastRenderedPageBreak/>
              <w:t>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4786" w:type="dxa"/>
          </w:tcPr>
          <w:p w14:paraId="44C0C1E8"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lastRenderedPageBreak/>
              <w:t xml:space="preserve">Может самостоятельно выбирать </w:t>
            </w:r>
            <w:r w:rsidRPr="00F70849">
              <w:rPr>
                <w:rFonts w:ascii="Times New Roman" w:eastAsia="Times New Roman" w:hAnsi="Times New Roman" w:cs="Times New Roman"/>
                <w:color w:val="000000"/>
                <w:spacing w:val="3"/>
                <w:shd w:val="clear" w:color="auto" w:fill="FFFFFF"/>
              </w:rPr>
              <w:lastRenderedPageBreak/>
              <w:t>интересующую литературу.</w:t>
            </w:r>
            <w:r w:rsidRPr="00F70849">
              <w:rPr>
                <w:rFonts w:ascii="Times New Roman" w:eastAsia="Times New Roman" w:hAnsi="Times New Roman" w:cs="Times New Roman"/>
              </w:rPr>
              <w:t xml:space="preserve"> </w:t>
            </w:r>
            <w:r w:rsidRPr="00F70849">
              <w:rPr>
                <w:rFonts w:ascii="Times New Roman" w:eastAsia="Times New Roman" w:hAnsi="Times New Roman" w:cs="Times New Roman"/>
                <w:color w:val="000000"/>
                <w:spacing w:val="3"/>
                <w:shd w:val="clear" w:color="auto" w:fill="FFFFFF"/>
              </w:rPr>
              <w:t>Умеет пользоваться словарями и справочниками.</w:t>
            </w:r>
          </w:p>
          <w:p w14:paraId="31DBAF82" w14:textId="77777777" w:rsidR="00F70849" w:rsidRPr="00F70849" w:rsidRDefault="00F70849" w:rsidP="00F70849">
            <w:pPr>
              <w:ind w:left="142" w:right="40"/>
              <w:rPr>
                <w:rFonts w:ascii="Times New Roman" w:eastAsia="Times New Roman" w:hAnsi="Times New Roman" w:cs="Times New Roman"/>
                <w:color w:val="000000"/>
                <w:spacing w:val="3"/>
                <w:shd w:val="clear" w:color="auto" w:fill="FFFFFF"/>
              </w:rPr>
            </w:pPr>
            <w:r w:rsidRPr="00F70849">
              <w:rPr>
                <w:rFonts w:ascii="Times New Roman" w:eastAsia="Times New Roman" w:hAnsi="Times New Roman" w:cs="Times New Roman"/>
                <w:color w:val="000000"/>
                <w:spacing w:val="3"/>
                <w:shd w:val="clear" w:color="auto" w:fill="FFFFFF"/>
              </w:rPr>
              <w:t xml:space="preserve">Осознает себя как грамотного читателя, способного к творческой деятельности. Умеет </w:t>
            </w:r>
            <w:r w:rsidRPr="00F70849">
              <w:rPr>
                <w:rFonts w:ascii="Times New Roman" w:eastAsia="Times New Roman" w:hAnsi="Times New Roman" w:cs="Times New Roman"/>
                <w:color w:val="000000"/>
                <w:spacing w:val="-2"/>
              </w:rPr>
              <w:t>осознать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r>
      <w:tr w:rsidR="00F70849" w:rsidRPr="00F70849" w14:paraId="53B764DE" w14:textId="77777777" w:rsidTr="00F70849">
        <w:tc>
          <w:tcPr>
            <w:tcW w:w="4785" w:type="dxa"/>
          </w:tcPr>
          <w:p w14:paraId="26FF3E2A"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lastRenderedPageBreak/>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tc>
        <w:tc>
          <w:tcPr>
            <w:tcW w:w="4786" w:type="dxa"/>
          </w:tcPr>
          <w:p w14:paraId="29008BC7"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Может вести диалог, соблюдает правила речевого этикета, способен участвовать в диалоге при обсуждении произведений.</w:t>
            </w:r>
          </w:p>
          <w:p w14:paraId="14FF25D1"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Умеет декламировать стихотворение.</w:t>
            </w:r>
          </w:p>
          <w:p w14:paraId="1B5A7235" w14:textId="77777777" w:rsidR="00F70849" w:rsidRPr="00F70849" w:rsidRDefault="00F70849" w:rsidP="00F70849">
            <w:pPr>
              <w:ind w:left="142"/>
              <w:rPr>
                <w:rFonts w:ascii="Times New Roman" w:eastAsia="Times New Roman" w:hAnsi="Times New Roman" w:cs="Times New Roman"/>
                <w:color w:val="000000"/>
                <w:spacing w:val="3"/>
                <w:shd w:val="clear" w:color="auto" w:fill="FFFFFF"/>
              </w:rPr>
            </w:pPr>
            <w:r w:rsidRPr="00F70849">
              <w:rPr>
                <w:rFonts w:ascii="Times New Roman" w:eastAsia="Times New Roman" w:hAnsi="Times New Roman" w:cs="Times New Roman"/>
                <w:color w:val="000000"/>
                <w:spacing w:val="3"/>
                <w:shd w:val="clear" w:color="auto" w:fill="FFFFFF"/>
              </w:rPr>
              <w:t>Умеет выступать перед знакомой аудиторией с небольшими сообщениями.</w:t>
            </w:r>
          </w:p>
          <w:p w14:paraId="77DC2654"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Владеет алгоритмами основных учебных действий по анализу художественных произведений.</w:t>
            </w:r>
          </w:p>
        </w:tc>
      </w:tr>
      <w:tr w:rsidR="00F70849" w:rsidRPr="00F70849" w14:paraId="06218FDC" w14:textId="77777777" w:rsidTr="00F70849">
        <w:tc>
          <w:tcPr>
            <w:tcW w:w="4785" w:type="dxa"/>
          </w:tcPr>
          <w:p w14:paraId="3DA57855"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2"/>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4786" w:type="dxa"/>
          </w:tcPr>
          <w:p w14:paraId="10062CFF"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2"/>
              </w:rPr>
              <w:t>Овладеет умением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57F8FD7D" w14:textId="77777777" w:rsidR="00F70849" w:rsidRPr="00F70849" w:rsidRDefault="00F70849" w:rsidP="00F70849">
            <w:pPr>
              <w:ind w:left="142" w:right="40"/>
              <w:rPr>
                <w:rFonts w:ascii="Times New Roman" w:eastAsia="Times New Roman" w:hAnsi="Times New Roman" w:cs="Times New Roman"/>
                <w:color w:val="000000"/>
                <w:spacing w:val="-2"/>
              </w:rPr>
            </w:pPr>
          </w:p>
        </w:tc>
      </w:tr>
      <w:tr w:rsidR="00F70849" w:rsidRPr="00F70849" w14:paraId="0CB9216F" w14:textId="77777777" w:rsidTr="00F70849">
        <w:tc>
          <w:tcPr>
            <w:tcW w:w="9571" w:type="dxa"/>
            <w:gridSpan w:val="2"/>
          </w:tcPr>
          <w:p w14:paraId="5098B088" w14:textId="77777777" w:rsidR="00F70849" w:rsidRPr="006D1805" w:rsidRDefault="00F70849" w:rsidP="00F70849">
            <w:pPr>
              <w:ind w:left="142"/>
              <w:jc w:val="center"/>
              <w:rPr>
                <w:rFonts w:ascii="Times New Roman" w:eastAsia="Times New Roman" w:hAnsi="Times New Roman" w:cs="Times New Roman"/>
                <w:b/>
              </w:rPr>
            </w:pPr>
            <w:r w:rsidRPr="006D1805">
              <w:rPr>
                <w:rFonts w:ascii="Times New Roman" w:eastAsia="Times New Roman" w:hAnsi="Times New Roman" w:cs="Times New Roman"/>
                <w:b/>
              </w:rPr>
              <w:t>Иностранный язык</w:t>
            </w:r>
          </w:p>
        </w:tc>
      </w:tr>
      <w:tr w:rsidR="00F70849" w:rsidRPr="00F70849" w14:paraId="78090595" w14:textId="77777777" w:rsidTr="00F70849">
        <w:tc>
          <w:tcPr>
            <w:tcW w:w="4785" w:type="dxa"/>
          </w:tcPr>
          <w:p w14:paraId="35445280"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2"/>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tc>
        <w:tc>
          <w:tcPr>
            <w:tcW w:w="4786" w:type="dxa"/>
          </w:tcPr>
          <w:p w14:paraId="191DD4AA"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Владеет элементарными коммуникативными умениями в говорении, чтении и письме.</w:t>
            </w:r>
          </w:p>
          <w:p w14:paraId="28744145" w14:textId="77777777" w:rsidR="00F70849" w:rsidRPr="00F70849" w:rsidRDefault="00F70849" w:rsidP="00F70849">
            <w:pPr>
              <w:ind w:left="142"/>
              <w:rPr>
                <w:rFonts w:ascii="Times New Roman" w:eastAsia="Times New Roman" w:hAnsi="Times New Roman" w:cs="Times New Roman"/>
                <w:color w:val="000000"/>
                <w:spacing w:val="3"/>
                <w:shd w:val="clear" w:color="auto" w:fill="FFFFFF"/>
              </w:rPr>
            </w:pPr>
            <w:r w:rsidRPr="00F70849">
              <w:rPr>
                <w:rFonts w:ascii="Times New Roman" w:eastAsia="Times New Roman" w:hAnsi="Times New Roman" w:cs="Times New Roman"/>
                <w:color w:val="000000"/>
                <w:spacing w:val="3"/>
                <w:shd w:val="clear" w:color="auto" w:fill="FFFFFF"/>
              </w:rPr>
              <w:t>Умеет строить диалоговую речь на основе своих речевых возможностей.</w:t>
            </w:r>
          </w:p>
          <w:p w14:paraId="0EF8C0CC"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Умеет строить монологическую речь, строить сообщения на предложенную тему, адекватно отвечать на вопросы.</w:t>
            </w:r>
          </w:p>
        </w:tc>
      </w:tr>
      <w:tr w:rsidR="00F70849" w:rsidRPr="00F70849" w14:paraId="356E22A2" w14:textId="77777777" w:rsidTr="00F70849">
        <w:tc>
          <w:tcPr>
            <w:tcW w:w="4785" w:type="dxa"/>
          </w:tcPr>
          <w:p w14:paraId="0D281D2B"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56F3ADCC" w14:textId="77777777" w:rsidR="00F70849" w:rsidRPr="00F70849" w:rsidRDefault="00F70849" w:rsidP="00F70849">
            <w:pPr>
              <w:ind w:left="142" w:right="40"/>
              <w:rPr>
                <w:rFonts w:ascii="Times New Roman" w:eastAsia="Times New Roman" w:hAnsi="Times New Roman" w:cs="Times New Roman"/>
                <w:color w:val="000000"/>
                <w:spacing w:val="-2"/>
              </w:rPr>
            </w:pPr>
          </w:p>
        </w:tc>
        <w:tc>
          <w:tcPr>
            <w:tcW w:w="4786" w:type="dxa"/>
          </w:tcPr>
          <w:p w14:paraId="5D5F4745"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Умеет пользоваться словарями.</w:t>
            </w:r>
          </w:p>
          <w:p w14:paraId="2B3E0BF1" w14:textId="77777777" w:rsidR="00F70849" w:rsidRPr="00F70849" w:rsidRDefault="00F70849" w:rsidP="00F70849">
            <w:pPr>
              <w:ind w:left="142"/>
              <w:rPr>
                <w:rFonts w:ascii="Times New Roman" w:eastAsia="Times New Roman" w:hAnsi="Times New Roman" w:cs="Times New Roman"/>
                <w:color w:val="000000"/>
                <w:spacing w:val="3"/>
                <w:shd w:val="clear" w:color="auto" w:fill="FFFFFF"/>
              </w:rPr>
            </w:pPr>
            <w:r w:rsidRPr="00F70849">
              <w:rPr>
                <w:rFonts w:ascii="Times New Roman" w:eastAsia="Times New Roman" w:hAnsi="Times New Roman" w:cs="Times New Roman"/>
                <w:color w:val="000000"/>
                <w:spacing w:val="3"/>
                <w:shd w:val="clear" w:color="auto" w:fill="FFFFFF"/>
              </w:rPr>
              <w:t>Обладает навыками участия в диалогах: этикетном, диалоге- расспросе, диалоге-побуждении.</w:t>
            </w:r>
          </w:p>
          <w:p w14:paraId="065CE948"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Умеет оперировать в процессе общения активной лексикой.</w:t>
            </w:r>
          </w:p>
        </w:tc>
      </w:tr>
      <w:tr w:rsidR="00F70849" w:rsidRPr="00F70849" w14:paraId="0FE878C4" w14:textId="77777777" w:rsidTr="00F70849">
        <w:tc>
          <w:tcPr>
            <w:tcW w:w="4785" w:type="dxa"/>
          </w:tcPr>
          <w:p w14:paraId="5D337286"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4786" w:type="dxa"/>
          </w:tcPr>
          <w:p w14:paraId="19BD5812"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3"/>
                <w:shd w:val="clear" w:color="auto" w:fill="FFFFFF"/>
              </w:rPr>
              <w:t>Владеет правилами речевого и неречевого поведения со сверстниками другой языковой среды и другой культуры.</w:t>
            </w:r>
          </w:p>
        </w:tc>
      </w:tr>
      <w:tr w:rsidR="00F70849" w:rsidRPr="00F70849" w14:paraId="61DCFCFB" w14:textId="77777777" w:rsidTr="00F70849">
        <w:tc>
          <w:tcPr>
            <w:tcW w:w="9571" w:type="dxa"/>
            <w:gridSpan w:val="2"/>
          </w:tcPr>
          <w:p w14:paraId="646DC2F4" w14:textId="77777777" w:rsidR="00F70849" w:rsidRPr="006D1805" w:rsidRDefault="00F70849" w:rsidP="00F70849">
            <w:pPr>
              <w:ind w:left="142" w:right="40"/>
              <w:jc w:val="center"/>
              <w:rPr>
                <w:rFonts w:ascii="Times New Roman" w:eastAsia="Times New Roman" w:hAnsi="Times New Roman" w:cs="Times New Roman"/>
                <w:b/>
                <w:color w:val="000000"/>
                <w:spacing w:val="-2"/>
              </w:rPr>
            </w:pPr>
            <w:r w:rsidRPr="006D1805">
              <w:rPr>
                <w:rFonts w:ascii="Times New Roman" w:eastAsia="Times New Roman" w:hAnsi="Times New Roman" w:cs="Times New Roman"/>
                <w:b/>
                <w:color w:val="000000"/>
                <w:spacing w:val="-2"/>
              </w:rPr>
              <w:t>Математика и информатика</w:t>
            </w:r>
          </w:p>
        </w:tc>
      </w:tr>
      <w:tr w:rsidR="00F70849" w:rsidRPr="00F70849" w14:paraId="1DD93C4F" w14:textId="77777777" w:rsidTr="00F70849">
        <w:tc>
          <w:tcPr>
            <w:tcW w:w="4785" w:type="dxa"/>
          </w:tcPr>
          <w:p w14:paraId="75E20A10"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tc>
        <w:tc>
          <w:tcPr>
            <w:tcW w:w="4786" w:type="dxa"/>
          </w:tcPr>
          <w:p w14:paraId="7BA902B1"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3"/>
                <w:shd w:val="clear" w:color="auto" w:fill="FFFFFF"/>
              </w:rPr>
              <w:t>Освоил основы математических знаний, умеет сравнивать и упорядочивать объекты по разным математическим основаниям. Умеет устанавливать пространственные отношения между предметами, распознавать и изображать геометрические фигуры.</w:t>
            </w:r>
          </w:p>
        </w:tc>
      </w:tr>
      <w:tr w:rsidR="00F70849" w:rsidRPr="00F70849" w14:paraId="53CB9D0A" w14:textId="77777777" w:rsidTr="00F70849">
        <w:tc>
          <w:tcPr>
            <w:tcW w:w="4785" w:type="dxa"/>
          </w:tcPr>
          <w:p w14:paraId="31EB6DDA"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tc>
        <w:tc>
          <w:tcPr>
            <w:tcW w:w="4786" w:type="dxa"/>
          </w:tcPr>
          <w:p w14:paraId="2FE22527"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Владеет умениями моделирующей деятельности.</w:t>
            </w:r>
          </w:p>
          <w:p w14:paraId="11B824A9"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Приобрел информационно-технологические умения (элементарный поиск, обработка и т. д.)</w:t>
            </w:r>
          </w:p>
          <w:p w14:paraId="6063128D"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3"/>
                <w:shd w:val="clear" w:color="auto" w:fill="FFFFFF"/>
              </w:rPr>
              <w:t>Уметь составлять простейшие алгоритмы.</w:t>
            </w:r>
          </w:p>
        </w:tc>
      </w:tr>
      <w:tr w:rsidR="00F70849" w:rsidRPr="00F70849" w14:paraId="673186E0" w14:textId="77777777" w:rsidTr="00F70849">
        <w:tc>
          <w:tcPr>
            <w:tcW w:w="4785" w:type="dxa"/>
          </w:tcPr>
          <w:p w14:paraId="45545F1A"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 xml:space="preserve">Приобретение начального опыта применения </w:t>
            </w:r>
            <w:r w:rsidRPr="00F70849">
              <w:rPr>
                <w:rFonts w:ascii="Times New Roman" w:eastAsia="Times New Roman" w:hAnsi="Times New Roman" w:cs="Times New Roman"/>
              </w:rPr>
              <w:lastRenderedPageBreak/>
              <w:t>математических знаний для решения учебно-познавательных и учебно-практических задач</w:t>
            </w:r>
          </w:p>
        </w:tc>
        <w:tc>
          <w:tcPr>
            <w:tcW w:w="4786" w:type="dxa"/>
          </w:tcPr>
          <w:p w14:paraId="50D13373"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lastRenderedPageBreak/>
              <w:t xml:space="preserve">Освоил основы математических знаний </w:t>
            </w:r>
            <w:r w:rsidRPr="00F70849">
              <w:rPr>
                <w:rFonts w:ascii="Times New Roman" w:eastAsia="Times New Roman" w:hAnsi="Times New Roman" w:cs="Times New Roman"/>
                <w:color w:val="000000"/>
                <w:spacing w:val="3"/>
                <w:shd w:val="clear" w:color="auto" w:fill="FFFFFF"/>
              </w:rPr>
              <w:lastRenderedPageBreak/>
              <w:t>(сравнивать и упорядочивать).</w:t>
            </w:r>
          </w:p>
          <w:p w14:paraId="04AF95CD" w14:textId="77777777" w:rsidR="00F70849" w:rsidRPr="00F70849" w:rsidRDefault="00F70849" w:rsidP="00F70849">
            <w:pPr>
              <w:ind w:left="142"/>
              <w:rPr>
                <w:rFonts w:ascii="Times New Roman" w:eastAsia="Times New Roman" w:hAnsi="Times New Roman" w:cs="Times New Roman"/>
                <w:color w:val="000000"/>
                <w:spacing w:val="3"/>
                <w:shd w:val="clear" w:color="auto" w:fill="FFFFFF"/>
              </w:rPr>
            </w:pPr>
            <w:r w:rsidRPr="00F70849">
              <w:rPr>
                <w:rFonts w:ascii="Times New Roman" w:eastAsia="Times New Roman" w:hAnsi="Times New Roman" w:cs="Times New Roman"/>
                <w:color w:val="000000"/>
                <w:spacing w:val="3"/>
                <w:shd w:val="clear" w:color="auto" w:fill="FFFFFF"/>
              </w:rPr>
              <w:t>Умеет применять математические знания на практике.</w:t>
            </w:r>
          </w:p>
          <w:p w14:paraId="5F1296D6"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Умеет принимать практические решения на основе прочитанного задания.</w:t>
            </w:r>
          </w:p>
        </w:tc>
      </w:tr>
      <w:tr w:rsidR="00F70849" w:rsidRPr="00F70849" w14:paraId="5C1D304F" w14:textId="77777777" w:rsidTr="00F70849">
        <w:tc>
          <w:tcPr>
            <w:tcW w:w="4785" w:type="dxa"/>
          </w:tcPr>
          <w:p w14:paraId="7210383B"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lastRenderedPageBreak/>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tc>
        <w:tc>
          <w:tcPr>
            <w:tcW w:w="4786" w:type="dxa"/>
          </w:tcPr>
          <w:p w14:paraId="734A2F1C" w14:textId="77777777" w:rsidR="00F70849" w:rsidRPr="00F70849" w:rsidRDefault="00F70849" w:rsidP="00F70849">
            <w:pPr>
              <w:ind w:left="142"/>
              <w:rPr>
                <w:rFonts w:ascii="Times New Roman" w:eastAsia="Times New Roman" w:hAnsi="Times New Roman" w:cs="Times New Roman"/>
                <w:color w:val="000000"/>
                <w:spacing w:val="3"/>
                <w:shd w:val="clear" w:color="auto" w:fill="FFFFFF"/>
              </w:rPr>
            </w:pPr>
            <w:r w:rsidRPr="00F70849">
              <w:rPr>
                <w:rFonts w:ascii="Times New Roman" w:eastAsia="Times New Roman" w:hAnsi="Times New Roman" w:cs="Times New Roman"/>
                <w:color w:val="000000"/>
                <w:spacing w:val="3"/>
                <w:shd w:val="clear" w:color="auto" w:fill="FFFFFF"/>
              </w:rPr>
              <w:t xml:space="preserve">Владеет умениями устного счета, коммуникативными навыками. </w:t>
            </w:r>
          </w:p>
          <w:p w14:paraId="7FFE32CA"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Умеет проводить проверку правильности вычислений разными способами.</w:t>
            </w:r>
          </w:p>
          <w:p w14:paraId="55EF65B2"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3"/>
                <w:shd w:val="clear" w:color="auto" w:fill="FFFFFF"/>
              </w:rPr>
              <w:t>Умеет представлять, анализировать и интерпретировать данные таблиц, диаграмм и т.д..</w:t>
            </w:r>
          </w:p>
        </w:tc>
      </w:tr>
      <w:tr w:rsidR="00F70849" w:rsidRPr="00F70849" w14:paraId="04D105A8" w14:textId="77777777" w:rsidTr="00F70849">
        <w:tc>
          <w:tcPr>
            <w:tcW w:w="4785" w:type="dxa"/>
          </w:tcPr>
          <w:p w14:paraId="66D32DF3"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Приобретение первоначальных представлений о компьютерной грамотности.</w:t>
            </w:r>
          </w:p>
        </w:tc>
        <w:tc>
          <w:tcPr>
            <w:tcW w:w="4786" w:type="dxa"/>
          </w:tcPr>
          <w:p w14:paraId="4E96A8A8"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2"/>
              </w:rPr>
              <w:t xml:space="preserve">Освоил первоначальные представления о компьютерной грамотности. </w:t>
            </w:r>
          </w:p>
        </w:tc>
      </w:tr>
      <w:tr w:rsidR="00F70849" w:rsidRPr="00F70849" w14:paraId="6D7FFC69" w14:textId="77777777" w:rsidTr="00F70849">
        <w:tc>
          <w:tcPr>
            <w:tcW w:w="9571" w:type="dxa"/>
            <w:gridSpan w:val="2"/>
          </w:tcPr>
          <w:p w14:paraId="61D2C297" w14:textId="77777777" w:rsidR="00F70849" w:rsidRPr="006D1805" w:rsidRDefault="00F70849" w:rsidP="00F70849">
            <w:pPr>
              <w:ind w:left="142"/>
              <w:jc w:val="center"/>
              <w:rPr>
                <w:rFonts w:ascii="Times New Roman" w:eastAsia="Times New Roman" w:hAnsi="Times New Roman" w:cs="Times New Roman"/>
                <w:b/>
              </w:rPr>
            </w:pPr>
            <w:r w:rsidRPr="006D1805">
              <w:rPr>
                <w:rFonts w:ascii="Times New Roman" w:eastAsia="Times New Roman" w:hAnsi="Times New Roman" w:cs="Times New Roman"/>
                <w:b/>
              </w:rPr>
              <w:t>Окружающий мир</w:t>
            </w:r>
          </w:p>
        </w:tc>
      </w:tr>
      <w:tr w:rsidR="00F70849" w:rsidRPr="00F70849" w14:paraId="5896B4E8" w14:textId="77777777" w:rsidTr="00F70849">
        <w:tc>
          <w:tcPr>
            <w:tcW w:w="4785" w:type="dxa"/>
          </w:tcPr>
          <w:p w14:paraId="62033503"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Понимание особой роли России в мировой истории, воспитание чувства гордости за национальные свершения, открытия, победы.</w:t>
            </w:r>
          </w:p>
          <w:p w14:paraId="3015B172" w14:textId="77777777" w:rsidR="00F70849" w:rsidRPr="00F70849" w:rsidRDefault="00F70849" w:rsidP="00F70849">
            <w:pPr>
              <w:ind w:left="142"/>
              <w:jc w:val="both"/>
              <w:rPr>
                <w:rFonts w:ascii="Times New Roman" w:eastAsia="Times New Roman" w:hAnsi="Times New Roman" w:cs="Times New Roman"/>
              </w:rPr>
            </w:pPr>
          </w:p>
        </w:tc>
        <w:tc>
          <w:tcPr>
            <w:tcW w:w="4786" w:type="dxa"/>
          </w:tcPr>
          <w:p w14:paraId="4B4537D5" w14:textId="77777777" w:rsidR="00F70849" w:rsidRPr="00F70849" w:rsidRDefault="00F70849" w:rsidP="00F70849">
            <w:pPr>
              <w:ind w:left="142" w:right="40"/>
              <w:rPr>
                <w:rFonts w:ascii="Times New Roman" w:eastAsia="Times New Roman" w:hAnsi="Times New Roman" w:cs="Times New Roman"/>
                <w:color w:val="000000"/>
                <w:spacing w:val="3"/>
                <w:shd w:val="clear" w:color="auto" w:fill="FFFFFF"/>
              </w:rPr>
            </w:pPr>
            <w:r w:rsidRPr="00F70849">
              <w:rPr>
                <w:rFonts w:ascii="Times New Roman" w:eastAsia="Times New Roman" w:hAnsi="Times New Roman" w:cs="Times New Roman"/>
                <w:color w:val="000000"/>
                <w:spacing w:val="3"/>
                <w:shd w:val="clear" w:color="auto" w:fill="FFFFFF"/>
              </w:rPr>
              <w:t>Различает государственную символику РФ, умеет описывать достопримечательности столицы, родного города и его окрестностей.</w:t>
            </w:r>
          </w:p>
          <w:p w14:paraId="397BC2EB" w14:textId="77777777" w:rsidR="00F70849" w:rsidRPr="00F70849" w:rsidRDefault="00F70849" w:rsidP="00F70849">
            <w:pPr>
              <w:ind w:left="142" w:right="40"/>
              <w:rPr>
                <w:rFonts w:ascii="Times New Roman" w:eastAsia="Times New Roman" w:hAnsi="Times New Roman" w:cs="Times New Roman"/>
                <w:color w:val="000000"/>
                <w:spacing w:val="3"/>
                <w:shd w:val="clear" w:color="auto" w:fill="FFFFFF"/>
              </w:rPr>
            </w:pPr>
            <w:r w:rsidRPr="00F70849">
              <w:rPr>
                <w:rFonts w:ascii="Times New Roman" w:eastAsia="Times New Roman" w:hAnsi="Times New Roman" w:cs="Times New Roman"/>
                <w:color w:val="000000"/>
                <w:spacing w:val="3"/>
                <w:shd w:val="clear" w:color="auto" w:fill="FFFFFF"/>
              </w:rPr>
              <w:t>Проявляет эмоционально-положительное отношение и интерес к родной стране, ее культуре, истории, традициям.</w:t>
            </w:r>
          </w:p>
          <w:p w14:paraId="5BF1715C" w14:textId="77777777" w:rsidR="00F70849" w:rsidRPr="00F70849" w:rsidRDefault="00F70849" w:rsidP="00F70849">
            <w:pPr>
              <w:ind w:left="142" w:right="40"/>
              <w:rPr>
                <w:rFonts w:ascii="Times New Roman" w:eastAsia="Times New Roman" w:hAnsi="Times New Roman" w:cs="Times New Roman"/>
                <w:color w:val="000000"/>
                <w:spacing w:val="3"/>
                <w:shd w:val="clear" w:color="auto" w:fill="FFFFFF"/>
              </w:rPr>
            </w:pPr>
            <w:r w:rsidRPr="00F70849">
              <w:rPr>
                <w:rFonts w:ascii="Times New Roman" w:eastAsia="Times New Roman" w:hAnsi="Times New Roman" w:cs="Times New Roman"/>
                <w:color w:val="000000"/>
                <w:spacing w:val="3"/>
                <w:shd w:val="clear" w:color="auto" w:fill="FFFFFF"/>
              </w:rPr>
              <w:t>Умеет оценивать характер взаимоотношений людей в различных социальных ситуациях.</w:t>
            </w:r>
          </w:p>
        </w:tc>
      </w:tr>
      <w:tr w:rsidR="00F70849" w:rsidRPr="00F70849" w14:paraId="07964F5F" w14:textId="77777777" w:rsidTr="00F70849">
        <w:tc>
          <w:tcPr>
            <w:tcW w:w="4785" w:type="dxa"/>
          </w:tcPr>
          <w:p w14:paraId="28A703FF"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Сформированность уважительного отношения к России, родному краю, своей семье, истории, культуре, природе нашей страны, ее современной жизни.</w:t>
            </w:r>
          </w:p>
          <w:p w14:paraId="2A510DB4" w14:textId="77777777" w:rsidR="00F70849" w:rsidRPr="00F70849" w:rsidRDefault="00F70849" w:rsidP="00F70849">
            <w:pPr>
              <w:ind w:left="142"/>
              <w:jc w:val="both"/>
              <w:rPr>
                <w:rFonts w:ascii="Times New Roman" w:eastAsia="Times New Roman" w:hAnsi="Times New Roman" w:cs="Times New Roman"/>
              </w:rPr>
            </w:pPr>
          </w:p>
        </w:tc>
        <w:tc>
          <w:tcPr>
            <w:tcW w:w="4786" w:type="dxa"/>
          </w:tcPr>
          <w:p w14:paraId="0287717C"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Различает прошлое, настоящее и будущее.</w:t>
            </w:r>
          </w:p>
          <w:p w14:paraId="21195347" w14:textId="77777777" w:rsidR="00F70849" w:rsidRPr="00F70849" w:rsidRDefault="00F70849" w:rsidP="00F70849">
            <w:pPr>
              <w:ind w:left="142"/>
              <w:rPr>
                <w:rFonts w:ascii="Times New Roman" w:eastAsia="Times New Roman" w:hAnsi="Times New Roman" w:cs="Times New Roman"/>
                <w:color w:val="000000"/>
                <w:spacing w:val="3"/>
                <w:shd w:val="clear" w:color="auto" w:fill="FFFFFF"/>
              </w:rPr>
            </w:pPr>
            <w:r w:rsidRPr="00F70849">
              <w:rPr>
                <w:rFonts w:ascii="Times New Roman" w:eastAsia="Times New Roman" w:hAnsi="Times New Roman" w:cs="Times New Roman"/>
                <w:color w:val="000000"/>
                <w:spacing w:val="3"/>
                <w:shd w:val="clear" w:color="auto" w:fill="FFFFFF"/>
              </w:rPr>
              <w:t>Ориентируется важнейших для страны и личности событиях и фактах прошлого и настоящего.</w:t>
            </w:r>
          </w:p>
          <w:p w14:paraId="639C8B3B"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Умеет находить факты, относящиеся к образу жизни, обычаям и верованиям наших предков.</w:t>
            </w:r>
          </w:p>
        </w:tc>
      </w:tr>
      <w:tr w:rsidR="00F70849" w:rsidRPr="00F70849" w14:paraId="39DB03FB" w14:textId="77777777" w:rsidTr="00F70849">
        <w:tc>
          <w:tcPr>
            <w:tcW w:w="4785" w:type="dxa"/>
          </w:tcPr>
          <w:p w14:paraId="2C6FA96F"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70849">
              <w:rPr>
                <w:rFonts w:ascii="Times New Roman" w:eastAsia="Times New Roman" w:hAnsi="Times New Roman" w:cs="Times New Roman"/>
              </w:rPr>
              <w:t>здоровьесберегающего</w:t>
            </w:r>
            <w:proofErr w:type="spellEnd"/>
            <w:r w:rsidRPr="00F70849">
              <w:rPr>
                <w:rFonts w:ascii="Times New Roman" w:eastAsia="Times New Roman" w:hAnsi="Times New Roman" w:cs="Times New Roman"/>
              </w:rPr>
              <w:t xml:space="preserve"> поведения в природной и социальной среде.</w:t>
            </w:r>
          </w:p>
        </w:tc>
        <w:tc>
          <w:tcPr>
            <w:tcW w:w="4786" w:type="dxa"/>
          </w:tcPr>
          <w:p w14:paraId="52C3CA76"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Освоил основы экологической и культурологической грамотности. Соблюдает правила поведения в мире природы и людей.</w:t>
            </w:r>
          </w:p>
          <w:p w14:paraId="3C3AE11E"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3"/>
                <w:shd w:val="clear" w:color="auto" w:fill="FFFFFF"/>
              </w:rPr>
              <w:t>Знает правила здорового образа жизни</w:t>
            </w:r>
          </w:p>
        </w:tc>
      </w:tr>
      <w:tr w:rsidR="00F70849" w:rsidRPr="00F70849" w14:paraId="2D28B68C" w14:textId="77777777" w:rsidTr="00F70849">
        <w:tc>
          <w:tcPr>
            <w:tcW w:w="4785" w:type="dxa"/>
          </w:tcPr>
          <w:p w14:paraId="223483FC"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tc>
        <w:tc>
          <w:tcPr>
            <w:tcW w:w="4786" w:type="dxa"/>
          </w:tcPr>
          <w:p w14:paraId="53B81F2E" w14:textId="77777777" w:rsidR="00F70849" w:rsidRPr="00F70849" w:rsidRDefault="00F70849" w:rsidP="00F70849">
            <w:pPr>
              <w:ind w:left="142"/>
              <w:rPr>
                <w:rFonts w:ascii="Times New Roman" w:hAnsi="Times New Roman" w:cs="Times New Roman"/>
                <w:color w:val="000000"/>
                <w:spacing w:val="3"/>
                <w:shd w:val="clear" w:color="auto" w:fill="FFFFFF"/>
              </w:rPr>
            </w:pPr>
            <w:r w:rsidRPr="00F70849">
              <w:rPr>
                <w:rFonts w:ascii="Times New Roman" w:hAnsi="Times New Roman" w:cs="Times New Roman"/>
                <w:color w:val="000000"/>
                <w:spacing w:val="3"/>
                <w:shd w:val="clear" w:color="auto" w:fill="FFFFFF"/>
              </w:rPr>
              <w:t xml:space="preserve">Владеет элементарными способами изучения природы и общества. </w:t>
            </w:r>
          </w:p>
          <w:p w14:paraId="5991103C" w14:textId="77777777" w:rsidR="00F70849" w:rsidRPr="00F70849" w:rsidRDefault="00F70849" w:rsidP="00F70849">
            <w:pPr>
              <w:ind w:left="142"/>
              <w:rPr>
                <w:rFonts w:ascii="Times New Roman" w:hAnsi="Times New Roman" w:cs="Times New Roman"/>
              </w:rPr>
            </w:pPr>
            <w:r w:rsidRPr="00F70849">
              <w:rPr>
                <w:rFonts w:ascii="Times New Roman" w:hAnsi="Times New Roman" w:cs="Times New Roman"/>
                <w:color w:val="000000"/>
                <w:spacing w:val="3"/>
                <w:shd w:val="clear" w:color="auto" w:fill="FFFFFF"/>
              </w:rPr>
              <w:t>Умеет проводить наблюдения в природе, вести записи, ставить опыты, вести сравнения. Получать информацию из семейных архивов, от окружающих людей в открытом информационном пространстве.</w:t>
            </w:r>
          </w:p>
        </w:tc>
      </w:tr>
      <w:tr w:rsidR="00F70849" w:rsidRPr="00F70849" w14:paraId="0EDF2A35" w14:textId="77777777" w:rsidTr="00F70849">
        <w:tc>
          <w:tcPr>
            <w:tcW w:w="4785" w:type="dxa"/>
          </w:tcPr>
          <w:p w14:paraId="0DEFF027"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Развитие навыков устанавливать и выявлять причинно-следственные связи в окружающем мире.</w:t>
            </w:r>
          </w:p>
        </w:tc>
        <w:tc>
          <w:tcPr>
            <w:tcW w:w="4786" w:type="dxa"/>
          </w:tcPr>
          <w:p w14:paraId="48DCD319" w14:textId="77777777" w:rsidR="00F70849" w:rsidRPr="00F70849" w:rsidRDefault="00F70849" w:rsidP="00F70849">
            <w:pPr>
              <w:ind w:left="142"/>
              <w:rPr>
                <w:rFonts w:ascii="Times New Roman" w:eastAsia="Times New Roman" w:hAnsi="Times New Roman" w:cs="Times New Roman"/>
                <w:color w:val="000000"/>
                <w:spacing w:val="3"/>
                <w:shd w:val="clear" w:color="auto" w:fill="FFFFFF"/>
              </w:rPr>
            </w:pPr>
            <w:r w:rsidRPr="00F70849">
              <w:rPr>
                <w:rFonts w:ascii="Times New Roman" w:eastAsia="Times New Roman" w:hAnsi="Times New Roman" w:cs="Times New Roman"/>
                <w:color w:val="000000"/>
                <w:spacing w:val="3"/>
                <w:shd w:val="clear" w:color="auto" w:fill="FFFFFF"/>
              </w:rPr>
              <w:t>Умеет видеть и понимать некоторые причинно-следственные связи в окружающем мире.</w:t>
            </w:r>
          </w:p>
          <w:p w14:paraId="5A9B3222"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Умеет фиксировать результаты наблюдений или опыта в предложенной форме (таблица, словесное описание, условные обозначения)</w:t>
            </w:r>
          </w:p>
        </w:tc>
      </w:tr>
      <w:tr w:rsidR="00F70849" w:rsidRPr="00F70849" w14:paraId="45D035E7" w14:textId="77777777" w:rsidTr="00F70849">
        <w:tc>
          <w:tcPr>
            <w:tcW w:w="9571" w:type="dxa"/>
            <w:gridSpan w:val="2"/>
          </w:tcPr>
          <w:p w14:paraId="2262DD4A" w14:textId="77777777" w:rsidR="00F70849" w:rsidRPr="006D1805" w:rsidRDefault="00F70849" w:rsidP="00F70849">
            <w:pPr>
              <w:ind w:left="142" w:right="40"/>
              <w:jc w:val="center"/>
              <w:rPr>
                <w:rFonts w:ascii="Times New Roman" w:eastAsia="Times New Roman" w:hAnsi="Times New Roman" w:cs="Times New Roman"/>
                <w:b/>
                <w:color w:val="000000"/>
                <w:spacing w:val="-2"/>
              </w:rPr>
            </w:pPr>
            <w:r w:rsidRPr="006D1805">
              <w:rPr>
                <w:rFonts w:ascii="Times New Roman" w:eastAsia="Times New Roman" w:hAnsi="Times New Roman" w:cs="Times New Roman"/>
                <w:b/>
                <w:color w:val="000000"/>
                <w:spacing w:val="-2"/>
              </w:rPr>
              <w:t>Изобразительное искусство</w:t>
            </w:r>
          </w:p>
        </w:tc>
      </w:tr>
      <w:tr w:rsidR="00F70849" w:rsidRPr="00F70849" w14:paraId="0021F5EB" w14:textId="77777777" w:rsidTr="00F70849">
        <w:tc>
          <w:tcPr>
            <w:tcW w:w="4785" w:type="dxa"/>
          </w:tcPr>
          <w:p w14:paraId="5FB0A679"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tc>
        <w:tc>
          <w:tcPr>
            <w:tcW w:w="4786" w:type="dxa"/>
          </w:tcPr>
          <w:p w14:paraId="16EF5BB5" w14:textId="77777777" w:rsidR="00F70849" w:rsidRPr="00F70849" w:rsidRDefault="00F70849" w:rsidP="00F70849">
            <w:pPr>
              <w:ind w:left="142" w:right="40"/>
              <w:rPr>
                <w:rFonts w:ascii="Times New Roman" w:eastAsia="Times New Roman" w:hAnsi="Times New Roman" w:cs="Times New Roman"/>
                <w:color w:val="000000"/>
                <w:spacing w:val="3"/>
                <w:shd w:val="clear" w:color="auto" w:fill="FFFFFF"/>
              </w:rPr>
            </w:pPr>
            <w:r w:rsidRPr="00F70849">
              <w:rPr>
                <w:rFonts w:ascii="Times New Roman" w:eastAsia="Times New Roman" w:hAnsi="Times New Roman" w:cs="Times New Roman"/>
                <w:color w:val="000000"/>
                <w:spacing w:val="3"/>
                <w:shd w:val="clear" w:color="auto" w:fill="FFFFFF"/>
              </w:rPr>
              <w:t>Обладает чувством прекрасного и эстетического на основе знакомства с мировой и отечественной художественной культурой.</w:t>
            </w:r>
          </w:p>
          <w:p w14:paraId="779DE9DF"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3"/>
                <w:shd w:val="clear" w:color="auto" w:fill="FFFFFF"/>
              </w:rPr>
              <w:lastRenderedPageBreak/>
              <w:t>Умеет оценивать произведения искусства с эстетической точки зрения и на уровне эмоционального восприятия.</w:t>
            </w:r>
          </w:p>
        </w:tc>
      </w:tr>
      <w:tr w:rsidR="00F70849" w:rsidRPr="00F70849" w14:paraId="26AA4941" w14:textId="77777777" w:rsidTr="00F70849">
        <w:tc>
          <w:tcPr>
            <w:tcW w:w="4785" w:type="dxa"/>
          </w:tcPr>
          <w:p w14:paraId="31E3ED0C"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lastRenderedPageBreak/>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tc>
        <w:tc>
          <w:tcPr>
            <w:tcW w:w="4786" w:type="dxa"/>
          </w:tcPr>
          <w:p w14:paraId="1009B370"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2"/>
              </w:rPr>
              <w:t>Имеет основы художественной культуры, в том числе на материале художественной культуры родного края, эстетического отношения к миру.</w:t>
            </w:r>
          </w:p>
          <w:p w14:paraId="5F359BE3"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2"/>
              </w:rPr>
              <w:t>Понимает красоту как ценности и потребности в художественном творчестве и в общении с искусством.</w:t>
            </w:r>
          </w:p>
        </w:tc>
      </w:tr>
      <w:tr w:rsidR="00F70849" w:rsidRPr="00F70849" w14:paraId="729D39C0" w14:textId="77777777" w:rsidTr="00F70849">
        <w:tc>
          <w:tcPr>
            <w:tcW w:w="4785" w:type="dxa"/>
          </w:tcPr>
          <w:p w14:paraId="6DC90AC4" w14:textId="77777777" w:rsidR="00F70849" w:rsidRPr="00F70849" w:rsidRDefault="00F70849" w:rsidP="00F70849">
            <w:pPr>
              <w:tabs>
                <w:tab w:val="left" w:pos="1650"/>
              </w:tabs>
              <w:ind w:left="142"/>
              <w:rPr>
                <w:rFonts w:ascii="Times New Roman" w:eastAsia="Times New Roman" w:hAnsi="Times New Roman" w:cs="Times New Roman"/>
              </w:rPr>
            </w:pPr>
            <w:r w:rsidRPr="00F70849">
              <w:rPr>
                <w:rFonts w:ascii="Times New Roman" w:eastAsia="Times New Roman" w:hAnsi="Times New Roman" w:cs="Times New Roman"/>
              </w:rPr>
              <w:t>Овладение практическими умениями и навыками в восприятии, анализе и оценке произведений искусства</w:t>
            </w:r>
          </w:p>
        </w:tc>
        <w:tc>
          <w:tcPr>
            <w:tcW w:w="4786" w:type="dxa"/>
          </w:tcPr>
          <w:p w14:paraId="54AEFE55" w14:textId="77777777" w:rsidR="00F70849" w:rsidRPr="00F70849" w:rsidRDefault="00F70849" w:rsidP="00F70849">
            <w:pPr>
              <w:ind w:left="142"/>
              <w:rPr>
                <w:rFonts w:ascii="Times New Roman" w:eastAsia="Times New Roman" w:hAnsi="Times New Roman" w:cs="Times New Roman"/>
                <w:color w:val="000000"/>
                <w:spacing w:val="3"/>
                <w:shd w:val="clear" w:color="auto" w:fill="FFFFFF"/>
              </w:rPr>
            </w:pPr>
            <w:r w:rsidRPr="00F70849">
              <w:rPr>
                <w:rFonts w:ascii="Times New Roman" w:eastAsia="Times New Roman" w:hAnsi="Times New Roman" w:cs="Times New Roman"/>
                <w:color w:val="000000"/>
                <w:spacing w:val="3"/>
                <w:shd w:val="clear" w:color="auto" w:fill="FFFFFF"/>
              </w:rPr>
              <w:t>Владеет навыков изображения многофигурных композиций на значимые жизненные темы и обладает опытом участия в коллективных работах на эти темы.</w:t>
            </w:r>
          </w:p>
          <w:p w14:paraId="585FE9E7"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Умеет изобразить пейзаж, натюрморт, портрет, выражая к ним свое эмоциональное отношение.</w:t>
            </w:r>
          </w:p>
        </w:tc>
      </w:tr>
      <w:tr w:rsidR="00F70849" w:rsidRPr="00F70849" w14:paraId="19FC79BC" w14:textId="77777777" w:rsidTr="00F70849">
        <w:tc>
          <w:tcPr>
            <w:tcW w:w="4785" w:type="dxa"/>
          </w:tcPr>
          <w:p w14:paraId="14BD7E1A"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786" w:type="dxa"/>
          </w:tcPr>
          <w:p w14:paraId="449B6EF5"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3"/>
                <w:shd w:val="clear" w:color="auto" w:fill="FFFFFF"/>
              </w:rPr>
              <w:t xml:space="preserve">Умеет различать виды художественной деятельности. Обладает опытом участия в художественной творческой деятельности, а также в специфических </w:t>
            </w:r>
            <w:r w:rsidRPr="00F70849">
              <w:rPr>
                <w:rFonts w:ascii="Times New Roman" w:eastAsia="Times New Roman" w:hAnsi="Times New Roman" w:cs="Times New Roman"/>
                <w:color w:val="000000"/>
                <w:spacing w:val="-2"/>
              </w:rPr>
              <w:t>формах художественной деятельности, базирующихся на ИКТ (цифровая фотография,  видеозапись, элементы мультипликации и пр.).</w:t>
            </w:r>
          </w:p>
        </w:tc>
      </w:tr>
      <w:tr w:rsidR="00F70849" w:rsidRPr="00F70849" w14:paraId="1DAD819B" w14:textId="77777777" w:rsidTr="00F70849">
        <w:tc>
          <w:tcPr>
            <w:tcW w:w="9571" w:type="dxa"/>
            <w:gridSpan w:val="2"/>
          </w:tcPr>
          <w:p w14:paraId="05D6D4C7" w14:textId="77777777" w:rsidR="00F70849" w:rsidRPr="006D1805" w:rsidRDefault="00F70849" w:rsidP="00F70849">
            <w:pPr>
              <w:ind w:left="142" w:right="40"/>
              <w:jc w:val="center"/>
              <w:rPr>
                <w:rFonts w:ascii="Times New Roman" w:eastAsia="Times New Roman" w:hAnsi="Times New Roman" w:cs="Times New Roman"/>
                <w:b/>
                <w:color w:val="000000"/>
                <w:spacing w:val="-2"/>
              </w:rPr>
            </w:pPr>
            <w:r w:rsidRPr="006D1805">
              <w:rPr>
                <w:rFonts w:ascii="Times New Roman" w:eastAsia="Times New Roman" w:hAnsi="Times New Roman" w:cs="Times New Roman"/>
                <w:b/>
                <w:color w:val="000000"/>
                <w:spacing w:val="-2"/>
              </w:rPr>
              <w:t>Музыка</w:t>
            </w:r>
          </w:p>
        </w:tc>
      </w:tr>
      <w:tr w:rsidR="00F70849" w:rsidRPr="00F70849" w14:paraId="6013AE58" w14:textId="77777777" w:rsidTr="00F70849">
        <w:tc>
          <w:tcPr>
            <w:tcW w:w="4785" w:type="dxa"/>
          </w:tcPr>
          <w:p w14:paraId="2451CA56"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Сформированность первоначальных представлений о роли музыки в жизни человека, ее роли в духовно-нравственном развитии человека</w:t>
            </w:r>
          </w:p>
        </w:tc>
        <w:tc>
          <w:tcPr>
            <w:tcW w:w="4786" w:type="dxa"/>
          </w:tcPr>
          <w:p w14:paraId="70CC1377"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3"/>
                <w:shd w:val="clear" w:color="auto" w:fill="FFFFFF"/>
              </w:rPr>
              <w:t>Владеет основами музыкальной культуры. Обладает основами художественного вкуса.</w:t>
            </w:r>
          </w:p>
        </w:tc>
      </w:tr>
      <w:tr w:rsidR="00F70849" w:rsidRPr="00F70849" w14:paraId="53D5B4E4" w14:textId="77777777" w:rsidTr="00F70849">
        <w:tc>
          <w:tcPr>
            <w:tcW w:w="4785" w:type="dxa"/>
          </w:tcPr>
          <w:p w14:paraId="6E145862"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tc>
        <w:tc>
          <w:tcPr>
            <w:tcW w:w="4786" w:type="dxa"/>
          </w:tcPr>
          <w:p w14:paraId="1D8F8F74" w14:textId="77777777" w:rsidR="00F70849" w:rsidRPr="00F70849" w:rsidRDefault="00F70849" w:rsidP="00F70849">
            <w:pPr>
              <w:ind w:left="142"/>
              <w:rPr>
                <w:rFonts w:ascii="Times New Roman" w:eastAsia="Times New Roman" w:hAnsi="Times New Roman" w:cs="Times New Roman"/>
                <w:color w:val="000000"/>
                <w:spacing w:val="3"/>
                <w:shd w:val="clear" w:color="auto" w:fill="FFFFFF"/>
              </w:rPr>
            </w:pPr>
            <w:r w:rsidRPr="00F70849">
              <w:rPr>
                <w:rFonts w:ascii="Times New Roman" w:eastAsia="Times New Roman" w:hAnsi="Times New Roman" w:cs="Times New Roman"/>
                <w:color w:val="000000"/>
                <w:spacing w:val="3"/>
                <w:shd w:val="clear" w:color="auto" w:fill="FFFFFF"/>
              </w:rPr>
              <w:t>Проявляет интерес к народной музыке, творчеству родного края. Умеет ориентироваться в музыкальном поэтическом творчестве, в многообразии музыкального фольклора России.</w:t>
            </w:r>
          </w:p>
          <w:p w14:paraId="277F25B1"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Умеет сопоставлять различные образцы народной и профессиональной музыка.</w:t>
            </w:r>
          </w:p>
        </w:tc>
      </w:tr>
      <w:tr w:rsidR="00F70849" w:rsidRPr="00F70849" w14:paraId="3A0854DC" w14:textId="77777777" w:rsidTr="00F70849">
        <w:tc>
          <w:tcPr>
            <w:tcW w:w="4785" w:type="dxa"/>
          </w:tcPr>
          <w:p w14:paraId="48897481"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Умение воспринимать музыку и выражать свое отношение к музыкальному произведению</w:t>
            </w:r>
          </w:p>
        </w:tc>
        <w:tc>
          <w:tcPr>
            <w:tcW w:w="4786" w:type="dxa"/>
          </w:tcPr>
          <w:p w14:paraId="5C47655C"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3"/>
                <w:shd w:val="clear" w:color="auto" w:fill="FFFFFF"/>
              </w:rPr>
              <w:t>Умеет воспринимать музыку различных жанров, размышлять о музыкальных произведениях как способе выражения чувств и мыслей человека.</w:t>
            </w:r>
          </w:p>
        </w:tc>
      </w:tr>
      <w:tr w:rsidR="00F70849" w:rsidRPr="00F70849" w14:paraId="01F1A939" w14:textId="77777777" w:rsidTr="00F70849">
        <w:tc>
          <w:tcPr>
            <w:tcW w:w="4785" w:type="dxa"/>
          </w:tcPr>
          <w:p w14:paraId="6CAC5EFA"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4786" w:type="dxa"/>
          </w:tcPr>
          <w:p w14:paraId="2BC47B9B" w14:textId="77777777" w:rsidR="00F70849" w:rsidRPr="00F70849" w:rsidRDefault="00F70849" w:rsidP="00F70849">
            <w:pPr>
              <w:ind w:left="142"/>
              <w:rPr>
                <w:rFonts w:ascii="Times New Roman" w:eastAsia="Times New Roman" w:hAnsi="Times New Roman" w:cs="Times New Roman"/>
                <w:color w:val="000000"/>
                <w:spacing w:val="3"/>
                <w:shd w:val="clear" w:color="auto" w:fill="FFFFFF"/>
              </w:rPr>
            </w:pPr>
            <w:r w:rsidRPr="00F70849">
              <w:rPr>
                <w:rFonts w:ascii="Times New Roman" w:eastAsia="Times New Roman" w:hAnsi="Times New Roman" w:cs="Times New Roman"/>
                <w:color w:val="000000"/>
                <w:spacing w:val="3"/>
                <w:shd w:val="clear" w:color="auto" w:fill="FFFFFF"/>
              </w:rPr>
              <w:t>Может осуществлять собственные музыкально-исполнительские замыслы.</w:t>
            </w:r>
          </w:p>
          <w:p w14:paraId="2BC6BA9B"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Умеет организовать культурный досуг, самостоятельную творческую деятельность.</w:t>
            </w:r>
          </w:p>
        </w:tc>
      </w:tr>
      <w:tr w:rsidR="00F70849" w:rsidRPr="00F70849" w14:paraId="21DB043B" w14:textId="77777777" w:rsidTr="00F70849">
        <w:tc>
          <w:tcPr>
            <w:tcW w:w="9571" w:type="dxa"/>
            <w:gridSpan w:val="2"/>
          </w:tcPr>
          <w:p w14:paraId="2EF5AC2D" w14:textId="77777777" w:rsidR="00F70849" w:rsidRPr="006D1805" w:rsidRDefault="00F70849" w:rsidP="00F70849">
            <w:pPr>
              <w:ind w:left="142" w:right="40"/>
              <w:jc w:val="center"/>
              <w:rPr>
                <w:rFonts w:ascii="Times New Roman" w:eastAsia="Times New Roman" w:hAnsi="Times New Roman" w:cs="Times New Roman"/>
                <w:b/>
                <w:color w:val="000000"/>
                <w:spacing w:val="-2"/>
              </w:rPr>
            </w:pPr>
            <w:r w:rsidRPr="006D1805">
              <w:rPr>
                <w:rFonts w:ascii="Times New Roman" w:eastAsia="Times New Roman" w:hAnsi="Times New Roman" w:cs="Times New Roman"/>
                <w:b/>
                <w:color w:val="000000"/>
                <w:spacing w:val="-2"/>
              </w:rPr>
              <w:t>Т</w:t>
            </w:r>
            <w:r w:rsidR="006D1805">
              <w:rPr>
                <w:rFonts w:ascii="Times New Roman" w:eastAsia="Times New Roman" w:hAnsi="Times New Roman" w:cs="Times New Roman"/>
                <w:b/>
                <w:color w:val="000000"/>
                <w:spacing w:val="-2"/>
              </w:rPr>
              <w:t>руд\т</w:t>
            </w:r>
            <w:r w:rsidRPr="006D1805">
              <w:rPr>
                <w:rFonts w:ascii="Times New Roman" w:eastAsia="Times New Roman" w:hAnsi="Times New Roman" w:cs="Times New Roman"/>
                <w:b/>
                <w:color w:val="000000"/>
                <w:spacing w:val="-2"/>
              </w:rPr>
              <w:t>ехнология</w:t>
            </w:r>
          </w:p>
        </w:tc>
      </w:tr>
      <w:tr w:rsidR="00F70849" w:rsidRPr="00F70849" w14:paraId="0ABC61C9" w14:textId="77777777" w:rsidTr="00F70849">
        <w:tc>
          <w:tcPr>
            <w:tcW w:w="4785" w:type="dxa"/>
          </w:tcPr>
          <w:p w14:paraId="6A3E19A8"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tc>
        <w:tc>
          <w:tcPr>
            <w:tcW w:w="4786" w:type="dxa"/>
          </w:tcPr>
          <w:p w14:paraId="6B6B3425"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2"/>
              </w:rPr>
              <w:t>Имеет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w:t>
            </w:r>
          </w:p>
        </w:tc>
      </w:tr>
      <w:tr w:rsidR="00F70849" w:rsidRPr="00F70849" w14:paraId="7E7A303D" w14:textId="77777777" w:rsidTr="00F70849">
        <w:tc>
          <w:tcPr>
            <w:tcW w:w="4785" w:type="dxa"/>
          </w:tcPr>
          <w:p w14:paraId="780016AF"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Усвоение первоначальных представлений о материальной культуре как продукте предметно-преобразующей деятельности человека.</w:t>
            </w:r>
          </w:p>
        </w:tc>
        <w:tc>
          <w:tcPr>
            <w:tcW w:w="4786" w:type="dxa"/>
          </w:tcPr>
          <w:p w14:paraId="36734065"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2"/>
              </w:rPr>
              <w:t>Имеет первоначальные представления о материальной культуре, как продукте предметно-преобразующей деятельности человека.</w:t>
            </w:r>
          </w:p>
        </w:tc>
      </w:tr>
      <w:tr w:rsidR="00F70849" w:rsidRPr="00F70849" w14:paraId="42FD4CFF" w14:textId="77777777" w:rsidTr="00F70849">
        <w:tc>
          <w:tcPr>
            <w:tcW w:w="4785" w:type="dxa"/>
          </w:tcPr>
          <w:p w14:paraId="3099944A"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 xml:space="preserve">Приобретение навыков самообслуживания; </w:t>
            </w:r>
            <w:r w:rsidRPr="00F70849">
              <w:rPr>
                <w:rFonts w:ascii="Times New Roman" w:eastAsia="Times New Roman" w:hAnsi="Times New Roman" w:cs="Times New Roman"/>
              </w:rPr>
              <w:lastRenderedPageBreak/>
              <w:t>овладение технологическими приемами ручной обработки материалов; усвоение правил техники безопасности.</w:t>
            </w:r>
          </w:p>
        </w:tc>
        <w:tc>
          <w:tcPr>
            <w:tcW w:w="4786" w:type="dxa"/>
          </w:tcPr>
          <w:p w14:paraId="0EDAA5BD"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2"/>
              </w:rPr>
              <w:lastRenderedPageBreak/>
              <w:t xml:space="preserve">Владеет навыками самообслуживания, </w:t>
            </w:r>
            <w:r w:rsidRPr="00F70849">
              <w:rPr>
                <w:rFonts w:ascii="Times New Roman" w:eastAsia="Times New Roman" w:hAnsi="Times New Roman" w:cs="Times New Roman"/>
                <w:color w:val="000000"/>
                <w:spacing w:val="-2"/>
              </w:rPr>
              <w:lastRenderedPageBreak/>
              <w:t>технологическими приемами ручной обработки материалов.</w:t>
            </w:r>
          </w:p>
          <w:p w14:paraId="751508BE"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2"/>
              </w:rPr>
              <w:t>Знает и применяет правила техники безопасности.</w:t>
            </w:r>
          </w:p>
        </w:tc>
      </w:tr>
      <w:tr w:rsidR="00F70849" w:rsidRPr="00F70849" w14:paraId="67AD44E0" w14:textId="77777777" w:rsidTr="00F70849">
        <w:tc>
          <w:tcPr>
            <w:tcW w:w="4785" w:type="dxa"/>
          </w:tcPr>
          <w:p w14:paraId="0A7FA2BD"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lastRenderedPageBreak/>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tc>
        <w:tc>
          <w:tcPr>
            <w:tcW w:w="4786" w:type="dxa"/>
          </w:tcPr>
          <w:p w14:paraId="5D92E6CE"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2"/>
              </w:rPr>
              <w:t>Использует приобретённые знания и умения для творческого решения несложных конструкторских, художественно-конструкторских (дизайнерских), технологических и организационных задач.</w:t>
            </w:r>
          </w:p>
        </w:tc>
      </w:tr>
      <w:tr w:rsidR="00F70849" w:rsidRPr="00F70849" w14:paraId="49364030" w14:textId="77777777" w:rsidTr="00F70849">
        <w:tc>
          <w:tcPr>
            <w:tcW w:w="4785" w:type="dxa"/>
          </w:tcPr>
          <w:p w14:paraId="7D382F9F"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Приобретение первоначальных навыков совместной продуктивной деятельности, сотрудничества, взаимопомощи, планирования и организации</w:t>
            </w:r>
          </w:p>
        </w:tc>
        <w:tc>
          <w:tcPr>
            <w:tcW w:w="4786" w:type="dxa"/>
          </w:tcPr>
          <w:p w14:paraId="6F87D654"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2"/>
              </w:rPr>
              <w:t>Использует первоначальные навыки совместной продуктивной деятельности, сотрудничества, взаимопомощи, планирования и организации.</w:t>
            </w:r>
          </w:p>
        </w:tc>
      </w:tr>
      <w:tr w:rsidR="00F70849" w:rsidRPr="00F70849" w14:paraId="5FEB4E03" w14:textId="77777777" w:rsidTr="00F70849">
        <w:tc>
          <w:tcPr>
            <w:tcW w:w="4785" w:type="dxa"/>
          </w:tcPr>
          <w:p w14:paraId="41494C07" w14:textId="77777777" w:rsidR="00F70849" w:rsidRPr="00F70849" w:rsidRDefault="00F70849" w:rsidP="00F70849">
            <w:pPr>
              <w:ind w:left="142"/>
              <w:rPr>
                <w:rFonts w:ascii="Times New Roman" w:eastAsia="Times New Roman" w:hAnsi="Times New Roman" w:cs="Times New Roman"/>
              </w:rPr>
            </w:pPr>
            <w:r w:rsidRPr="00F70849">
              <w:rPr>
                <w:rFonts w:ascii="Times New Roman" w:eastAsia="Times New Roman" w:hAnsi="Times New Roman" w:cs="Times New Roman"/>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786" w:type="dxa"/>
          </w:tcPr>
          <w:p w14:paraId="33F6732C" w14:textId="77777777" w:rsidR="00F70849" w:rsidRPr="00F70849" w:rsidRDefault="00F70849" w:rsidP="00F70849">
            <w:pPr>
              <w:ind w:left="142" w:right="40"/>
              <w:rPr>
                <w:rFonts w:ascii="Times New Roman" w:eastAsia="Times New Roman" w:hAnsi="Times New Roman" w:cs="Times New Roman"/>
                <w:color w:val="000000"/>
                <w:spacing w:val="-2"/>
              </w:rPr>
            </w:pPr>
            <w:r w:rsidRPr="00F70849">
              <w:rPr>
                <w:rFonts w:ascii="Times New Roman" w:eastAsia="Times New Roman" w:hAnsi="Times New Roman" w:cs="Times New Roman"/>
                <w:color w:val="000000"/>
                <w:spacing w:val="-2"/>
              </w:rPr>
              <w:t>Может использовать первоначальные знания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14:paraId="10AD3588" w14:textId="77777777" w:rsidR="00F70849" w:rsidRPr="00F70849" w:rsidRDefault="00F70849" w:rsidP="00F70849">
            <w:pPr>
              <w:ind w:left="142" w:right="40"/>
              <w:rPr>
                <w:rFonts w:ascii="Times New Roman" w:eastAsia="Times New Roman" w:hAnsi="Times New Roman" w:cs="Times New Roman"/>
                <w:color w:val="000000"/>
                <w:spacing w:val="-2"/>
              </w:rPr>
            </w:pPr>
          </w:p>
        </w:tc>
      </w:tr>
    </w:tbl>
    <w:p w14:paraId="611CBE5A" w14:textId="77777777" w:rsidR="00F70849" w:rsidRPr="00F70849" w:rsidRDefault="00F70849" w:rsidP="00F70849">
      <w:pPr>
        <w:suppressAutoHyphens/>
        <w:spacing w:after="0" w:line="240" w:lineRule="auto"/>
        <w:ind w:left="142"/>
        <w:jc w:val="center"/>
        <w:rPr>
          <w:rFonts w:ascii="Times New Roman" w:eastAsia="Times New Roman" w:hAnsi="Times New Roman" w:cs="Times New Roman"/>
          <w:sz w:val="24"/>
          <w:szCs w:val="24"/>
          <w:lang w:eastAsia="ar-SA"/>
        </w:rPr>
      </w:pPr>
    </w:p>
    <w:p w14:paraId="26BF66CD" w14:textId="77777777" w:rsidR="00CE04A4" w:rsidRDefault="00CE04A4" w:rsidP="00F70849">
      <w:pPr>
        <w:suppressAutoHyphens/>
        <w:spacing w:after="0"/>
        <w:ind w:left="-14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14:paraId="17D793BA" w14:textId="77777777" w:rsidR="00F70849" w:rsidRPr="00F70849" w:rsidRDefault="00F70849" w:rsidP="00CE04A4">
      <w:pPr>
        <w:suppressAutoHyphens/>
        <w:spacing w:after="0" w:line="240" w:lineRule="auto"/>
        <w:ind w:firstLine="709"/>
        <w:jc w:val="center"/>
        <w:rPr>
          <w:rFonts w:ascii="Times New Roman" w:eastAsia="Times New Roman" w:hAnsi="Times New Roman" w:cs="Times New Roman"/>
          <w:b/>
          <w:sz w:val="24"/>
          <w:szCs w:val="24"/>
          <w:lang w:eastAsia="ar-SA"/>
        </w:rPr>
      </w:pPr>
      <w:r w:rsidRPr="00F70849">
        <w:rPr>
          <w:rFonts w:ascii="Times New Roman" w:eastAsia="Times New Roman" w:hAnsi="Times New Roman" w:cs="Times New Roman"/>
          <w:b/>
          <w:sz w:val="24"/>
          <w:szCs w:val="24"/>
          <w:lang w:eastAsia="ar-SA"/>
        </w:rPr>
        <w:lastRenderedPageBreak/>
        <w:t>Результаты изучения  курса «Русский язык»</w:t>
      </w:r>
    </w:p>
    <w:p w14:paraId="444B0476"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b/>
          <w:i/>
          <w:sz w:val="24"/>
          <w:szCs w:val="24"/>
          <w:lang w:eastAsia="ar-SA"/>
        </w:rPr>
      </w:pPr>
      <w:r w:rsidRPr="00F70849">
        <w:rPr>
          <w:rFonts w:ascii="Times New Roman" w:eastAsia="Times New Roman" w:hAnsi="Times New Roman" w:cs="Times New Roman"/>
          <w:b/>
          <w:i/>
          <w:sz w:val="24"/>
          <w:szCs w:val="24"/>
          <w:lang w:eastAsia="ar-SA"/>
        </w:rPr>
        <w:t xml:space="preserve">Личностные результаты: </w:t>
      </w:r>
    </w:p>
    <w:p w14:paraId="0CF6FE0F"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iCs/>
          <w:sz w:val="24"/>
          <w:szCs w:val="24"/>
          <w:lang w:eastAsia="ar-SA"/>
        </w:rPr>
      </w:pPr>
      <w:r w:rsidRPr="00F70849">
        <w:rPr>
          <w:rFonts w:ascii="Times New Roman" w:eastAsia="Times New Roman" w:hAnsi="Times New Roman" w:cs="Times New Roman"/>
          <w:sz w:val="24"/>
          <w:szCs w:val="24"/>
          <w:lang w:eastAsia="ar-SA"/>
        </w:rPr>
        <w:t xml:space="preserve">1) </w:t>
      </w:r>
      <w:r w:rsidRPr="00F70849">
        <w:rPr>
          <w:rFonts w:ascii="Times New Roman" w:eastAsia="Times New Roman" w:hAnsi="Times New Roman" w:cs="Times New Roman"/>
          <w:iCs/>
          <w:sz w:val="24"/>
          <w:szCs w:val="24"/>
          <w:lang w:eastAsia="ar-SA"/>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14:paraId="7A7D3B18"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iCs/>
          <w:sz w:val="24"/>
          <w:szCs w:val="24"/>
          <w:lang w:eastAsia="ar-SA"/>
        </w:rPr>
      </w:pPr>
      <w:r w:rsidRPr="00F70849">
        <w:rPr>
          <w:rFonts w:ascii="Times New Roman" w:eastAsia="Times New Roman" w:hAnsi="Times New Roman" w:cs="Times New Roman"/>
          <w:sz w:val="24"/>
          <w:szCs w:val="24"/>
          <w:lang w:eastAsia="ar-SA"/>
        </w:rPr>
        <w:t xml:space="preserve">2) </w:t>
      </w:r>
      <w:r w:rsidRPr="00F70849">
        <w:rPr>
          <w:rFonts w:ascii="Times New Roman" w:eastAsia="Times New Roman" w:hAnsi="Times New Roman" w:cs="Times New Roman"/>
          <w:iCs/>
          <w:sz w:val="24"/>
          <w:szCs w:val="24"/>
          <w:lang w:eastAsia="ar-SA"/>
        </w:rPr>
        <w:t>целостный, социально ориентированный взгляд на мир в его органичном единстве и разнообразии природы, народов, культур и религий.</w:t>
      </w:r>
    </w:p>
    <w:p w14:paraId="31510A05"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3) формирование уважительного отношения к иному мнению, истории и культуре других народов.</w:t>
      </w:r>
    </w:p>
    <w:p w14:paraId="0CFA36DD"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iCs/>
          <w:sz w:val="24"/>
          <w:szCs w:val="24"/>
          <w:lang w:eastAsia="ar-SA"/>
        </w:rPr>
      </w:pPr>
      <w:r w:rsidRPr="00F70849">
        <w:rPr>
          <w:rFonts w:ascii="Times New Roman" w:eastAsia="Times New Roman" w:hAnsi="Times New Roman" w:cs="Times New Roman"/>
          <w:sz w:val="24"/>
          <w:szCs w:val="24"/>
          <w:lang w:eastAsia="ar-SA"/>
        </w:rPr>
        <w:t xml:space="preserve">4) </w:t>
      </w:r>
      <w:r w:rsidRPr="00F70849">
        <w:rPr>
          <w:rFonts w:ascii="Times New Roman" w:eastAsia="Times New Roman" w:hAnsi="Times New Roman" w:cs="Times New Roman"/>
          <w:iCs/>
          <w:sz w:val="24"/>
          <w:szCs w:val="24"/>
          <w:lang w:eastAsia="ar-SA"/>
        </w:rPr>
        <w:t>начальные навыки адаптации в динамично изменяющемся и развивающемся мире.</w:t>
      </w:r>
    </w:p>
    <w:p w14:paraId="761775FA"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iCs/>
          <w:sz w:val="24"/>
          <w:szCs w:val="24"/>
          <w:lang w:eastAsia="ar-SA"/>
        </w:rPr>
      </w:pPr>
      <w:r w:rsidRPr="00F70849">
        <w:rPr>
          <w:rFonts w:ascii="Times New Roman" w:eastAsia="Times New Roman" w:hAnsi="Times New Roman" w:cs="Times New Roman"/>
          <w:sz w:val="24"/>
          <w:szCs w:val="24"/>
          <w:lang w:eastAsia="ar-SA"/>
        </w:rPr>
        <w:t xml:space="preserve">5) </w:t>
      </w:r>
      <w:r w:rsidRPr="00F70849">
        <w:rPr>
          <w:rFonts w:ascii="Times New Roman" w:eastAsia="Times New Roman" w:hAnsi="Times New Roman" w:cs="Times New Roman"/>
          <w:iCs/>
          <w:sz w:val="24"/>
          <w:szCs w:val="24"/>
          <w:lang w:eastAsia="ar-SA"/>
        </w:rPr>
        <w:t>принятие и освоение социальной роли обучающегося, развитие мотивов учебной деятельности и формирование личностного смысла учения</w:t>
      </w:r>
    </w:p>
    <w:p w14:paraId="7D15F2C6"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iCs/>
          <w:sz w:val="24"/>
          <w:szCs w:val="24"/>
          <w:lang w:eastAsia="ar-SA"/>
        </w:rPr>
      </w:pPr>
      <w:r w:rsidRPr="00F70849">
        <w:rPr>
          <w:rFonts w:ascii="Times New Roman" w:eastAsia="Times New Roman" w:hAnsi="Times New Roman" w:cs="Times New Roman"/>
          <w:sz w:val="24"/>
          <w:szCs w:val="24"/>
          <w:lang w:eastAsia="ar-SA"/>
        </w:rPr>
        <w:t>6) развитие самостоятельности</w:t>
      </w:r>
      <w:r w:rsidRPr="00F70849">
        <w:rPr>
          <w:rFonts w:ascii="Times New Roman" w:eastAsia="Times New Roman" w:hAnsi="Times New Roman" w:cs="Times New Roman"/>
          <w:iCs/>
          <w:sz w:val="24"/>
          <w:szCs w:val="24"/>
          <w:lang w:eastAsia="ar-SA"/>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4E0F98FB"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iCs/>
          <w:sz w:val="24"/>
          <w:szCs w:val="24"/>
          <w:lang w:eastAsia="ar-SA"/>
        </w:rPr>
      </w:pPr>
      <w:r w:rsidRPr="00F70849">
        <w:rPr>
          <w:rFonts w:ascii="Times New Roman" w:eastAsia="Times New Roman" w:hAnsi="Times New Roman" w:cs="Times New Roman"/>
          <w:sz w:val="24"/>
          <w:szCs w:val="24"/>
          <w:lang w:eastAsia="ar-SA"/>
        </w:rPr>
        <w:t xml:space="preserve">7) </w:t>
      </w:r>
      <w:r w:rsidRPr="00F70849">
        <w:rPr>
          <w:rFonts w:ascii="Times New Roman" w:eastAsia="Times New Roman" w:hAnsi="Times New Roman" w:cs="Times New Roman"/>
          <w:iCs/>
          <w:sz w:val="24"/>
          <w:szCs w:val="24"/>
          <w:lang w:eastAsia="ar-SA"/>
        </w:rPr>
        <w:t>эстетические потребности, ценности и чувства.</w:t>
      </w:r>
    </w:p>
    <w:p w14:paraId="476CA32F"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iCs/>
          <w:sz w:val="24"/>
          <w:szCs w:val="24"/>
          <w:lang w:eastAsia="ar-SA"/>
        </w:rPr>
      </w:pPr>
      <w:r w:rsidRPr="00F70849">
        <w:rPr>
          <w:rFonts w:ascii="Times New Roman" w:eastAsia="Times New Roman" w:hAnsi="Times New Roman" w:cs="Times New Roman"/>
          <w:sz w:val="24"/>
          <w:szCs w:val="24"/>
          <w:lang w:eastAsia="ar-SA"/>
        </w:rPr>
        <w:t xml:space="preserve">8) </w:t>
      </w:r>
      <w:r w:rsidRPr="00F70849">
        <w:rPr>
          <w:rFonts w:ascii="Times New Roman" w:eastAsia="Times New Roman" w:hAnsi="Times New Roman" w:cs="Times New Roman"/>
          <w:iCs/>
          <w:sz w:val="24"/>
          <w:szCs w:val="24"/>
          <w:lang w:eastAsia="ar-SA"/>
        </w:rPr>
        <w:t xml:space="preserve">этические чувства, доброжелательность и эмоционально-нравственная отзывчивость, понимание и сопереживание чувствам других людей. </w:t>
      </w:r>
      <w:r w:rsidRPr="00F70849">
        <w:rPr>
          <w:rFonts w:ascii="Times New Roman" w:eastAsia="Times New Roman" w:hAnsi="Times New Roman" w:cs="Times New Roman"/>
          <w:sz w:val="24"/>
          <w:szCs w:val="24"/>
          <w:lang w:eastAsia="ar-SA"/>
        </w:rPr>
        <w:t>Развитие самостоятельности</w:t>
      </w:r>
      <w:r w:rsidRPr="00F70849">
        <w:rPr>
          <w:rFonts w:ascii="Times New Roman" w:eastAsia="Times New Roman" w:hAnsi="Times New Roman" w:cs="Times New Roman"/>
          <w:iCs/>
          <w:sz w:val="24"/>
          <w:szCs w:val="24"/>
          <w:lang w:eastAsia="ar-SA"/>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2DBD1F49"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iCs/>
          <w:sz w:val="24"/>
          <w:szCs w:val="24"/>
          <w:lang w:eastAsia="ar-SA"/>
        </w:rPr>
      </w:pPr>
      <w:r w:rsidRPr="00F70849">
        <w:rPr>
          <w:rFonts w:ascii="Times New Roman" w:eastAsia="Times New Roman" w:hAnsi="Times New Roman" w:cs="Times New Roman"/>
          <w:sz w:val="24"/>
          <w:szCs w:val="24"/>
          <w:lang w:eastAsia="ar-SA"/>
        </w:rPr>
        <w:t>9)</w:t>
      </w:r>
      <w:r w:rsidRPr="00F70849">
        <w:rPr>
          <w:rFonts w:ascii="Times New Roman" w:eastAsia="Times New Roman" w:hAnsi="Times New Roman" w:cs="Times New Roman"/>
          <w:iCs/>
          <w:sz w:val="24"/>
          <w:szCs w:val="24"/>
          <w:lang w:eastAsia="ar-SA"/>
        </w:rPr>
        <w:t xml:space="preserve">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14:paraId="4B660BDC"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iCs/>
          <w:sz w:val="24"/>
          <w:szCs w:val="24"/>
          <w:lang w:eastAsia="ar-SA"/>
        </w:rPr>
      </w:pPr>
      <w:r w:rsidRPr="00F70849">
        <w:rPr>
          <w:rFonts w:ascii="Times New Roman" w:eastAsia="Times New Roman" w:hAnsi="Times New Roman" w:cs="Times New Roman"/>
          <w:sz w:val="24"/>
          <w:szCs w:val="24"/>
          <w:lang w:eastAsia="ar-SA"/>
        </w:rPr>
        <w:t>10)</w:t>
      </w:r>
      <w:r w:rsidRPr="00F70849">
        <w:rPr>
          <w:rFonts w:ascii="Times New Roman" w:eastAsia="Times New Roman" w:hAnsi="Times New Roman" w:cs="Times New Roman"/>
          <w:iCs/>
          <w:sz w:val="24"/>
          <w:szCs w:val="24"/>
          <w:lang w:eastAsia="ar-SA"/>
        </w:rPr>
        <w:t xml:space="preserve">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14:paraId="24E1D6AF"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b/>
          <w:i/>
          <w:sz w:val="24"/>
          <w:szCs w:val="24"/>
          <w:lang w:eastAsia="ar-SA"/>
        </w:rPr>
      </w:pPr>
      <w:r w:rsidRPr="00F70849">
        <w:rPr>
          <w:rFonts w:ascii="Times New Roman" w:eastAsia="Times New Roman" w:hAnsi="Times New Roman" w:cs="Times New Roman"/>
          <w:sz w:val="24"/>
          <w:szCs w:val="24"/>
          <w:lang w:eastAsia="ar-SA"/>
        </w:rPr>
        <w:t>М</w:t>
      </w:r>
      <w:r w:rsidRPr="00F70849">
        <w:rPr>
          <w:rFonts w:ascii="Times New Roman" w:eastAsia="Times New Roman" w:hAnsi="Times New Roman" w:cs="Times New Roman"/>
          <w:b/>
          <w:i/>
          <w:sz w:val="24"/>
          <w:szCs w:val="24"/>
          <w:lang w:eastAsia="ar-SA"/>
        </w:rPr>
        <w:t>етапредметные результаты:</w:t>
      </w:r>
    </w:p>
    <w:p w14:paraId="06F5B04C"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iCs/>
          <w:sz w:val="24"/>
          <w:szCs w:val="24"/>
          <w:lang w:eastAsia="ar-SA"/>
        </w:rPr>
      </w:pPr>
      <w:r w:rsidRPr="00F70849">
        <w:rPr>
          <w:rFonts w:ascii="Times New Roman" w:eastAsia="Times New Roman" w:hAnsi="Times New Roman" w:cs="Times New Roman"/>
          <w:sz w:val="24"/>
          <w:szCs w:val="24"/>
          <w:lang w:eastAsia="ar-SA"/>
        </w:rPr>
        <w:t xml:space="preserve">1) овладение </w:t>
      </w:r>
      <w:r w:rsidRPr="00F70849">
        <w:rPr>
          <w:rFonts w:ascii="Times New Roman" w:eastAsia="Times New Roman" w:hAnsi="Times New Roman" w:cs="Times New Roman"/>
          <w:iCs/>
          <w:sz w:val="24"/>
          <w:szCs w:val="24"/>
          <w:lang w:eastAsia="ar-SA"/>
        </w:rPr>
        <w:t>способностью принимать и сохранять цели и задачи учебной деятельности, поиска средств ее осуществления.</w:t>
      </w:r>
    </w:p>
    <w:p w14:paraId="1A791A58"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iCs/>
          <w:sz w:val="24"/>
          <w:szCs w:val="24"/>
          <w:lang w:eastAsia="ar-SA"/>
        </w:rPr>
      </w:pPr>
      <w:r w:rsidRPr="00F70849">
        <w:rPr>
          <w:rFonts w:ascii="Times New Roman" w:eastAsia="Times New Roman" w:hAnsi="Times New Roman" w:cs="Times New Roman"/>
          <w:sz w:val="24"/>
          <w:szCs w:val="24"/>
          <w:lang w:eastAsia="ar-SA"/>
        </w:rPr>
        <w:t xml:space="preserve">2) </w:t>
      </w:r>
      <w:r w:rsidRPr="00F70849">
        <w:rPr>
          <w:rFonts w:ascii="Times New Roman" w:eastAsia="Times New Roman" w:hAnsi="Times New Roman" w:cs="Times New Roman"/>
          <w:iCs/>
          <w:sz w:val="24"/>
          <w:szCs w:val="24"/>
          <w:lang w:eastAsia="ar-SA"/>
        </w:rPr>
        <w:t>способы решения проблем творческого и поискового характера.</w:t>
      </w:r>
    </w:p>
    <w:p w14:paraId="32F4676E"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iCs/>
          <w:sz w:val="24"/>
          <w:szCs w:val="24"/>
          <w:lang w:eastAsia="ar-SA"/>
        </w:rPr>
      </w:pPr>
      <w:r w:rsidRPr="00F70849">
        <w:rPr>
          <w:rFonts w:ascii="Times New Roman" w:eastAsia="Times New Roman" w:hAnsi="Times New Roman" w:cs="Times New Roman"/>
          <w:sz w:val="24"/>
          <w:szCs w:val="24"/>
          <w:lang w:eastAsia="ar-SA"/>
        </w:rPr>
        <w:t xml:space="preserve">3) </w:t>
      </w:r>
      <w:r w:rsidRPr="00F70849">
        <w:rPr>
          <w:rFonts w:ascii="Times New Roman" w:eastAsia="Times New Roman" w:hAnsi="Times New Roman" w:cs="Times New Roman"/>
          <w:iCs/>
          <w:sz w:val="24"/>
          <w:szCs w:val="24"/>
          <w:lang w:eastAsia="ar-SA"/>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6530A90C"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iCs/>
          <w:sz w:val="24"/>
          <w:szCs w:val="24"/>
          <w:lang w:eastAsia="ar-SA"/>
        </w:rPr>
      </w:pPr>
      <w:r w:rsidRPr="00F70849">
        <w:rPr>
          <w:rFonts w:ascii="Times New Roman" w:eastAsia="Times New Roman" w:hAnsi="Times New Roman" w:cs="Times New Roman"/>
          <w:iCs/>
          <w:sz w:val="24"/>
          <w:szCs w:val="24"/>
          <w:lang w:eastAsia="ar-SA"/>
        </w:rPr>
        <w:t>4) формирование умения понимать причины успеха/неуспеха учебной деятельности и способности конструктивно действовать даже в ситуации неуспеха.</w:t>
      </w:r>
    </w:p>
    <w:p w14:paraId="16D21325"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5) освоение начальных форм познавательной и личностной рефлексии.</w:t>
      </w:r>
    </w:p>
    <w:p w14:paraId="1435277E"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iCs/>
          <w:sz w:val="24"/>
          <w:szCs w:val="24"/>
          <w:lang w:eastAsia="ar-SA"/>
        </w:rPr>
      </w:pPr>
      <w:r w:rsidRPr="00F70849">
        <w:rPr>
          <w:rFonts w:ascii="Times New Roman" w:eastAsia="Times New Roman" w:hAnsi="Times New Roman" w:cs="Times New Roman"/>
          <w:sz w:val="24"/>
          <w:szCs w:val="24"/>
          <w:lang w:eastAsia="ar-SA"/>
        </w:rPr>
        <w:t xml:space="preserve">6) </w:t>
      </w:r>
      <w:r w:rsidRPr="00F70849">
        <w:rPr>
          <w:rFonts w:ascii="Times New Roman" w:eastAsia="Times New Roman" w:hAnsi="Times New Roman" w:cs="Times New Roman"/>
          <w:iCs/>
          <w:sz w:val="24"/>
          <w:szCs w:val="24"/>
          <w:lang w:eastAsia="ar-SA"/>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5638D753"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7) активное использование речевых средств и средств ИКТ для решения коммуникативных и познавательных задач.</w:t>
      </w:r>
    </w:p>
    <w:p w14:paraId="5DA98117"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14:paraId="4ACA2573"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480B7B4D"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 xml:space="preserve">10) </w:t>
      </w:r>
      <w:r w:rsidRPr="00F70849">
        <w:rPr>
          <w:rFonts w:ascii="Times New Roman" w:eastAsia="Times New Roman" w:hAnsi="Times New Roman" w:cs="Times New Roman"/>
          <w:iCs/>
          <w:sz w:val="24"/>
          <w:szCs w:val="24"/>
          <w:lang w:eastAsia="ar-SA"/>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Pr="00F70849">
        <w:rPr>
          <w:rFonts w:ascii="Times New Roman" w:eastAsia="Times New Roman" w:hAnsi="Times New Roman" w:cs="Times New Roman"/>
          <w:sz w:val="24"/>
          <w:szCs w:val="24"/>
          <w:lang w:eastAsia="ar-SA"/>
        </w:rPr>
        <w:t>.</w:t>
      </w:r>
    </w:p>
    <w:p w14:paraId="7B862098"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14:paraId="639D6F70"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29C8FE38"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13) готовность конструктивно разрешать конфликты посредством учёта интересов сторон и сотрудничества.</w:t>
      </w:r>
    </w:p>
    <w:p w14:paraId="1ECD7EB7"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14:paraId="4C82FA30"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15) овладение базовыми предметными и межпредметными понятиями, отражающими существенные связи и отношения между объектами и процессами.</w:t>
      </w:r>
    </w:p>
    <w:p w14:paraId="57C4D6C2"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356FA9B8"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b/>
          <w:i/>
          <w:sz w:val="24"/>
          <w:szCs w:val="24"/>
          <w:lang w:eastAsia="ar-SA"/>
        </w:rPr>
      </w:pPr>
      <w:r w:rsidRPr="00F70849">
        <w:rPr>
          <w:rFonts w:ascii="Times New Roman" w:eastAsia="Times New Roman" w:hAnsi="Times New Roman" w:cs="Times New Roman"/>
          <w:b/>
          <w:i/>
          <w:sz w:val="24"/>
          <w:szCs w:val="24"/>
          <w:lang w:eastAsia="ar-SA"/>
        </w:rPr>
        <w:t xml:space="preserve">Предметные результаты: </w:t>
      </w:r>
    </w:p>
    <w:p w14:paraId="17CEB823"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bCs/>
          <w:iCs/>
          <w:sz w:val="24"/>
          <w:szCs w:val="24"/>
          <w:lang w:eastAsia="ar-SA"/>
        </w:rPr>
        <w:t xml:space="preserve">1) </w:t>
      </w:r>
      <w:r w:rsidRPr="00F70849">
        <w:rPr>
          <w:rFonts w:ascii="Times New Roman" w:eastAsia="Times New Roman" w:hAnsi="Times New Roman" w:cs="Times New Roman"/>
          <w:sz w:val="24"/>
          <w:szCs w:val="24"/>
          <w:lang w:eastAsia="ar-SA"/>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707AC458"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30CB5590"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039E36E1"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67AC06BD"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14:paraId="4D8B78EB" w14:textId="77777777" w:rsidR="00CE04A4" w:rsidRDefault="00CE04A4" w:rsidP="00CE04A4">
      <w:pPr>
        <w:suppressAutoHyphens/>
        <w:spacing w:after="0" w:line="240" w:lineRule="auto"/>
        <w:ind w:firstLine="709"/>
        <w:jc w:val="center"/>
        <w:rPr>
          <w:rFonts w:ascii="Times New Roman" w:eastAsia="Times New Roman" w:hAnsi="Times New Roman" w:cs="Times New Roman"/>
          <w:b/>
          <w:sz w:val="24"/>
          <w:szCs w:val="24"/>
          <w:lang w:eastAsia="ar-SA"/>
        </w:rPr>
      </w:pPr>
    </w:p>
    <w:p w14:paraId="7AAABDAA" w14:textId="77777777" w:rsidR="00F70849" w:rsidRPr="00F70849" w:rsidRDefault="00F70849" w:rsidP="00CE04A4">
      <w:pPr>
        <w:suppressAutoHyphens/>
        <w:spacing w:after="0" w:line="240" w:lineRule="auto"/>
        <w:ind w:firstLine="709"/>
        <w:jc w:val="center"/>
        <w:rPr>
          <w:rFonts w:ascii="Times New Roman" w:eastAsia="Times New Roman" w:hAnsi="Times New Roman" w:cs="Times New Roman"/>
          <w:sz w:val="24"/>
          <w:szCs w:val="24"/>
          <w:lang w:eastAsia="ar-SA"/>
        </w:rPr>
      </w:pPr>
      <w:r w:rsidRPr="00F70849">
        <w:rPr>
          <w:rFonts w:ascii="Times New Roman" w:eastAsia="Times New Roman" w:hAnsi="Times New Roman" w:cs="Times New Roman"/>
          <w:b/>
          <w:sz w:val="24"/>
          <w:szCs w:val="24"/>
          <w:lang w:eastAsia="ar-SA"/>
        </w:rPr>
        <w:t>Результаты изучения  курса «Литературное чтение»</w:t>
      </w:r>
    </w:p>
    <w:p w14:paraId="033B0AFD"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b/>
          <w:i/>
          <w:sz w:val="24"/>
          <w:szCs w:val="24"/>
          <w:lang w:eastAsia="ar-SA"/>
        </w:rPr>
      </w:pPr>
      <w:r w:rsidRPr="00F70849">
        <w:rPr>
          <w:rFonts w:ascii="Times New Roman" w:eastAsia="Times New Roman" w:hAnsi="Times New Roman" w:cs="Times New Roman"/>
          <w:b/>
          <w:i/>
          <w:sz w:val="24"/>
          <w:szCs w:val="24"/>
          <w:lang w:eastAsia="ar-SA"/>
        </w:rPr>
        <w:t>Личностные результаты:</w:t>
      </w:r>
    </w:p>
    <w:p w14:paraId="0B213280"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14:paraId="139B20E3"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2) целостный, социально ориентированный взгляд на мир в его органичном единстве и разнообразии природы, народов, культур и религий.</w:t>
      </w:r>
    </w:p>
    <w:p w14:paraId="41495A67"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3) уважительное отношение к иному мнению, истории и культуре других народов.</w:t>
      </w:r>
    </w:p>
    <w:p w14:paraId="361E09FB" w14:textId="77777777" w:rsidR="00F70849" w:rsidRPr="00F70849" w:rsidRDefault="00F70849" w:rsidP="00CE04A4">
      <w:pPr>
        <w:suppressAutoHyphens/>
        <w:spacing w:after="0" w:line="240" w:lineRule="auto"/>
        <w:ind w:firstLine="709"/>
        <w:jc w:val="both"/>
        <w:rPr>
          <w:rFonts w:ascii="Times New Roman" w:eastAsia="Times New Roman" w:hAnsi="Times New Roman" w:cs="Times New Roman"/>
          <w:sz w:val="24"/>
          <w:szCs w:val="24"/>
          <w:lang w:eastAsia="ar-SA"/>
        </w:rPr>
      </w:pPr>
      <w:r w:rsidRPr="00F70849">
        <w:rPr>
          <w:rFonts w:ascii="Times New Roman" w:eastAsia="Times New Roman" w:hAnsi="Times New Roman" w:cs="Times New Roman"/>
          <w:sz w:val="24"/>
          <w:szCs w:val="24"/>
          <w:lang w:eastAsia="ar-SA"/>
        </w:rPr>
        <w:t>4) начальные навыки адаптации в динамично изменяющемся и развивающемся мире.</w:t>
      </w:r>
    </w:p>
    <w:p w14:paraId="3971BB33"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5B276546"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6) эстетические потребности, ценности и чувства.</w:t>
      </w:r>
    </w:p>
    <w:p w14:paraId="11650ECA"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7) этические чувства, доброжелательность и эмоционально-нравственная отзывчивость, понимание и сопереживание чувствам других людей.</w:t>
      </w:r>
    </w:p>
    <w:p w14:paraId="6CF5257C"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8) 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14:paraId="13ABF88A"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 xml:space="preserve">9) установка на безопасный, здоровый образ жизни, наличие мотивации к </w:t>
      </w:r>
      <w:r w:rsidRPr="00F70849">
        <w:rPr>
          <w:rFonts w:ascii="Times New Roman" w:eastAsia="Times New Roman" w:hAnsi="Times New Roman" w:cs="Times New Roman"/>
          <w:sz w:val="24"/>
          <w:szCs w:val="24"/>
        </w:rPr>
        <w:lastRenderedPageBreak/>
        <w:t>творческому труду, работа на результат, бережное отношению к материальным и духовным ценностям.</w:t>
      </w:r>
    </w:p>
    <w:p w14:paraId="476A8E97"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b/>
          <w:i/>
          <w:sz w:val="24"/>
          <w:szCs w:val="24"/>
        </w:rPr>
        <w:t>Метапредметные результаты</w:t>
      </w:r>
      <w:r w:rsidRPr="00F70849">
        <w:rPr>
          <w:rFonts w:ascii="Times New Roman" w:eastAsia="Times New Roman" w:hAnsi="Times New Roman" w:cs="Times New Roman"/>
          <w:sz w:val="24"/>
          <w:szCs w:val="24"/>
        </w:rPr>
        <w:t>:</w:t>
      </w:r>
    </w:p>
    <w:p w14:paraId="5DED0322"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14:paraId="689E05BE"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2) освоение способов решения проблем творческого и поискового характера.</w:t>
      </w:r>
    </w:p>
    <w:p w14:paraId="114F346D"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269AEA61"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4) освоение начальных форм познавательной и личностной рефлексии.</w:t>
      </w:r>
    </w:p>
    <w:p w14:paraId="201E483B"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5)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14:paraId="44C5D3BA"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6)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14:paraId="74586DAB"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14:paraId="7F7436EC"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8)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14:paraId="286BFB0A"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9)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14:paraId="518A797C"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10) готовность конструктивно разрешать конфликты посредством учета интересов сторон и сотрудничества;</w:t>
      </w:r>
    </w:p>
    <w:p w14:paraId="4863757E"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11) овладение базовыми предметными и межпредметными понятиями, отражающими существенные связи и отношения между объектами и процессами.</w:t>
      </w:r>
    </w:p>
    <w:p w14:paraId="2A9F4EBF"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p>
    <w:p w14:paraId="3C9CC569"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F70849">
        <w:rPr>
          <w:rFonts w:ascii="Times New Roman" w:eastAsia="Times New Roman" w:hAnsi="Times New Roman" w:cs="Times New Roman"/>
          <w:b/>
          <w:i/>
          <w:sz w:val="24"/>
          <w:szCs w:val="24"/>
        </w:rPr>
        <w:t xml:space="preserve">Предметные результаты </w:t>
      </w:r>
    </w:p>
    <w:p w14:paraId="654E26AF"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14:paraId="022EE3BD"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14:paraId="5BE38D2B"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14:paraId="43AB9DB7"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29CE3FF6"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687888F8" w14:textId="77777777" w:rsidR="00CE04A4" w:rsidRDefault="00CE04A4" w:rsidP="00CE04A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14:paraId="732B92AB" w14:textId="77777777" w:rsidR="00F70849" w:rsidRPr="00F70849" w:rsidRDefault="00F70849" w:rsidP="00CE04A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F70849">
        <w:rPr>
          <w:rFonts w:ascii="Times New Roman" w:eastAsia="Times New Roman" w:hAnsi="Times New Roman" w:cs="Times New Roman"/>
          <w:b/>
          <w:sz w:val="24"/>
          <w:szCs w:val="24"/>
        </w:rPr>
        <w:t>Результаты изучения курса «Математика»</w:t>
      </w:r>
    </w:p>
    <w:p w14:paraId="69A69EA2"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F70849">
        <w:rPr>
          <w:rFonts w:ascii="Times New Roman" w:eastAsia="Times New Roman" w:hAnsi="Times New Roman" w:cs="Times New Roman"/>
          <w:b/>
          <w:i/>
          <w:sz w:val="24"/>
          <w:szCs w:val="24"/>
        </w:rPr>
        <w:t>Личностные результаты</w:t>
      </w:r>
    </w:p>
    <w:p w14:paraId="38209813"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70849">
        <w:rPr>
          <w:rFonts w:ascii="Times New Roman" w:eastAsia="Times New Roman" w:hAnsi="Times New Roman" w:cs="Times New Roman"/>
          <w:color w:val="000000"/>
          <w:sz w:val="24"/>
          <w:szCs w:val="24"/>
        </w:rPr>
        <w:lastRenderedPageBreak/>
        <w:t>1) чувство гордости за свою Родину, российский народ и историю России;</w:t>
      </w:r>
    </w:p>
    <w:p w14:paraId="5576E7F8"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70849">
        <w:rPr>
          <w:rFonts w:ascii="Times New Roman" w:eastAsia="Times New Roman" w:hAnsi="Times New Roman" w:cs="Times New Roman"/>
          <w:color w:val="000000"/>
          <w:sz w:val="24"/>
          <w:szCs w:val="24"/>
        </w:rPr>
        <w:t>2) осознание роли своей страны в мировом развитии; уважительное отношение к семейным ценностям, бережное отношение к окружающему миру.</w:t>
      </w:r>
    </w:p>
    <w:p w14:paraId="4DADF17B"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70849">
        <w:rPr>
          <w:rFonts w:ascii="Times New Roman" w:eastAsia="Times New Roman" w:hAnsi="Times New Roman" w:cs="Times New Roman"/>
          <w:color w:val="000000"/>
          <w:sz w:val="24"/>
          <w:szCs w:val="24"/>
        </w:rPr>
        <w:t>3) целостное восприятие окружающего мира.</w:t>
      </w:r>
    </w:p>
    <w:p w14:paraId="2515D41A"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70849">
        <w:rPr>
          <w:rFonts w:ascii="Times New Roman" w:eastAsia="Times New Roman" w:hAnsi="Times New Roman" w:cs="Times New Roman"/>
          <w:color w:val="000000"/>
          <w:sz w:val="24"/>
          <w:szCs w:val="24"/>
        </w:rPr>
        <w:t>4)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14:paraId="5176A9CF"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70849">
        <w:rPr>
          <w:rFonts w:ascii="Times New Roman" w:eastAsia="Times New Roman" w:hAnsi="Times New Roman" w:cs="Times New Roman"/>
          <w:color w:val="000000"/>
          <w:sz w:val="24"/>
          <w:szCs w:val="24"/>
        </w:rPr>
        <w:t>5) рефлексивная самооценка, умение анализировать свои действия и управлять ими.</w:t>
      </w:r>
    </w:p>
    <w:p w14:paraId="505D4529"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6) навыки сотрудничества с взрослыми и сверстниками.</w:t>
      </w:r>
    </w:p>
    <w:p w14:paraId="2533235E"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70849">
        <w:rPr>
          <w:rFonts w:ascii="Times New Roman" w:eastAsia="Times New Roman" w:hAnsi="Times New Roman" w:cs="Times New Roman"/>
          <w:sz w:val="24"/>
          <w:szCs w:val="24"/>
        </w:rPr>
        <w:t>7) установка на</w:t>
      </w:r>
      <w:r w:rsidRPr="00F70849">
        <w:rPr>
          <w:rFonts w:ascii="Times New Roman" w:eastAsia="Times New Roman" w:hAnsi="Times New Roman" w:cs="Times New Roman"/>
          <w:color w:val="FF0000"/>
          <w:sz w:val="24"/>
          <w:szCs w:val="24"/>
        </w:rPr>
        <w:t xml:space="preserve"> </w:t>
      </w:r>
      <w:r w:rsidRPr="00F70849">
        <w:rPr>
          <w:rFonts w:ascii="Times New Roman" w:eastAsia="Times New Roman" w:hAnsi="Times New Roman" w:cs="Times New Roman"/>
          <w:sz w:val="24"/>
          <w:szCs w:val="24"/>
        </w:rPr>
        <w:t xml:space="preserve">здоровый образ жизни, </w:t>
      </w:r>
      <w:r w:rsidRPr="00F70849">
        <w:rPr>
          <w:rFonts w:ascii="Times New Roman" w:eastAsia="Times New Roman" w:hAnsi="Times New Roman" w:cs="Times New Roman"/>
          <w:color w:val="000000"/>
          <w:sz w:val="24"/>
          <w:szCs w:val="24"/>
        </w:rPr>
        <w:t>наличие мотивации к творческому труду, к работе на результат.</w:t>
      </w:r>
    </w:p>
    <w:p w14:paraId="35E08F16"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F70849">
        <w:rPr>
          <w:rFonts w:ascii="Times New Roman" w:eastAsia="Times New Roman" w:hAnsi="Times New Roman" w:cs="Times New Roman"/>
          <w:b/>
          <w:i/>
          <w:sz w:val="24"/>
          <w:szCs w:val="24"/>
        </w:rPr>
        <w:t>Метапредметные результаты:</w:t>
      </w:r>
    </w:p>
    <w:p w14:paraId="02DE12D7"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1) способность принимать и сохранять цели и задачи учебной деятельности, находить</w:t>
      </w:r>
      <w:r w:rsidRPr="00F70849">
        <w:rPr>
          <w:rFonts w:ascii="Times New Roman" w:eastAsia="Times New Roman" w:hAnsi="Times New Roman" w:cs="Times New Roman"/>
          <w:color w:val="FF0000"/>
          <w:sz w:val="24"/>
          <w:szCs w:val="24"/>
        </w:rPr>
        <w:t xml:space="preserve"> </w:t>
      </w:r>
      <w:r w:rsidRPr="00F70849">
        <w:rPr>
          <w:rFonts w:ascii="Times New Roman" w:eastAsia="Times New Roman" w:hAnsi="Times New Roman" w:cs="Times New Roman"/>
          <w:sz w:val="24"/>
          <w:szCs w:val="24"/>
        </w:rPr>
        <w:t>средства и способы её осуществления.</w:t>
      </w:r>
    </w:p>
    <w:p w14:paraId="1C857F66"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2) овладение</w:t>
      </w:r>
      <w:r w:rsidRPr="00F70849">
        <w:rPr>
          <w:rFonts w:ascii="Times New Roman" w:eastAsia="Times New Roman" w:hAnsi="Times New Roman" w:cs="Times New Roman"/>
          <w:color w:val="FF0000"/>
          <w:sz w:val="24"/>
          <w:szCs w:val="24"/>
        </w:rPr>
        <w:t xml:space="preserve"> </w:t>
      </w:r>
      <w:r w:rsidRPr="00F70849">
        <w:rPr>
          <w:rFonts w:ascii="Times New Roman" w:eastAsia="Times New Roman" w:hAnsi="Times New Roman" w:cs="Times New Roman"/>
          <w:sz w:val="24"/>
          <w:szCs w:val="24"/>
        </w:rPr>
        <w:t>способ</w:t>
      </w:r>
      <w:r w:rsidRPr="00F70849">
        <w:rPr>
          <w:rFonts w:ascii="Times New Roman" w:eastAsia="Times New Roman" w:hAnsi="Times New Roman" w:cs="Times New Roman"/>
          <w:color w:val="000000"/>
          <w:sz w:val="24"/>
          <w:szCs w:val="24"/>
        </w:rPr>
        <w:t>ами</w:t>
      </w:r>
      <w:r w:rsidRPr="00F70849">
        <w:rPr>
          <w:rFonts w:ascii="Times New Roman" w:eastAsia="Times New Roman" w:hAnsi="Times New Roman" w:cs="Times New Roman"/>
          <w:sz w:val="24"/>
          <w:szCs w:val="24"/>
        </w:rPr>
        <w:t xml:space="preserve"> выполнения заданий творческого и поискового характера.</w:t>
      </w:r>
    </w:p>
    <w:p w14:paraId="487535DC"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3)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14:paraId="53A0268B"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4)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14:paraId="41F3725F"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5) использование речевых средств и средств информационных и коммуникационных технологий для решения коммуникативных и познавательных задач.</w:t>
      </w:r>
    </w:p>
    <w:p w14:paraId="3377721E"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6)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14:paraId="0861A6F1"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отнесение к известным понятиям.</w:t>
      </w:r>
    </w:p>
    <w:p w14:paraId="254E2E50"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8)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14:paraId="435386D5"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9)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76687610"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10) готовность конструктивно разрешать конфликты посредством учёта интересов сторон и сотрудничества.</w:t>
      </w:r>
    </w:p>
    <w:p w14:paraId="2086381A"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11) овладение начальными сведениями о сущности и особенностях объектов и процессов в соответствии с содержанием учебного предмета «математика».</w:t>
      </w:r>
    </w:p>
    <w:p w14:paraId="582313B0"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12) овладение базовыми предметными и межпредметными понятиями, отражающими существенные связи и отношения между объектами и процессами.</w:t>
      </w:r>
    </w:p>
    <w:p w14:paraId="54B72366"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13)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14:paraId="10D5DF71"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F70849">
        <w:rPr>
          <w:rFonts w:ascii="Times New Roman" w:eastAsia="Times New Roman" w:hAnsi="Times New Roman" w:cs="Times New Roman"/>
          <w:b/>
          <w:i/>
          <w:sz w:val="24"/>
          <w:szCs w:val="24"/>
        </w:rPr>
        <w:t xml:space="preserve">Предметные результаты </w:t>
      </w:r>
    </w:p>
    <w:p w14:paraId="77E9AE4A"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1) 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5AD04E95"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lastRenderedPageBreak/>
        <w:t>2) овладение основами логического и алгоритмического мышления, пространственного воображения и математической речи, основами счета,</w:t>
      </w:r>
      <w:r w:rsidRPr="00F70849">
        <w:rPr>
          <w:rFonts w:ascii="Times New Roman" w:eastAsia="Times New Roman" w:hAnsi="Times New Roman" w:cs="Times New Roman"/>
          <w:color w:val="FF0000"/>
          <w:sz w:val="24"/>
          <w:szCs w:val="24"/>
        </w:rPr>
        <w:t xml:space="preserve"> </w:t>
      </w:r>
      <w:r w:rsidRPr="00F70849">
        <w:rPr>
          <w:rFonts w:ascii="Times New Roman" w:eastAsia="Times New Roman" w:hAnsi="Times New Roman" w:cs="Times New Roman"/>
          <w:sz w:val="24"/>
          <w:szCs w:val="24"/>
        </w:rPr>
        <w:t>измерений, прикидки результата</w:t>
      </w:r>
      <w:r w:rsidRPr="00F70849">
        <w:rPr>
          <w:rFonts w:ascii="Times New Roman" w:eastAsia="Times New Roman" w:hAnsi="Times New Roman" w:cs="Times New Roman"/>
          <w:color w:val="FF0000"/>
          <w:sz w:val="24"/>
          <w:szCs w:val="24"/>
        </w:rPr>
        <w:t xml:space="preserve"> </w:t>
      </w:r>
      <w:r w:rsidRPr="00F70849">
        <w:rPr>
          <w:rFonts w:ascii="Times New Roman" w:eastAsia="Times New Roman" w:hAnsi="Times New Roman" w:cs="Times New Roman"/>
          <w:sz w:val="24"/>
          <w:szCs w:val="24"/>
        </w:rPr>
        <w:t>и его оценки, наглядного представления данных в разной форме (таблицы, схемы, диаграммы),</w:t>
      </w:r>
      <w:r w:rsidRPr="00F70849">
        <w:rPr>
          <w:rFonts w:ascii="Times New Roman" w:eastAsia="Times New Roman" w:hAnsi="Times New Roman" w:cs="Times New Roman"/>
          <w:color w:val="548DD4"/>
          <w:sz w:val="24"/>
          <w:szCs w:val="24"/>
        </w:rPr>
        <w:t xml:space="preserve"> </w:t>
      </w:r>
      <w:r w:rsidRPr="00F70849">
        <w:rPr>
          <w:rFonts w:ascii="Times New Roman" w:eastAsia="Times New Roman" w:hAnsi="Times New Roman" w:cs="Times New Roman"/>
          <w:sz w:val="24"/>
          <w:szCs w:val="24"/>
        </w:rPr>
        <w:t>записи и выполнения алгоритмов.</w:t>
      </w:r>
    </w:p>
    <w:p w14:paraId="04639428"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3) приобретение начального опыта применения математических знаний для решения учебно-познавательных и учебно-практических задач.</w:t>
      </w:r>
    </w:p>
    <w:p w14:paraId="7B3776D4"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4)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14:paraId="19D69AFA"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 xml:space="preserve">5)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14:paraId="59043B51" w14:textId="77777777" w:rsidR="00CE04A4" w:rsidRDefault="00CE04A4" w:rsidP="00CE04A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14:paraId="12646BBE" w14:textId="77777777" w:rsidR="00F70849" w:rsidRPr="00F70849" w:rsidRDefault="00F70849" w:rsidP="00CE04A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F70849">
        <w:rPr>
          <w:rFonts w:ascii="Times New Roman" w:eastAsia="Times New Roman" w:hAnsi="Times New Roman" w:cs="Times New Roman"/>
          <w:b/>
          <w:sz w:val="24"/>
          <w:szCs w:val="24"/>
        </w:rPr>
        <w:t>Результаты изучения курса «Окружающий мир»</w:t>
      </w:r>
    </w:p>
    <w:p w14:paraId="31861F48"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F70849">
        <w:rPr>
          <w:rFonts w:ascii="Times New Roman" w:eastAsia="Times New Roman" w:hAnsi="Times New Roman" w:cs="Times New Roman"/>
          <w:b/>
          <w:i/>
          <w:sz w:val="24"/>
          <w:szCs w:val="24"/>
        </w:rPr>
        <w:t xml:space="preserve">Личностные результаты: </w:t>
      </w:r>
    </w:p>
    <w:p w14:paraId="016ADD09"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 xml:space="preserve">1) </w:t>
      </w:r>
      <w:r w:rsidRPr="00F70849">
        <w:rPr>
          <w:rFonts w:ascii="Times New Roman" w:eastAsia="Times New Roman" w:hAnsi="Times New Roman" w:cs="Times New Roman"/>
          <w:iCs/>
          <w:sz w:val="24"/>
          <w:szCs w:val="24"/>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14:paraId="7BAE4781"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 xml:space="preserve">2) </w:t>
      </w:r>
      <w:r w:rsidRPr="00F70849">
        <w:rPr>
          <w:rFonts w:ascii="Times New Roman" w:eastAsia="Times New Roman" w:hAnsi="Times New Roman" w:cs="Times New Roman"/>
          <w:iCs/>
          <w:sz w:val="24"/>
          <w:szCs w:val="24"/>
        </w:rPr>
        <w:t>целостный, социально ориентированный взгляд на мир в его органичном единстве и разнообразии природы, народов, культур и религий.</w:t>
      </w:r>
    </w:p>
    <w:p w14:paraId="67FA2AA1"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 xml:space="preserve">3) </w:t>
      </w:r>
      <w:r w:rsidRPr="00F70849">
        <w:rPr>
          <w:rFonts w:ascii="Times New Roman" w:eastAsia="Times New Roman" w:hAnsi="Times New Roman" w:cs="Times New Roman"/>
          <w:iCs/>
          <w:sz w:val="24"/>
          <w:szCs w:val="24"/>
        </w:rPr>
        <w:t>уважительное отношение к иному мнению, истории и культуре других народов.</w:t>
      </w:r>
    </w:p>
    <w:p w14:paraId="03425728"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 xml:space="preserve">4) </w:t>
      </w:r>
      <w:r w:rsidRPr="00F70849">
        <w:rPr>
          <w:rFonts w:ascii="Times New Roman" w:eastAsia="Times New Roman" w:hAnsi="Times New Roman" w:cs="Times New Roman"/>
          <w:iCs/>
          <w:sz w:val="24"/>
          <w:szCs w:val="24"/>
        </w:rPr>
        <w:t>начальные навыки адаптации в динамично изменяющемся и развивающемся мире.</w:t>
      </w:r>
    </w:p>
    <w:p w14:paraId="231645E4"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 xml:space="preserve">5) </w:t>
      </w:r>
      <w:r w:rsidRPr="00F70849">
        <w:rPr>
          <w:rFonts w:ascii="Times New Roman" w:eastAsia="Times New Roman" w:hAnsi="Times New Roman" w:cs="Times New Roman"/>
          <w:i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14:paraId="288403B0"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 xml:space="preserve">6) </w:t>
      </w:r>
      <w:r w:rsidRPr="00F70849">
        <w:rPr>
          <w:rFonts w:ascii="Times New Roman" w:eastAsia="Times New Roman" w:hAnsi="Times New Roman" w:cs="Times New Roman"/>
          <w:iCs/>
          <w:sz w:val="24"/>
          <w:szCs w:val="24"/>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14:paraId="6B8E48D5"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 xml:space="preserve">7) </w:t>
      </w:r>
      <w:r w:rsidRPr="00F70849">
        <w:rPr>
          <w:rFonts w:ascii="Times New Roman" w:eastAsia="Times New Roman" w:hAnsi="Times New Roman" w:cs="Times New Roman"/>
          <w:iCs/>
          <w:sz w:val="24"/>
          <w:szCs w:val="24"/>
        </w:rPr>
        <w:t>эстетические потребности, ценности и чувства.</w:t>
      </w:r>
    </w:p>
    <w:p w14:paraId="4C8D01AC"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 xml:space="preserve">8) </w:t>
      </w:r>
      <w:r w:rsidRPr="00F70849">
        <w:rPr>
          <w:rFonts w:ascii="Times New Roman" w:eastAsia="Times New Roman" w:hAnsi="Times New Roman" w:cs="Times New Roman"/>
          <w:iCs/>
          <w:sz w:val="24"/>
          <w:szCs w:val="24"/>
        </w:rPr>
        <w:t>этические чувства, доброжелательность и эмоционально-нравственную отзывчивость, понимание и сопереживание чувствам других людей.</w:t>
      </w:r>
    </w:p>
    <w:p w14:paraId="58860BB5"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9)</w:t>
      </w:r>
      <w:r w:rsidRPr="00F70849">
        <w:rPr>
          <w:rFonts w:ascii="Times New Roman" w:eastAsia="Times New Roman" w:hAnsi="Times New Roman" w:cs="Times New Roman"/>
          <w:iCs/>
          <w:sz w:val="24"/>
          <w:szCs w:val="24"/>
        </w:rPr>
        <w:t xml:space="preserve">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14:paraId="297C11FF"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10)</w:t>
      </w:r>
      <w:r w:rsidRPr="00F70849">
        <w:rPr>
          <w:rFonts w:ascii="Times New Roman" w:eastAsia="Times New Roman" w:hAnsi="Times New Roman" w:cs="Times New Roman"/>
          <w:iCs/>
          <w:sz w:val="24"/>
          <w:szCs w:val="24"/>
        </w:rPr>
        <w:t xml:space="preserve">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14:paraId="17CB250D"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F70849">
        <w:rPr>
          <w:rFonts w:ascii="Times New Roman" w:eastAsia="Times New Roman" w:hAnsi="Times New Roman" w:cs="Times New Roman"/>
          <w:b/>
          <w:bCs/>
          <w:i/>
          <w:sz w:val="24"/>
          <w:szCs w:val="24"/>
        </w:rPr>
        <w:t>Метапредметные результаты</w:t>
      </w:r>
      <w:r w:rsidRPr="00F70849">
        <w:rPr>
          <w:rFonts w:ascii="Times New Roman" w:eastAsia="Times New Roman" w:hAnsi="Times New Roman" w:cs="Times New Roman"/>
          <w:b/>
          <w:i/>
          <w:sz w:val="24"/>
          <w:szCs w:val="24"/>
        </w:rPr>
        <w:t>:</w:t>
      </w:r>
    </w:p>
    <w:p w14:paraId="67592D26"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 xml:space="preserve">1) </w:t>
      </w:r>
      <w:r w:rsidRPr="00F70849">
        <w:rPr>
          <w:rFonts w:ascii="Times New Roman" w:eastAsia="Times New Roman" w:hAnsi="Times New Roman" w:cs="Times New Roman"/>
          <w:iCs/>
          <w:sz w:val="24"/>
          <w:szCs w:val="24"/>
        </w:rPr>
        <w:t>способность принимать и сохранять цели и задачи учебной деятельности, поиска средств ее осуществления.</w:t>
      </w:r>
      <w:r w:rsidRPr="00F70849">
        <w:rPr>
          <w:rFonts w:ascii="Times New Roman" w:eastAsia="Times New Roman" w:hAnsi="Times New Roman" w:cs="Times New Roman"/>
          <w:sz w:val="24"/>
          <w:szCs w:val="24"/>
        </w:rPr>
        <w:t xml:space="preserve"> </w:t>
      </w:r>
    </w:p>
    <w:p w14:paraId="63260B4E"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 xml:space="preserve">2) </w:t>
      </w:r>
      <w:r w:rsidRPr="00F70849">
        <w:rPr>
          <w:rFonts w:ascii="Times New Roman" w:eastAsia="Times New Roman" w:hAnsi="Times New Roman" w:cs="Times New Roman"/>
          <w:iCs/>
          <w:sz w:val="24"/>
          <w:szCs w:val="24"/>
        </w:rPr>
        <w:t>освоение способов решения проблем творческого и поискового характера.</w:t>
      </w:r>
    </w:p>
    <w:p w14:paraId="458C9CE2"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 xml:space="preserve">3) </w:t>
      </w:r>
      <w:r w:rsidRPr="00F70849">
        <w:rPr>
          <w:rFonts w:ascii="Times New Roman" w:eastAsia="Times New Roman" w:hAnsi="Times New Roman" w:cs="Times New Roman"/>
          <w:iCs/>
          <w:sz w:val="24"/>
          <w:szCs w:val="24"/>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3E6B5302"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t xml:space="preserve">4) </w:t>
      </w:r>
      <w:r w:rsidRPr="00F70849">
        <w:rPr>
          <w:rFonts w:ascii="Times New Roman" w:eastAsia="Times New Roman" w:hAnsi="Times New Roman" w:cs="Times New Roman"/>
          <w:iCs/>
          <w:sz w:val="24"/>
          <w:szCs w:val="24"/>
        </w:rPr>
        <w:t xml:space="preserve">умение понимать причины успеха/неуспеха учебной деятельности и способность конструктивно действовать даже в ситуациях неуспеха </w:t>
      </w:r>
      <w:r w:rsidRPr="00F70849">
        <w:rPr>
          <w:rFonts w:ascii="Times New Roman" w:eastAsia="Times New Roman" w:hAnsi="Times New Roman" w:cs="Times New Roman"/>
          <w:sz w:val="24"/>
          <w:szCs w:val="24"/>
        </w:rPr>
        <w:t xml:space="preserve">достижения успешного результата. В качестве примера можно привести задание в теме </w:t>
      </w:r>
    </w:p>
    <w:p w14:paraId="365C4374"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 xml:space="preserve">5) </w:t>
      </w:r>
      <w:r w:rsidRPr="00F70849">
        <w:rPr>
          <w:rFonts w:ascii="Times New Roman" w:eastAsia="Times New Roman" w:hAnsi="Times New Roman" w:cs="Times New Roman"/>
          <w:iCs/>
          <w:sz w:val="24"/>
          <w:szCs w:val="24"/>
        </w:rPr>
        <w:t>освоение начальных форм познавательной и личностной рефлексии.</w:t>
      </w:r>
    </w:p>
    <w:p w14:paraId="0C9476CF"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 xml:space="preserve">6) </w:t>
      </w:r>
      <w:r w:rsidRPr="00F70849">
        <w:rPr>
          <w:rFonts w:ascii="Times New Roman" w:eastAsia="Times New Roman" w:hAnsi="Times New Roman" w:cs="Times New Roman"/>
          <w:iCs/>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14:paraId="369EA97C"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 xml:space="preserve">7) </w:t>
      </w:r>
      <w:r w:rsidRPr="00F70849">
        <w:rPr>
          <w:rFonts w:ascii="Times New Roman" w:eastAsia="Times New Roman" w:hAnsi="Times New Roman" w:cs="Times New Roman"/>
          <w:iCs/>
          <w:sz w:val="24"/>
          <w:szCs w:val="24"/>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14:paraId="7FD8BC0E"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0849">
        <w:rPr>
          <w:rFonts w:ascii="Times New Roman" w:eastAsia="Times New Roman" w:hAnsi="Times New Roman" w:cs="Times New Roman"/>
          <w:sz w:val="24"/>
          <w:szCs w:val="24"/>
        </w:rPr>
        <w:lastRenderedPageBreak/>
        <w:t xml:space="preserve">8) </w:t>
      </w:r>
      <w:r w:rsidRPr="00F70849">
        <w:rPr>
          <w:rFonts w:ascii="Times New Roman" w:eastAsia="Times New Roman" w:hAnsi="Times New Roman" w:cs="Times New Roman"/>
          <w:iCs/>
          <w:sz w:val="24"/>
          <w:szCs w:val="24"/>
        </w:rPr>
        <w:t>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F70849">
        <w:rPr>
          <w:rFonts w:ascii="Times New Roman" w:eastAsia="Times New Roman" w:hAnsi="Times New Roman" w:cs="Times New Roman"/>
          <w:sz w:val="24"/>
          <w:szCs w:val="24"/>
        </w:rPr>
        <w:t>.</w:t>
      </w:r>
    </w:p>
    <w:p w14:paraId="38B36643"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F70849">
        <w:rPr>
          <w:rFonts w:ascii="Times New Roman" w:eastAsia="Times New Roman" w:hAnsi="Times New Roman" w:cs="Times New Roman"/>
          <w:b/>
          <w:bCs/>
          <w:i/>
          <w:sz w:val="24"/>
          <w:szCs w:val="24"/>
        </w:rPr>
        <w:t>Предметные результаты</w:t>
      </w:r>
      <w:r w:rsidRPr="00F70849">
        <w:rPr>
          <w:rFonts w:ascii="Times New Roman" w:eastAsia="Times New Roman" w:hAnsi="Times New Roman" w:cs="Times New Roman"/>
          <w:b/>
          <w:i/>
          <w:sz w:val="24"/>
          <w:szCs w:val="24"/>
        </w:rPr>
        <w:t>:</w:t>
      </w:r>
    </w:p>
    <w:p w14:paraId="5566F7DF"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 xml:space="preserve">1) </w:t>
      </w:r>
      <w:r w:rsidRPr="00F70849">
        <w:rPr>
          <w:rFonts w:ascii="Times New Roman" w:eastAsia="Times New Roman" w:hAnsi="Times New Roman" w:cs="Times New Roman"/>
          <w:iCs/>
          <w:sz w:val="24"/>
          <w:szCs w:val="24"/>
        </w:rPr>
        <w:t>понимание особой роли России в мировой истории, воспитание чувства гордости за национальные свершения, открытия, победы.</w:t>
      </w:r>
    </w:p>
    <w:p w14:paraId="6A40168D"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 xml:space="preserve">2) </w:t>
      </w:r>
      <w:r w:rsidRPr="00F70849">
        <w:rPr>
          <w:rFonts w:ascii="Times New Roman" w:eastAsia="Times New Roman" w:hAnsi="Times New Roman" w:cs="Times New Roman"/>
          <w:iCs/>
          <w:sz w:val="24"/>
          <w:szCs w:val="24"/>
        </w:rPr>
        <w:t>уважительное отношение к России, родному краю, своей семье, истории, культуре, природе нашей страны, ее современной жизни.</w:t>
      </w:r>
    </w:p>
    <w:p w14:paraId="37AE18AF"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 xml:space="preserve">3) </w:t>
      </w:r>
      <w:r w:rsidRPr="00F70849">
        <w:rPr>
          <w:rFonts w:ascii="Times New Roman" w:eastAsia="Times New Roman" w:hAnsi="Times New Roman" w:cs="Times New Roman"/>
          <w:iCs/>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70849">
        <w:rPr>
          <w:rFonts w:ascii="Times New Roman" w:eastAsia="Times New Roman" w:hAnsi="Times New Roman" w:cs="Times New Roman"/>
          <w:iCs/>
          <w:sz w:val="24"/>
          <w:szCs w:val="24"/>
        </w:rPr>
        <w:t>здоровьесберегающего</w:t>
      </w:r>
      <w:proofErr w:type="spellEnd"/>
      <w:r w:rsidRPr="00F70849">
        <w:rPr>
          <w:rFonts w:ascii="Times New Roman" w:eastAsia="Times New Roman" w:hAnsi="Times New Roman" w:cs="Times New Roman"/>
          <w:iCs/>
          <w:sz w:val="24"/>
          <w:szCs w:val="24"/>
        </w:rPr>
        <w:t xml:space="preserve"> поведения в природной и социальной среде.</w:t>
      </w:r>
    </w:p>
    <w:p w14:paraId="2CF5B5E9"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 xml:space="preserve">4) </w:t>
      </w:r>
      <w:r w:rsidRPr="00F70849">
        <w:rPr>
          <w:rFonts w:ascii="Times New Roman" w:eastAsia="Times New Roman" w:hAnsi="Times New Roman" w:cs="Times New Roman"/>
          <w:iCs/>
          <w:sz w:val="24"/>
          <w:szCs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14:paraId="6950784B"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sz w:val="24"/>
          <w:szCs w:val="24"/>
        </w:rPr>
        <w:t xml:space="preserve">5) </w:t>
      </w:r>
      <w:r w:rsidRPr="00F70849">
        <w:rPr>
          <w:rFonts w:ascii="Times New Roman" w:eastAsia="Times New Roman" w:hAnsi="Times New Roman" w:cs="Times New Roman"/>
          <w:iCs/>
          <w:sz w:val="24"/>
          <w:szCs w:val="24"/>
        </w:rPr>
        <w:t>навыки установления и выявления причинно-следственных связей в окружающем мире.</w:t>
      </w:r>
    </w:p>
    <w:p w14:paraId="4F23CE7B"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p>
    <w:p w14:paraId="2BB51A7A"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p>
    <w:p w14:paraId="5DC59355" w14:textId="77777777" w:rsidR="00CE04A4" w:rsidRDefault="00CE04A4" w:rsidP="00CE04A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FB21BFC" w14:textId="77777777" w:rsidR="00F70849" w:rsidRPr="00F70849" w:rsidRDefault="00F70849" w:rsidP="00CE04A4">
      <w:pPr>
        <w:widowControl w:val="0"/>
        <w:autoSpaceDE w:val="0"/>
        <w:autoSpaceDN w:val="0"/>
        <w:adjustRightInd w:val="0"/>
        <w:spacing w:after="0" w:line="240" w:lineRule="auto"/>
        <w:ind w:firstLine="709"/>
        <w:jc w:val="center"/>
        <w:rPr>
          <w:rFonts w:ascii="Times New Roman" w:eastAsia="Times New Roman" w:hAnsi="Times New Roman" w:cs="Times New Roman"/>
          <w:b/>
          <w:iCs/>
          <w:sz w:val="24"/>
          <w:szCs w:val="24"/>
        </w:rPr>
      </w:pPr>
      <w:r w:rsidRPr="00F70849">
        <w:rPr>
          <w:rFonts w:ascii="Times New Roman" w:eastAsia="Times New Roman" w:hAnsi="Times New Roman" w:cs="Times New Roman"/>
          <w:b/>
          <w:sz w:val="24"/>
          <w:szCs w:val="24"/>
        </w:rPr>
        <w:lastRenderedPageBreak/>
        <w:t xml:space="preserve">Система оценки достижения планируемых результатов </w:t>
      </w:r>
    </w:p>
    <w:p w14:paraId="6EE89944"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p>
    <w:p w14:paraId="6C4CB651"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70849">
        <w:rPr>
          <w:rFonts w:ascii="Times New Roman" w:eastAsia="Times New Roman" w:hAnsi="Times New Roman" w:cs="Times New Roman"/>
          <w:color w:val="000000"/>
          <w:sz w:val="24"/>
          <w:szCs w:val="24"/>
        </w:rPr>
        <w:t>При итоговой оценке качества АООП НОО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w:t>
      </w:r>
    </w:p>
    <w:p w14:paraId="55FB41ED" w14:textId="77777777" w:rsidR="00F70849" w:rsidRPr="00F70849" w:rsidRDefault="00F70849" w:rsidP="00CE04A4">
      <w:pPr>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F70849">
        <w:rPr>
          <w:rFonts w:ascii="Times New Roman" w:eastAsia="Times New Roman" w:hAnsi="Times New Roman" w:cs="Times New Roman"/>
          <w:color w:val="000000"/>
          <w:sz w:val="24"/>
          <w:szCs w:val="24"/>
        </w:rPr>
        <w:t>системы знаний и представлений о природе, обществе, человеке, технологии;</w:t>
      </w:r>
    </w:p>
    <w:p w14:paraId="231D0EB8" w14:textId="77777777" w:rsidR="00F70849" w:rsidRPr="00F70849" w:rsidRDefault="00F70849" w:rsidP="00CE04A4">
      <w:pPr>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F70849">
        <w:rPr>
          <w:rFonts w:ascii="Times New Roman" w:eastAsia="Times New Roman" w:hAnsi="Times New Roman" w:cs="Times New Roman"/>
          <w:color w:val="000000"/>
          <w:sz w:val="24"/>
          <w:szCs w:val="24"/>
        </w:rPr>
        <w:t>обобщенных способов деятельности, умений в учебно-познавательной и практической деятельности;</w:t>
      </w:r>
    </w:p>
    <w:p w14:paraId="2CCA78B8" w14:textId="77777777" w:rsidR="00F70849" w:rsidRPr="00F70849" w:rsidRDefault="00F70849" w:rsidP="00CE04A4">
      <w:pPr>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F70849">
        <w:rPr>
          <w:rFonts w:ascii="Times New Roman" w:eastAsia="Times New Roman" w:hAnsi="Times New Roman" w:cs="Times New Roman"/>
          <w:color w:val="000000"/>
          <w:sz w:val="24"/>
          <w:szCs w:val="24"/>
        </w:rPr>
        <w:t>коммуникативных и информационных умений;</w:t>
      </w:r>
    </w:p>
    <w:p w14:paraId="6E85F672" w14:textId="77777777" w:rsidR="00F70849" w:rsidRPr="00F70849" w:rsidRDefault="00F70849" w:rsidP="00CE04A4">
      <w:pPr>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F70849">
        <w:rPr>
          <w:rFonts w:ascii="Times New Roman" w:eastAsia="Times New Roman" w:hAnsi="Times New Roman" w:cs="Times New Roman"/>
          <w:color w:val="000000"/>
          <w:sz w:val="24"/>
          <w:szCs w:val="24"/>
        </w:rPr>
        <w:t>системы знаний об основах здорового и безопасного образа жизни.</w:t>
      </w:r>
    </w:p>
    <w:p w14:paraId="244C57D2"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70849">
        <w:rPr>
          <w:rFonts w:ascii="Times New Roman" w:eastAsia="Times New Roman" w:hAnsi="Times New Roman" w:cs="Times New Roman"/>
          <w:color w:val="000000"/>
          <w:sz w:val="24"/>
          <w:szCs w:val="24"/>
        </w:rPr>
        <w:t>Предметом итоговой оценки освоения обучающимися АООП НОО является достижение личностных, предметных и метапредметных результатов, необходимых для продолжения образования.</w:t>
      </w:r>
    </w:p>
    <w:p w14:paraId="1FD1D60D"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70849">
        <w:rPr>
          <w:rFonts w:ascii="Times New Roman" w:eastAsia="Times New Roman" w:hAnsi="Times New Roman" w:cs="Times New Roman"/>
          <w:color w:val="000000"/>
          <w:sz w:val="24"/>
          <w:szCs w:val="24"/>
        </w:rPr>
        <w:t xml:space="preserve">В процессе освоения </w:t>
      </w:r>
      <w:r w:rsidRPr="00F70849">
        <w:rPr>
          <w:rFonts w:ascii="Times New Roman" w:eastAsia="Times New Roman" w:hAnsi="Times New Roman" w:cs="Times New Roman"/>
          <w:b/>
          <w:bCs/>
          <w:color w:val="000000"/>
          <w:spacing w:val="-1"/>
          <w:sz w:val="24"/>
          <w:szCs w:val="24"/>
          <w:shd w:val="clear" w:color="auto" w:fill="FFFFFF"/>
        </w:rPr>
        <w:t xml:space="preserve">предметных курсов </w:t>
      </w:r>
      <w:r w:rsidRPr="00F70849">
        <w:rPr>
          <w:rFonts w:ascii="Times New Roman" w:eastAsia="Times New Roman" w:hAnsi="Times New Roman" w:cs="Times New Roman"/>
          <w:color w:val="000000"/>
          <w:sz w:val="24"/>
          <w:szCs w:val="24"/>
        </w:rPr>
        <w:t xml:space="preserve">планируемые результаты предполагают выделение: </w:t>
      </w:r>
    </w:p>
    <w:p w14:paraId="500D847E" w14:textId="77777777" w:rsidR="00F70849" w:rsidRPr="00F70849" w:rsidRDefault="00F70849" w:rsidP="00CE04A4">
      <w:pPr>
        <w:widowControl w:val="0"/>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70849">
        <w:rPr>
          <w:rFonts w:ascii="Times New Roman" w:eastAsia="Times New Roman" w:hAnsi="Times New Roman" w:cs="Times New Roman"/>
          <w:color w:val="000000"/>
          <w:sz w:val="24"/>
          <w:szCs w:val="24"/>
        </w:rPr>
        <w:t>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 отрабатывалась в ходе учебного процесса со всеми обучающимися и</w:t>
      </w:r>
    </w:p>
    <w:p w14:paraId="31A0B276" w14:textId="77777777" w:rsidR="00F70849" w:rsidRPr="00F70849" w:rsidRDefault="00F70849" w:rsidP="00CE04A4">
      <w:pPr>
        <w:widowControl w:val="0"/>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70849">
        <w:rPr>
          <w:rFonts w:ascii="Times New Roman" w:eastAsia="Times New Roman" w:hAnsi="Times New Roman" w:cs="Times New Roman"/>
          <w:color w:val="000000"/>
          <w:sz w:val="24"/>
          <w:szCs w:val="24"/>
        </w:rP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Обучающийся сам должен выбрать этот способ из набора известных, освоенных в процессе изучения данного предмета. В некоторых случаях обучающийся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ступенях обучения.</w:t>
      </w:r>
    </w:p>
    <w:p w14:paraId="7CEB26CA" w14:textId="77777777" w:rsidR="00F70849" w:rsidRPr="00F70849" w:rsidRDefault="00F70849" w:rsidP="00CE04A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F70849">
        <w:rPr>
          <w:rFonts w:ascii="Times New Roman" w:eastAsia="Times New Roman" w:hAnsi="Times New Roman" w:cs="Times New Roman"/>
          <w:b/>
          <w:color w:val="000000"/>
          <w:sz w:val="24"/>
          <w:szCs w:val="24"/>
        </w:rPr>
        <w:t xml:space="preserve">В итоговой оценке выделяются две составляющие: </w:t>
      </w:r>
    </w:p>
    <w:p w14:paraId="643C0FFD" w14:textId="77777777" w:rsidR="00F70849" w:rsidRPr="00F70849" w:rsidRDefault="00F70849" w:rsidP="00CE04A4">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70849">
        <w:rPr>
          <w:rFonts w:ascii="Times New Roman" w:eastAsia="Times New Roman" w:hAnsi="Times New Roman" w:cs="Times New Roman"/>
          <w:b/>
          <w:bCs/>
          <w:i/>
          <w:iCs/>
          <w:color w:val="000000"/>
          <w:spacing w:val="1"/>
          <w:sz w:val="24"/>
          <w:szCs w:val="24"/>
          <w:shd w:val="clear" w:color="auto" w:fill="FFFFFF"/>
        </w:rPr>
        <w:t>результаты промежуточной аттестации обучающихся,</w:t>
      </w:r>
      <w:r w:rsidRPr="00F70849">
        <w:rPr>
          <w:rFonts w:ascii="Times New Roman" w:eastAsia="Times New Roman" w:hAnsi="Times New Roman" w:cs="Times New Roman"/>
          <w:color w:val="000000"/>
          <w:sz w:val="24"/>
          <w:szCs w:val="24"/>
        </w:rPr>
        <w:t xml:space="preserve"> отражающие динамику их индивидуальных образовательных достижений, продвижение в достижении планируемых результатов освоения адаптированной основной образовательной программы начального общего образования;</w:t>
      </w:r>
    </w:p>
    <w:p w14:paraId="6F3E3972" w14:textId="77777777" w:rsidR="00F70849" w:rsidRPr="00F70849" w:rsidRDefault="00F70849" w:rsidP="00CE04A4">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70849">
        <w:rPr>
          <w:rFonts w:ascii="Times New Roman" w:eastAsia="Times New Roman" w:hAnsi="Times New Roman" w:cs="Times New Roman"/>
          <w:b/>
          <w:bCs/>
          <w:i/>
          <w:iCs/>
          <w:color w:val="000000"/>
          <w:spacing w:val="1"/>
          <w:sz w:val="24"/>
          <w:szCs w:val="24"/>
          <w:shd w:val="clear" w:color="auto" w:fill="FFFFFF"/>
        </w:rPr>
        <w:t>результаты итоговых работ</w:t>
      </w:r>
      <w:r w:rsidRPr="00F70849">
        <w:rPr>
          <w:rFonts w:ascii="Times New Roman" w:eastAsia="Times New Roman" w:hAnsi="Times New Roman" w:cs="Times New Roman"/>
          <w:color w:val="000000"/>
          <w:sz w:val="24"/>
          <w:szCs w:val="24"/>
        </w:rPr>
        <w:t>,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14:paraId="412EB0C4" w14:textId="77777777" w:rsidR="00F70849" w:rsidRPr="00F70849" w:rsidRDefault="00F70849" w:rsidP="00CE04A4">
      <w:pPr>
        <w:widowControl w:val="0"/>
        <w:spacing w:after="0" w:line="240" w:lineRule="auto"/>
        <w:ind w:right="2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14:paraId="37402DD7" w14:textId="77777777" w:rsidR="00F70849" w:rsidRPr="00F70849" w:rsidRDefault="00F70849" w:rsidP="00CE04A4">
      <w:pPr>
        <w:widowControl w:val="0"/>
        <w:spacing w:after="0" w:line="240" w:lineRule="auto"/>
        <w:ind w:right="2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14:paraId="342B5464" w14:textId="77777777" w:rsidR="00F70849" w:rsidRPr="00F70849" w:rsidRDefault="00F70849" w:rsidP="00CE04A4">
      <w:pPr>
        <w:widowControl w:val="0"/>
        <w:numPr>
          <w:ilvl w:val="0"/>
          <w:numId w:val="29"/>
        </w:numPr>
        <w:spacing w:after="0" w:line="240" w:lineRule="auto"/>
        <w:ind w:left="0" w:right="23"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ценностные ориентиры обучающегося;</w:t>
      </w:r>
    </w:p>
    <w:p w14:paraId="7D515E82" w14:textId="77777777" w:rsidR="00F70849" w:rsidRPr="00F70849" w:rsidRDefault="00F70849" w:rsidP="00CE04A4">
      <w:pPr>
        <w:widowControl w:val="0"/>
        <w:numPr>
          <w:ilvl w:val="0"/>
          <w:numId w:val="29"/>
        </w:numPr>
        <w:spacing w:after="0" w:line="240" w:lineRule="auto"/>
        <w:ind w:left="0" w:right="23"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индивидуальные личностные характеристики, в том числе патриотизм, толерантность, гуманизм и др.</w:t>
      </w:r>
    </w:p>
    <w:p w14:paraId="35A3ADCB" w14:textId="77777777" w:rsidR="00F70849" w:rsidRPr="00F70849" w:rsidRDefault="00F70849" w:rsidP="00CE04A4">
      <w:pPr>
        <w:widowControl w:val="0"/>
        <w:spacing w:after="0" w:line="240" w:lineRule="auto"/>
        <w:ind w:right="20" w:firstLine="709"/>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Обобщенная оценка этих и других личностных результатов учебной деятельности обучающихся будет осуществляться в ходе мониторинговых исследований.</w:t>
      </w:r>
    </w:p>
    <w:p w14:paraId="634F154B" w14:textId="77777777" w:rsidR="00F70849" w:rsidRPr="00F70849" w:rsidRDefault="00F70849" w:rsidP="00CE04A4">
      <w:pPr>
        <w:widowControl w:val="0"/>
        <w:spacing w:after="0" w:line="240" w:lineRule="auto"/>
        <w:ind w:right="20" w:firstLine="709"/>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r w:rsidRPr="00F70849">
        <w:rPr>
          <w:rFonts w:ascii="Times New Roman" w:eastAsia="Times New Roman" w:hAnsi="Times New Roman" w:cs="Times New Roman"/>
          <w:b/>
          <w:bCs/>
          <w:color w:val="000000"/>
          <w:spacing w:val="-1"/>
          <w:sz w:val="24"/>
          <w:szCs w:val="24"/>
          <w:shd w:val="clear" w:color="auto" w:fill="FFFFFF"/>
          <w:lang w:eastAsia="en-US"/>
        </w:rPr>
        <w:lastRenderedPageBreak/>
        <w:t>Особенностями системы оценки являются:</w:t>
      </w:r>
    </w:p>
    <w:p w14:paraId="6BF0C233" w14:textId="77777777" w:rsidR="00F70849" w:rsidRPr="00F70849" w:rsidRDefault="00F70849" w:rsidP="00CE04A4">
      <w:pPr>
        <w:widowControl w:val="0"/>
        <w:numPr>
          <w:ilvl w:val="0"/>
          <w:numId w:val="30"/>
        </w:numPr>
        <w:tabs>
          <w:tab w:val="left" w:pos="764"/>
        </w:tabs>
        <w:spacing w:after="0" w:line="240" w:lineRule="auto"/>
        <w:ind w:left="0" w:right="23"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комплексный подход к оценке результатов образования (оценка предметных, метапредметных и личностных результатов общего образования);</w:t>
      </w:r>
    </w:p>
    <w:p w14:paraId="0E570435" w14:textId="77777777" w:rsidR="00F70849" w:rsidRPr="00F70849" w:rsidRDefault="00F70849" w:rsidP="00CE04A4">
      <w:pPr>
        <w:widowControl w:val="0"/>
        <w:numPr>
          <w:ilvl w:val="0"/>
          <w:numId w:val="30"/>
        </w:numPr>
        <w:tabs>
          <w:tab w:val="left" w:pos="764"/>
        </w:tabs>
        <w:spacing w:after="0" w:line="240" w:lineRule="auto"/>
        <w:ind w:left="0" w:right="23"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 xml:space="preserve">использование планируемых результатов освоения основных образовательных программ в качестве содержательной и </w:t>
      </w:r>
      <w:proofErr w:type="spellStart"/>
      <w:r w:rsidRPr="00F70849">
        <w:rPr>
          <w:rFonts w:ascii="Times New Roman" w:eastAsia="Times New Roman" w:hAnsi="Times New Roman" w:cs="Times New Roman"/>
          <w:color w:val="000000"/>
          <w:sz w:val="24"/>
          <w:szCs w:val="24"/>
          <w:lang w:eastAsia="en-US"/>
        </w:rPr>
        <w:t>критериальной</w:t>
      </w:r>
      <w:proofErr w:type="spellEnd"/>
      <w:r w:rsidRPr="00F70849">
        <w:rPr>
          <w:rFonts w:ascii="Times New Roman" w:eastAsia="Times New Roman" w:hAnsi="Times New Roman" w:cs="Times New Roman"/>
          <w:color w:val="000000"/>
          <w:sz w:val="24"/>
          <w:szCs w:val="24"/>
          <w:lang w:eastAsia="en-US"/>
        </w:rPr>
        <w:t xml:space="preserve"> базы оценки;</w:t>
      </w:r>
    </w:p>
    <w:p w14:paraId="3B492B76" w14:textId="77777777" w:rsidR="00F70849" w:rsidRPr="00F70849" w:rsidRDefault="00F70849" w:rsidP="00CE04A4">
      <w:pPr>
        <w:widowControl w:val="0"/>
        <w:numPr>
          <w:ilvl w:val="0"/>
          <w:numId w:val="30"/>
        </w:numPr>
        <w:tabs>
          <w:tab w:val="left" w:pos="764"/>
        </w:tabs>
        <w:spacing w:after="0" w:line="240" w:lineRule="auto"/>
        <w:ind w:left="0" w:right="23"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14:paraId="01152F47" w14:textId="77777777" w:rsidR="00F70849" w:rsidRPr="00F70849" w:rsidRDefault="00F70849" w:rsidP="00CE04A4">
      <w:pPr>
        <w:widowControl w:val="0"/>
        <w:numPr>
          <w:ilvl w:val="0"/>
          <w:numId w:val="30"/>
        </w:numPr>
        <w:tabs>
          <w:tab w:val="left" w:pos="764"/>
        </w:tabs>
        <w:spacing w:after="0" w:line="240" w:lineRule="auto"/>
        <w:ind w:left="0" w:right="23"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оценка динамики образовательных достижений обучающихся;</w:t>
      </w:r>
    </w:p>
    <w:p w14:paraId="24C36F5E" w14:textId="77777777" w:rsidR="00F70849" w:rsidRPr="00F70849" w:rsidRDefault="00F70849" w:rsidP="00CE04A4">
      <w:pPr>
        <w:widowControl w:val="0"/>
        <w:numPr>
          <w:ilvl w:val="0"/>
          <w:numId w:val="30"/>
        </w:numPr>
        <w:tabs>
          <w:tab w:val="left" w:pos="764"/>
        </w:tabs>
        <w:spacing w:after="0" w:line="240" w:lineRule="auto"/>
        <w:ind w:left="0" w:right="23"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сочетание внешней и внутренней оценки как механизма обеспечения качества образования;</w:t>
      </w:r>
    </w:p>
    <w:p w14:paraId="789421F1" w14:textId="77777777" w:rsidR="00F70849" w:rsidRPr="00F70849" w:rsidRDefault="00F70849" w:rsidP="00CE04A4">
      <w:pPr>
        <w:widowControl w:val="0"/>
        <w:numPr>
          <w:ilvl w:val="0"/>
          <w:numId w:val="30"/>
        </w:numPr>
        <w:tabs>
          <w:tab w:val="left" w:pos="787"/>
        </w:tabs>
        <w:spacing w:after="0" w:line="240" w:lineRule="auto"/>
        <w:ind w:left="0" w:right="23"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 xml:space="preserve">использование персонифицированных процедур итоговой оценки и аттестации обучающихся и </w:t>
      </w:r>
      <w:proofErr w:type="spellStart"/>
      <w:r w:rsidRPr="00F70849">
        <w:rPr>
          <w:rFonts w:ascii="Times New Roman" w:eastAsia="Times New Roman" w:hAnsi="Times New Roman" w:cs="Times New Roman"/>
          <w:color w:val="000000"/>
          <w:sz w:val="24"/>
          <w:szCs w:val="24"/>
          <w:lang w:eastAsia="en-US"/>
        </w:rPr>
        <w:t>неперсонифицированных</w:t>
      </w:r>
      <w:proofErr w:type="spellEnd"/>
      <w:r w:rsidRPr="00F70849">
        <w:rPr>
          <w:rFonts w:ascii="Times New Roman" w:eastAsia="Times New Roman" w:hAnsi="Times New Roman" w:cs="Times New Roman"/>
          <w:color w:val="000000"/>
          <w:sz w:val="24"/>
          <w:szCs w:val="24"/>
          <w:lang w:eastAsia="en-US"/>
        </w:rPr>
        <w:t xml:space="preserve"> процедур оценки состояния и тенденций развития системы образования;</w:t>
      </w:r>
    </w:p>
    <w:p w14:paraId="65E71A1D" w14:textId="77777777" w:rsidR="00F70849" w:rsidRPr="00F70849" w:rsidRDefault="00F70849" w:rsidP="00CE04A4">
      <w:pPr>
        <w:widowControl w:val="0"/>
        <w:numPr>
          <w:ilvl w:val="0"/>
          <w:numId w:val="30"/>
        </w:numPr>
        <w:tabs>
          <w:tab w:val="left" w:pos="787"/>
        </w:tabs>
        <w:spacing w:after="0" w:line="240" w:lineRule="auto"/>
        <w:ind w:left="0" w:right="23"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уровневый подход к разработке планируемых результатов, инструментария и представлению их;</w:t>
      </w:r>
    </w:p>
    <w:p w14:paraId="6DE1C0FF" w14:textId="77777777" w:rsidR="00F70849" w:rsidRPr="00F70849" w:rsidRDefault="00F70849" w:rsidP="00CE04A4">
      <w:pPr>
        <w:widowControl w:val="0"/>
        <w:numPr>
          <w:ilvl w:val="0"/>
          <w:numId w:val="30"/>
        </w:numPr>
        <w:tabs>
          <w:tab w:val="left" w:pos="787"/>
        </w:tabs>
        <w:spacing w:after="0" w:line="240" w:lineRule="auto"/>
        <w:ind w:left="0" w:right="23"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использование накопительной системы оценивания (портфолио), характеризующей динамику индивидуальных образовательных достижений;</w:t>
      </w:r>
    </w:p>
    <w:p w14:paraId="08B5D726" w14:textId="77777777" w:rsidR="00F70849" w:rsidRPr="00F70849" w:rsidRDefault="00F70849" w:rsidP="00CE04A4">
      <w:pPr>
        <w:widowControl w:val="0"/>
        <w:numPr>
          <w:ilvl w:val="0"/>
          <w:numId w:val="30"/>
        </w:numPr>
        <w:tabs>
          <w:tab w:val="left" w:pos="787"/>
        </w:tabs>
        <w:spacing w:after="0" w:line="240" w:lineRule="auto"/>
        <w:ind w:left="0" w:right="23"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w:t>
      </w:r>
    </w:p>
    <w:p w14:paraId="430B7E7B" w14:textId="77777777" w:rsidR="00F70849" w:rsidRPr="00F70849" w:rsidRDefault="00F70849" w:rsidP="00CE04A4">
      <w:pPr>
        <w:widowControl w:val="0"/>
        <w:tabs>
          <w:tab w:val="left" w:pos="787"/>
        </w:tabs>
        <w:spacing w:after="0" w:line="240" w:lineRule="auto"/>
        <w:ind w:right="20" w:firstLine="709"/>
        <w:jc w:val="center"/>
        <w:rPr>
          <w:rFonts w:ascii="Times New Roman" w:eastAsia="Times New Roman" w:hAnsi="Times New Roman" w:cs="Times New Roman"/>
          <w:b/>
          <w:color w:val="000000"/>
          <w:sz w:val="24"/>
          <w:szCs w:val="24"/>
          <w:lang w:eastAsia="en-US"/>
        </w:rPr>
      </w:pPr>
    </w:p>
    <w:p w14:paraId="2B001EEF" w14:textId="77777777" w:rsidR="00F70849" w:rsidRPr="00F70849" w:rsidRDefault="00F70849" w:rsidP="00CE04A4">
      <w:pPr>
        <w:widowControl w:val="0"/>
        <w:tabs>
          <w:tab w:val="left" w:pos="787"/>
        </w:tabs>
        <w:spacing w:after="0" w:line="240" w:lineRule="auto"/>
        <w:ind w:right="20" w:firstLine="709"/>
        <w:jc w:val="center"/>
        <w:rPr>
          <w:rFonts w:ascii="Times New Roman" w:eastAsia="Times New Roman" w:hAnsi="Times New Roman" w:cs="Times New Roman"/>
          <w:b/>
          <w:color w:val="000000"/>
          <w:sz w:val="24"/>
          <w:szCs w:val="24"/>
          <w:lang w:eastAsia="en-US"/>
        </w:rPr>
      </w:pPr>
      <w:r w:rsidRPr="00F70849">
        <w:rPr>
          <w:rFonts w:ascii="Times New Roman" w:eastAsia="Times New Roman" w:hAnsi="Times New Roman" w:cs="Times New Roman"/>
          <w:b/>
          <w:color w:val="000000"/>
          <w:sz w:val="24"/>
          <w:szCs w:val="24"/>
          <w:lang w:eastAsia="en-US"/>
        </w:rPr>
        <w:t>Оценка личностных результатов.</w:t>
      </w:r>
    </w:p>
    <w:p w14:paraId="3EAF8008" w14:textId="77777777" w:rsidR="00F70849" w:rsidRPr="00F70849" w:rsidRDefault="00F70849" w:rsidP="00CE04A4">
      <w:pPr>
        <w:widowControl w:val="0"/>
        <w:tabs>
          <w:tab w:val="left" w:pos="787"/>
        </w:tabs>
        <w:spacing w:after="0" w:line="240" w:lineRule="auto"/>
        <w:ind w:right="20" w:firstLine="709"/>
        <w:jc w:val="both"/>
        <w:rPr>
          <w:rFonts w:ascii="Times New Roman" w:eastAsia="Times New Roman" w:hAnsi="Times New Roman" w:cs="Times New Roman"/>
          <w:b/>
          <w:color w:val="000000"/>
          <w:sz w:val="24"/>
          <w:szCs w:val="24"/>
          <w:lang w:eastAsia="en-US"/>
        </w:rPr>
      </w:pPr>
      <w:r w:rsidRPr="00F70849">
        <w:rPr>
          <w:rFonts w:ascii="Times New Roman" w:eastAsia="Times New Roman" w:hAnsi="Times New Roman" w:cs="Times New Roman"/>
          <w:b/>
          <w:color w:val="000000"/>
          <w:sz w:val="24"/>
          <w:szCs w:val="24"/>
          <w:lang w:eastAsia="en-US"/>
        </w:rPr>
        <w:tab/>
      </w:r>
      <w:r w:rsidRPr="00F70849">
        <w:rPr>
          <w:rFonts w:ascii="Times New Roman" w:eastAsia="Times New Roman" w:hAnsi="Times New Roman" w:cs="Times New Roman"/>
          <w:color w:val="000000"/>
          <w:sz w:val="24"/>
          <w:szCs w:val="24"/>
          <w:lang w:eastAsia="en-US"/>
        </w:rPr>
        <w:t>Личностные результаты выпускников на ступени начального общего образования в соответствии с требованиями Стандарта не подлежат итоговой оценке</w:t>
      </w:r>
      <w:r w:rsidRPr="00F70849">
        <w:rPr>
          <w:rFonts w:ascii="Times New Roman" w:eastAsia="Times New Roman" w:hAnsi="Times New Roman" w:cs="Times New Roman"/>
          <w:color w:val="000000"/>
          <w:spacing w:val="3"/>
          <w:sz w:val="24"/>
          <w:szCs w:val="24"/>
          <w:shd w:val="clear" w:color="auto" w:fill="FFFFFF"/>
          <w:lang w:eastAsia="en-US"/>
        </w:rPr>
        <w:t>.</w:t>
      </w:r>
    </w:p>
    <w:p w14:paraId="6DCF7823" w14:textId="77777777" w:rsidR="00F70849" w:rsidRPr="00F70849" w:rsidRDefault="00F70849" w:rsidP="00CE04A4">
      <w:pPr>
        <w:widowControl w:val="0"/>
        <w:tabs>
          <w:tab w:val="left" w:pos="787"/>
        </w:tabs>
        <w:spacing w:after="0" w:line="240" w:lineRule="auto"/>
        <w:ind w:right="20" w:firstLine="709"/>
        <w:jc w:val="both"/>
        <w:rPr>
          <w:rFonts w:ascii="Times New Roman" w:eastAsia="Times New Roman" w:hAnsi="Times New Roman" w:cs="Times New Roman"/>
          <w:b/>
          <w:color w:val="000000"/>
          <w:sz w:val="24"/>
          <w:szCs w:val="24"/>
          <w:lang w:eastAsia="en-US"/>
        </w:rPr>
      </w:pPr>
      <w:r w:rsidRPr="00F70849">
        <w:rPr>
          <w:rFonts w:ascii="Times New Roman" w:eastAsia="Times New Roman" w:hAnsi="Times New Roman" w:cs="Times New Roman"/>
          <w:b/>
          <w:color w:val="000000"/>
          <w:sz w:val="24"/>
          <w:szCs w:val="24"/>
          <w:lang w:eastAsia="en-US"/>
        </w:rPr>
        <w:tab/>
      </w:r>
      <w:r w:rsidRPr="00F70849">
        <w:rPr>
          <w:rFonts w:ascii="Times New Roman" w:eastAsia="Times New Roman" w:hAnsi="Times New Roman" w:cs="Times New Roman"/>
          <w:color w:val="000000"/>
          <w:sz w:val="24"/>
          <w:szCs w:val="24"/>
          <w:lang w:eastAsia="en-US"/>
        </w:rPr>
        <w:t>Однако текущая (выборочная) оценка личностных результатов осуществляется:</w:t>
      </w:r>
    </w:p>
    <w:p w14:paraId="4B40D09F" w14:textId="77777777" w:rsidR="00F70849" w:rsidRPr="00F70849" w:rsidRDefault="00F70849" w:rsidP="00CE04A4">
      <w:pPr>
        <w:widowControl w:val="0"/>
        <w:tabs>
          <w:tab w:val="left" w:pos="787"/>
        </w:tabs>
        <w:spacing w:after="0" w:line="240" w:lineRule="auto"/>
        <w:ind w:right="20" w:firstLine="709"/>
        <w:rPr>
          <w:rFonts w:ascii="Times New Roman" w:eastAsia="Times New Roman" w:hAnsi="Times New Roman" w:cs="Times New Roman"/>
          <w:color w:val="000000"/>
          <w:spacing w:val="3"/>
          <w:sz w:val="24"/>
          <w:szCs w:val="24"/>
          <w:shd w:val="clear" w:color="auto" w:fill="FFFFFF"/>
          <w:lang w:eastAsia="en-US"/>
        </w:rPr>
      </w:pPr>
      <w:r w:rsidRPr="00F70849">
        <w:rPr>
          <w:rFonts w:ascii="Times New Roman" w:eastAsia="Times New Roman" w:hAnsi="Times New Roman" w:cs="Times New Roman"/>
          <w:color w:val="000000"/>
          <w:sz w:val="24"/>
          <w:szCs w:val="24"/>
          <w:lang w:eastAsia="en-US"/>
        </w:rPr>
        <w:t xml:space="preserve">1) в ходе </w:t>
      </w:r>
      <w:r w:rsidRPr="00F70849">
        <w:rPr>
          <w:rFonts w:ascii="Times New Roman" w:eastAsia="Times New Roman" w:hAnsi="Times New Roman" w:cs="Times New Roman"/>
          <w:b/>
          <w:bCs/>
          <w:i/>
          <w:iCs/>
          <w:color w:val="000000"/>
          <w:spacing w:val="1"/>
          <w:sz w:val="24"/>
          <w:szCs w:val="24"/>
          <w:shd w:val="clear" w:color="auto" w:fill="FFFFFF"/>
          <w:lang w:eastAsia="en-US"/>
        </w:rPr>
        <w:t xml:space="preserve">внешних </w:t>
      </w:r>
      <w:proofErr w:type="spellStart"/>
      <w:r w:rsidRPr="00F70849">
        <w:rPr>
          <w:rFonts w:ascii="Times New Roman" w:eastAsia="Times New Roman" w:hAnsi="Times New Roman" w:cs="Times New Roman"/>
          <w:b/>
          <w:bCs/>
          <w:i/>
          <w:iCs/>
          <w:color w:val="000000"/>
          <w:spacing w:val="1"/>
          <w:sz w:val="24"/>
          <w:szCs w:val="24"/>
          <w:shd w:val="clear" w:color="auto" w:fill="FFFFFF"/>
          <w:lang w:eastAsia="en-US"/>
        </w:rPr>
        <w:t>неперсонифицированных</w:t>
      </w:r>
      <w:proofErr w:type="spellEnd"/>
      <w:r w:rsidRPr="00F70849">
        <w:rPr>
          <w:rFonts w:ascii="Times New Roman" w:eastAsia="Times New Roman" w:hAnsi="Times New Roman" w:cs="Times New Roman"/>
          <w:b/>
          <w:bCs/>
          <w:i/>
          <w:iCs/>
          <w:color w:val="000000"/>
          <w:spacing w:val="1"/>
          <w:sz w:val="24"/>
          <w:szCs w:val="24"/>
          <w:shd w:val="clear" w:color="auto" w:fill="FFFFFF"/>
          <w:lang w:eastAsia="en-US"/>
        </w:rPr>
        <w:t xml:space="preserve"> мониторинговых исследований </w:t>
      </w:r>
      <w:r w:rsidRPr="00F70849">
        <w:rPr>
          <w:rFonts w:ascii="Times New Roman" w:eastAsia="Times New Roman" w:hAnsi="Times New Roman" w:cs="Times New Roman"/>
          <w:color w:val="000000"/>
          <w:sz w:val="24"/>
          <w:szCs w:val="24"/>
          <w:lang w:eastAsia="en-US"/>
        </w:rPr>
        <w:t>специалистами школы (педагог-психолог), обладающими необходимой компетенцией в сфере психолого-педагогической диагностики развития личности;</w:t>
      </w:r>
    </w:p>
    <w:p w14:paraId="109051FC" w14:textId="77777777" w:rsidR="00F70849" w:rsidRPr="00F70849" w:rsidRDefault="00F70849" w:rsidP="00CE04A4">
      <w:pPr>
        <w:widowControl w:val="0"/>
        <w:tabs>
          <w:tab w:val="left" w:pos="787"/>
        </w:tabs>
        <w:spacing w:after="0" w:line="240" w:lineRule="auto"/>
        <w:ind w:right="20" w:firstLine="709"/>
        <w:rPr>
          <w:rFonts w:ascii="Times New Roman" w:eastAsia="Times New Roman" w:hAnsi="Times New Roman" w:cs="Times New Roman"/>
          <w:color w:val="000000"/>
          <w:spacing w:val="3"/>
          <w:sz w:val="24"/>
          <w:szCs w:val="24"/>
          <w:shd w:val="clear" w:color="auto" w:fill="FFFFFF"/>
          <w:lang w:eastAsia="en-US"/>
        </w:rPr>
      </w:pPr>
      <w:r w:rsidRPr="00F70849">
        <w:rPr>
          <w:rFonts w:ascii="Times New Roman" w:eastAsia="Times New Roman" w:hAnsi="Times New Roman" w:cs="Times New Roman"/>
          <w:color w:val="000000"/>
          <w:sz w:val="24"/>
          <w:szCs w:val="24"/>
          <w:lang w:eastAsia="en-US"/>
        </w:rPr>
        <w:t xml:space="preserve">2) в </w:t>
      </w:r>
      <w:r w:rsidRPr="00F70849">
        <w:rPr>
          <w:rFonts w:ascii="Times New Roman" w:eastAsia="Times New Roman" w:hAnsi="Times New Roman" w:cs="Times New Roman"/>
          <w:b/>
          <w:bCs/>
          <w:i/>
          <w:iCs/>
          <w:color w:val="000000"/>
          <w:spacing w:val="1"/>
          <w:sz w:val="24"/>
          <w:szCs w:val="24"/>
          <w:shd w:val="clear" w:color="auto" w:fill="FFFFFF"/>
          <w:lang w:eastAsia="en-US"/>
        </w:rPr>
        <w:t>рамках системы внутренней оценки</w:t>
      </w:r>
      <w:r w:rsidRPr="00F70849">
        <w:rPr>
          <w:rFonts w:ascii="Times New Roman" w:eastAsia="Times New Roman" w:hAnsi="Times New Roman" w:cs="Times New Roman"/>
          <w:color w:val="000000"/>
          <w:sz w:val="24"/>
          <w:szCs w:val="24"/>
          <w:lang w:eastAsia="en-US"/>
        </w:rPr>
        <w:t xml:space="preserve"> (ограниченная оценка сформированности отдельных личностных результатов):</w:t>
      </w:r>
    </w:p>
    <w:p w14:paraId="0BA5EB72" w14:textId="77777777" w:rsidR="00F70849" w:rsidRPr="00F70849" w:rsidRDefault="00F70849" w:rsidP="00CE04A4">
      <w:pPr>
        <w:widowControl w:val="0"/>
        <w:tabs>
          <w:tab w:val="left" w:pos="787"/>
        </w:tabs>
        <w:spacing w:after="0" w:line="240" w:lineRule="auto"/>
        <w:ind w:right="2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 xml:space="preserve">- оценка личностного прогресса в форме </w:t>
      </w:r>
      <w:r w:rsidRPr="00F70849">
        <w:rPr>
          <w:rFonts w:ascii="Times New Roman" w:eastAsia="Times New Roman" w:hAnsi="Times New Roman" w:cs="Times New Roman"/>
          <w:b/>
          <w:bCs/>
          <w:i/>
          <w:iCs/>
          <w:color w:val="000000"/>
          <w:spacing w:val="1"/>
          <w:sz w:val="24"/>
          <w:szCs w:val="24"/>
          <w:shd w:val="clear" w:color="auto" w:fill="FFFFFF"/>
          <w:lang w:eastAsia="en-US"/>
        </w:rPr>
        <w:t>портфеля достижений</w:t>
      </w:r>
      <w:r w:rsidRPr="00F70849">
        <w:rPr>
          <w:rFonts w:ascii="Times New Roman" w:eastAsia="Times New Roman" w:hAnsi="Times New Roman" w:cs="Times New Roman"/>
          <w:color w:val="000000"/>
          <w:sz w:val="24"/>
          <w:szCs w:val="24"/>
          <w:lang w:eastAsia="en-US"/>
        </w:rPr>
        <w:t xml:space="preserve"> (или других форм накопительной оценки, используемых в образовательном учреждении);</w:t>
      </w:r>
    </w:p>
    <w:p w14:paraId="77461F0C" w14:textId="77777777" w:rsidR="00F70849" w:rsidRPr="00F70849" w:rsidRDefault="00F70849" w:rsidP="00CE04A4">
      <w:pPr>
        <w:widowControl w:val="0"/>
        <w:tabs>
          <w:tab w:val="left" w:pos="787"/>
        </w:tabs>
        <w:spacing w:after="0" w:line="240" w:lineRule="auto"/>
        <w:ind w:right="2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14:paraId="5821F6C2" w14:textId="77777777" w:rsidR="00F70849" w:rsidRPr="00F70849" w:rsidRDefault="00F70849" w:rsidP="00CE04A4">
      <w:pPr>
        <w:widowControl w:val="0"/>
        <w:tabs>
          <w:tab w:val="left" w:pos="787"/>
        </w:tabs>
        <w:spacing w:after="0" w:line="240" w:lineRule="auto"/>
        <w:ind w:right="2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 психологическая диагностика (проводится по запросу родителей или педагогов и администрации при согласии родителей).</w:t>
      </w:r>
    </w:p>
    <w:p w14:paraId="2A0463CB" w14:textId="77777777" w:rsidR="00F70849" w:rsidRPr="00F70849" w:rsidRDefault="00F70849" w:rsidP="00CE04A4">
      <w:pPr>
        <w:widowControl w:val="0"/>
        <w:tabs>
          <w:tab w:val="left" w:pos="787"/>
        </w:tabs>
        <w:spacing w:after="0" w:line="240" w:lineRule="auto"/>
        <w:ind w:right="20" w:firstLine="709"/>
        <w:jc w:val="both"/>
        <w:rPr>
          <w:rFonts w:ascii="Times New Roman" w:eastAsia="Times New Roman" w:hAnsi="Times New Roman" w:cs="Times New Roman"/>
          <w:color w:val="000000"/>
          <w:spacing w:val="3"/>
          <w:sz w:val="24"/>
          <w:szCs w:val="24"/>
          <w:shd w:val="clear" w:color="auto" w:fill="FFFFFF"/>
          <w:lang w:eastAsia="en-US"/>
        </w:rPr>
      </w:pPr>
      <w:r w:rsidRPr="00F70849">
        <w:rPr>
          <w:rFonts w:ascii="Times New Roman" w:eastAsia="Times New Roman" w:hAnsi="Times New Roman" w:cs="Times New Roman"/>
          <w:color w:val="000000"/>
          <w:sz w:val="24"/>
          <w:szCs w:val="24"/>
          <w:lang w:eastAsia="en-US"/>
        </w:rPr>
        <w:tab/>
        <w:t xml:space="preserve">Внешние </w:t>
      </w:r>
      <w:proofErr w:type="spellStart"/>
      <w:r w:rsidRPr="00F70849">
        <w:rPr>
          <w:rFonts w:ascii="Times New Roman" w:eastAsia="Times New Roman" w:hAnsi="Times New Roman" w:cs="Times New Roman"/>
          <w:color w:val="000000"/>
          <w:sz w:val="24"/>
          <w:szCs w:val="24"/>
          <w:lang w:eastAsia="en-US"/>
        </w:rPr>
        <w:t>неперсонифицированные</w:t>
      </w:r>
      <w:proofErr w:type="spellEnd"/>
      <w:r w:rsidRPr="00F70849">
        <w:rPr>
          <w:rFonts w:ascii="Times New Roman" w:eastAsia="Times New Roman" w:hAnsi="Times New Roman" w:cs="Times New Roman"/>
          <w:color w:val="000000"/>
          <w:sz w:val="24"/>
          <w:szCs w:val="24"/>
          <w:lang w:eastAsia="en-US"/>
        </w:rPr>
        <w:t xml:space="preserve"> мониторинговые исследования </w:t>
      </w:r>
      <w:r w:rsidRPr="00F70849">
        <w:rPr>
          <w:rFonts w:ascii="Times New Roman" w:eastAsia="Times New Roman" w:hAnsi="Times New Roman" w:cs="Times New Roman"/>
          <w:color w:val="000000"/>
          <w:spacing w:val="3"/>
          <w:sz w:val="24"/>
          <w:szCs w:val="24"/>
          <w:shd w:val="clear" w:color="auto" w:fill="FFFFFF"/>
          <w:lang w:eastAsia="en-US"/>
        </w:rPr>
        <w:t>проводятся на выпускниках начальной школы.</w:t>
      </w:r>
    </w:p>
    <w:p w14:paraId="05752B21" w14:textId="77777777" w:rsidR="00F70849" w:rsidRPr="00F70849" w:rsidRDefault="00F70849" w:rsidP="00CE04A4">
      <w:pPr>
        <w:widowControl w:val="0"/>
        <w:tabs>
          <w:tab w:val="left" w:pos="787"/>
        </w:tabs>
        <w:spacing w:after="0" w:line="240" w:lineRule="auto"/>
        <w:ind w:right="20" w:firstLine="709"/>
        <w:jc w:val="both"/>
        <w:rPr>
          <w:rFonts w:ascii="Times New Roman" w:eastAsia="Times New Roman" w:hAnsi="Times New Roman" w:cs="Times New Roman"/>
          <w:color w:val="000000"/>
          <w:spacing w:val="3"/>
          <w:sz w:val="24"/>
          <w:szCs w:val="24"/>
          <w:shd w:val="clear" w:color="auto" w:fill="FFFFFF"/>
          <w:lang w:eastAsia="en-US"/>
        </w:rPr>
      </w:pPr>
      <w:r w:rsidRPr="00F70849">
        <w:rPr>
          <w:rFonts w:ascii="Times New Roman" w:eastAsia="Times New Roman" w:hAnsi="Times New Roman" w:cs="Times New Roman"/>
          <w:color w:val="000000"/>
          <w:spacing w:val="3"/>
          <w:sz w:val="24"/>
          <w:szCs w:val="24"/>
          <w:shd w:val="clear" w:color="auto" w:fill="FFFFFF"/>
          <w:lang w:eastAsia="en-US"/>
        </w:rPr>
        <w:tab/>
      </w:r>
      <w:r w:rsidRPr="00F70849">
        <w:rPr>
          <w:rFonts w:ascii="Times New Roman" w:eastAsia="Times New Roman" w:hAnsi="Times New Roman" w:cs="Times New Roman"/>
          <w:color w:val="000000"/>
          <w:sz w:val="24"/>
          <w:szCs w:val="24"/>
          <w:lang w:eastAsia="en-US"/>
        </w:rPr>
        <w:t>Внутренняя оценка:</w:t>
      </w:r>
    </w:p>
    <w:p w14:paraId="7B04564B" w14:textId="77777777" w:rsidR="00F70849" w:rsidRPr="00F70849" w:rsidRDefault="00F70849" w:rsidP="00CE04A4">
      <w:pPr>
        <w:widowControl w:val="0"/>
        <w:tabs>
          <w:tab w:val="left" w:pos="787"/>
        </w:tabs>
        <w:spacing w:after="0" w:line="240" w:lineRule="auto"/>
        <w:ind w:right="23"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 xml:space="preserve">1. Оценка личностного прогресса. Она проводится по контекстной информации - интерпретации результатов педагогических измерений на основе </w:t>
      </w:r>
      <w:r w:rsidRPr="00F70849">
        <w:rPr>
          <w:rFonts w:ascii="Times New Roman" w:eastAsia="Times New Roman" w:hAnsi="Times New Roman" w:cs="Times New Roman"/>
          <w:b/>
          <w:bCs/>
          <w:i/>
          <w:iCs/>
          <w:color w:val="000000"/>
          <w:spacing w:val="1"/>
          <w:sz w:val="24"/>
          <w:szCs w:val="24"/>
          <w:shd w:val="clear" w:color="auto" w:fill="FFFFFF"/>
          <w:lang w:eastAsia="en-US"/>
        </w:rPr>
        <w:t>портфеля достижений</w:t>
      </w:r>
      <w:r w:rsidRPr="00F70849">
        <w:rPr>
          <w:rFonts w:ascii="Times New Roman" w:eastAsia="Times New Roman" w:hAnsi="Times New Roman" w:cs="Times New Roman"/>
          <w:color w:val="000000"/>
          <w:sz w:val="24"/>
          <w:szCs w:val="24"/>
          <w:lang w:eastAsia="en-US"/>
        </w:rPr>
        <w:t>. Педагог отслеживает,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14:paraId="706F7C1F" w14:textId="77777777" w:rsidR="00F70849" w:rsidRPr="00F70849" w:rsidRDefault="00F70849" w:rsidP="00CE04A4">
      <w:pPr>
        <w:widowControl w:val="0"/>
        <w:tabs>
          <w:tab w:val="left" w:pos="787"/>
        </w:tabs>
        <w:spacing w:after="0" w:line="240" w:lineRule="auto"/>
        <w:ind w:right="23"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2. Оценка знания моральных норм и сформированности морально-этических суждений о поступках и действиях людей является также накопительной.</w:t>
      </w:r>
    </w:p>
    <w:p w14:paraId="7FF99B48" w14:textId="77777777" w:rsidR="00F70849" w:rsidRPr="00F70849" w:rsidRDefault="00F70849" w:rsidP="00CE04A4">
      <w:pPr>
        <w:widowControl w:val="0"/>
        <w:tabs>
          <w:tab w:val="left" w:pos="787"/>
        </w:tabs>
        <w:spacing w:after="0" w:line="240" w:lineRule="auto"/>
        <w:ind w:right="23"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 xml:space="preserve">3. 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w:t>
      </w:r>
    </w:p>
    <w:p w14:paraId="25C71A42" w14:textId="77777777" w:rsidR="00F70849" w:rsidRPr="00F70849" w:rsidRDefault="00F70849" w:rsidP="00CE04A4">
      <w:pPr>
        <w:widowControl w:val="0"/>
        <w:numPr>
          <w:ilvl w:val="0"/>
          <w:numId w:val="31"/>
        </w:numPr>
        <w:tabs>
          <w:tab w:val="left" w:pos="787"/>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сформированности внутренней позиции обучающегося</w:t>
      </w:r>
    </w:p>
    <w:p w14:paraId="62472E9D" w14:textId="77777777" w:rsidR="00F70849" w:rsidRPr="00F70849" w:rsidRDefault="00F70849" w:rsidP="00CE04A4">
      <w:pPr>
        <w:widowControl w:val="0"/>
        <w:numPr>
          <w:ilvl w:val="0"/>
          <w:numId w:val="31"/>
        </w:numPr>
        <w:tabs>
          <w:tab w:val="left" w:pos="787"/>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ориентация на содержательные моменты образовательного</w:t>
      </w:r>
      <w:r w:rsidRPr="00F70849">
        <w:rPr>
          <w:rFonts w:ascii="Times New Roman" w:eastAsia="Times New Roman" w:hAnsi="Times New Roman" w:cs="Times New Roman"/>
          <w:color w:val="000000"/>
          <w:sz w:val="24"/>
          <w:szCs w:val="24"/>
          <w:lang w:eastAsia="en-US"/>
        </w:rPr>
        <w:tab/>
        <w:t>процесса;</w:t>
      </w:r>
    </w:p>
    <w:p w14:paraId="5FD438AA" w14:textId="77777777" w:rsidR="00F70849" w:rsidRPr="00F70849" w:rsidRDefault="00F70849" w:rsidP="00CE04A4">
      <w:pPr>
        <w:widowControl w:val="0"/>
        <w:numPr>
          <w:ilvl w:val="0"/>
          <w:numId w:val="31"/>
        </w:numPr>
        <w:tabs>
          <w:tab w:val="left" w:pos="787"/>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lastRenderedPageBreak/>
        <w:t>сформированность самооценки;</w:t>
      </w:r>
    </w:p>
    <w:p w14:paraId="6B8EC6B8" w14:textId="77777777" w:rsidR="00F70849" w:rsidRPr="00F70849" w:rsidRDefault="00F70849" w:rsidP="00CE04A4">
      <w:pPr>
        <w:widowControl w:val="0"/>
        <w:numPr>
          <w:ilvl w:val="0"/>
          <w:numId w:val="31"/>
        </w:numPr>
        <w:tabs>
          <w:tab w:val="left" w:pos="787"/>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color w:val="000000"/>
          <w:sz w:val="24"/>
          <w:szCs w:val="24"/>
          <w:lang w:eastAsia="en-US"/>
        </w:rPr>
        <w:t>сформированность мотивации учебной деятельности.</w:t>
      </w:r>
    </w:p>
    <w:p w14:paraId="5F6A6F70" w14:textId="77777777" w:rsidR="00F70849" w:rsidRPr="00F70849" w:rsidRDefault="00F70849" w:rsidP="00CE04A4">
      <w:pPr>
        <w:widowControl w:val="0"/>
        <w:tabs>
          <w:tab w:val="left" w:pos="787"/>
        </w:tabs>
        <w:spacing w:after="0" w:line="240" w:lineRule="auto"/>
        <w:ind w:right="23" w:firstLine="709"/>
        <w:jc w:val="both"/>
        <w:rPr>
          <w:rFonts w:ascii="Times New Roman" w:eastAsia="Times New Roman" w:hAnsi="Times New Roman" w:cs="Times New Roman"/>
          <w:b/>
          <w:sz w:val="24"/>
          <w:szCs w:val="24"/>
          <w:lang w:eastAsia="en-US"/>
        </w:rPr>
      </w:pPr>
      <w:r w:rsidRPr="00F70849">
        <w:rPr>
          <w:rFonts w:ascii="Times New Roman" w:eastAsia="Times New Roman" w:hAnsi="Times New Roman" w:cs="Times New Roman"/>
          <w:b/>
          <w:color w:val="000000"/>
          <w:sz w:val="24"/>
          <w:szCs w:val="24"/>
          <w:lang w:eastAsia="en-US"/>
        </w:rPr>
        <w:t>Объектом оценки личностных результатов</w:t>
      </w:r>
      <w:r w:rsidRPr="00F70849">
        <w:rPr>
          <w:rFonts w:ascii="Times New Roman" w:eastAsia="Times New Roman" w:hAnsi="Times New Roman" w:cs="Times New Roman"/>
          <w:bCs/>
          <w:i/>
          <w:color w:val="000000"/>
          <w:spacing w:val="3"/>
          <w:sz w:val="24"/>
          <w:szCs w:val="24"/>
          <w:shd w:val="clear" w:color="auto" w:fill="FFFFFF"/>
          <w:lang w:eastAsia="en-US"/>
        </w:rPr>
        <w:t xml:space="preserve"> </w:t>
      </w:r>
      <w:r w:rsidRPr="00F70849">
        <w:rPr>
          <w:rFonts w:ascii="Times New Roman" w:eastAsia="Times New Roman" w:hAnsi="Times New Roman" w:cs="Times New Roman"/>
          <w:bCs/>
          <w:color w:val="000000"/>
          <w:spacing w:val="3"/>
          <w:sz w:val="24"/>
          <w:szCs w:val="24"/>
          <w:shd w:val="clear" w:color="auto" w:fill="FFFFFF"/>
          <w:lang w:eastAsia="en-US"/>
        </w:rPr>
        <w:t>начального образования является:</w:t>
      </w:r>
    </w:p>
    <w:p w14:paraId="1141F96D" w14:textId="77777777" w:rsidR="00F70849" w:rsidRPr="00F70849" w:rsidRDefault="00F70849" w:rsidP="00CE04A4">
      <w:pPr>
        <w:widowControl w:val="0"/>
        <w:numPr>
          <w:ilvl w:val="0"/>
          <w:numId w:val="32"/>
        </w:numPr>
        <w:tabs>
          <w:tab w:val="left" w:pos="787"/>
        </w:tabs>
        <w:spacing w:after="0" w:line="240" w:lineRule="auto"/>
        <w:ind w:left="0" w:right="23" w:firstLine="709"/>
        <w:jc w:val="both"/>
        <w:rPr>
          <w:rFonts w:ascii="Times New Roman" w:eastAsia="Times New Roman" w:hAnsi="Times New Roman" w:cs="Times New Roman"/>
          <w:b/>
          <w:sz w:val="24"/>
          <w:szCs w:val="24"/>
          <w:lang w:eastAsia="en-US"/>
        </w:rPr>
      </w:pPr>
      <w:r w:rsidRPr="00F70849">
        <w:rPr>
          <w:rFonts w:ascii="Times New Roman" w:eastAsia="Times New Roman" w:hAnsi="Times New Roman" w:cs="Times New Roman"/>
          <w:color w:val="000000"/>
          <w:sz w:val="24"/>
          <w:szCs w:val="24"/>
          <w:lang w:eastAsia="en-US"/>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w:t>
      </w:r>
    </w:p>
    <w:p w14:paraId="2B0A86FE" w14:textId="77777777" w:rsidR="00F70849" w:rsidRPr="00F70849" w:rsidRDefault="00F70849" w:rsidP="00CE04A4">
      <w:pPr>
        <w:widowControl w:val="0"/>
        <w:numPr>
          <w:ilvl w:val="0"/>
          <w:numId w:val="32"/>
        </w:numPr>
        <w:tabs>
          <w:tab w:val="left" w:pos="787"/>
        </w:tabs>
        <w:spacing w:after="0" w:line="240" w:lineRule="auto"/>
        <w:ind w:left="0" w:right="23" w:firstLine="709"/>
        <w:jc w:val="both"/>
        <w:rPr>
          <w:rFonts w:ascii="Times New Roman" w:eastAsia="Times New Roman" w:hAnsi="Times New Roman" w:cs="Times New Roman"/>
          <w:b/>
          <w:sz w:val="24"/>
          <w:szCs w:val="24"/>
          <w:lang w:eastAsia="en-US"/>
        </w:rPr>
      </w:pPr>
      <w:r w:rsidRPr="00F70849">
        <w:rPr>
          <w:rFonts w:ascii="Times New Roman" w:eastAsia="Times New Roman" w:hAnsi="Times New Roman" w:cs="Times New Roman"/>
          <w:color w:val="000000"/>
          <w:sz w:val="24"/>
          <w:szCs w:val="24"/>
          <w:lang w:eastAsia="en-US"/>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14:paraId="4DE9812F" w14:textId="77777777" w:rsidR="00F70849" w:rsidRPr="00F70849" w:rsidRDefault="00F70849" w:rsidP="00CE04A4">
      <w:pPr>
        <w:widowControl w:val="0"/>
        <w:numPr>
          <w:ilvl w:val="0"/>
          <w:numId w:val="32"/>
        </w:numPr>
        <w:tabs>
          <w:tab w:val="left" w:pos="787"/>
        </w:tabs>
        <w:spacing w:after="0" w:line="240" w:lineRule="auto"/>
        <w:ind w:left="0" w:right="23" w:firstLine="709"/>
        <w:jc w:val="both"/>
        <w:rPr>
          <w:rFonts w:ascii="Times New Roman" w:eastAsia="Times New Roman" w:hAnsi="Times New Roman" w:cs="Times New Roman"/>
          <w:b/>
          <w:sz w:val="24"/>
          <w:szCs w:val="24"/>
          <w:lang w:eastAsia="en-US"/>
        </w:rPr>
      </w:pPr>
      <w:r w:rsidRPr="00F70849">
        <w:rPr>
          <w:rFonts w:ascii="Times New Roman" w:eastAsia="Times New Roman" w:hAnsi="Times New Roman" w:cs="Times New Roman"/>
          <w:color w:val="000000"/>
          <w:sz w:val="24"/>
          <w:szCs w:val="24"/>
          <w:lang w:eastAsia="en-US"/>
        </w:rPr>
        <w:t>сформированность</w:t>
      </w:r>
      <w:r w:rsidRPr="00F70849">
        <w:rPr>
          <w:rFonts w:ascii="Times New Roman" w:eastAsia="Times New Roman" w:hAnsi="Times New Roman" w:cs="Times New Roman"/>
          <w:color w:val="000000"/>
          <w:sz w:val="24"/>
          <w:szCs w:val="24"/>
          <w:lang w:eastAsia="en-US"/>
        </w:rPr>
        <w:tab/>
        <w:t>основ гражданской идентичности — чувства гордости за</w:t>
      </w:r>
      <w:r w:rsidRPr="00F70849">
        <w:rPr>
          <w:rFonts w:ascii="Times New Roman" w:eastAsia="Times New Roman" w:hAnsi="Times New Roman" w:cs="Times New Roman"/>
          <w:b/>
          <w:sz w:val="24"/>
          <w:szCs w:val="24"/>
          <w:lang w:eastAsia="en-US"/>
        </w:rPr>
        <w:t xml:space="preserve"> </w:t>
      </w:r>
      <w:r w:rsidRPr="00F70849">
        <w:rPr>
          <w:rFonts w:ascii="Times New Roman" w:eastAsia="Times New Roman" w:hAnsi="Times New Roman" w:cs="Times New Roman"/>
          <w:color w:val="000000"/>
          <w:sz w:val="24"/>
          <w:szCs w:val="24"/>
          <w:lang w:eastAsia="en-US"/>
        </w:rPr>
        <w:t>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14:paraId="120DC9C9" w14:textId="77777777" w:rsidR="00F70849" w:rsidRPr="00F70849" w:rsidRDefault="00F70849" w:rsidP="00CE04A4">
      <w:pPr>
        <w:widowControl w:val="0"/>
        <w:numPr>
          <w:ilvl w:val="0"/>
          <w:numId w:val="32"/>
        </w:numPr>
        <w:tabs>
          <w:tab w:val="left" w:pos="787"/>
        </w:tabs>
        <w:spacing w:after="0" w:line="240" w:lineRule="auto"/>
        <w:ind w:left="0" w:right="23" w:firstLine="709"/>
        <w:jc w:val="both"/>
        <w:rPr>
          <w:rFonts w:ascii="Times New Roman" w:eastAsia="Times New Roman" w:hAnsi="Times New Roman" w:cs="Times New Roman"/>
          <w:b/>
          <w:sz w:val="24"/>
          <w:szCs w:val="24"/>
          <w:lang w:eastAsia="en-US"/>
        </w:rPr>
      </w:pPr>
      <w:r w:rsidRPr="00F70849">
        <w:rPr>
          <w:rFonts w:ascii="Times New Roman" w:eastAsia="Times New Roman" w:hAnsi="Times New Roman" w:cs="Times New Roman"/>
          <w:color w:val="000000"/>
          <w:sz w:val="24"/>
          <w:szCs w:val="24"/>
          <w:lang w:eastAsia="en-US"/>
        </w:rPr>
        <w:t>сформированность</w:t>
      </w:r>
      <w:r w:rsidRPr="00F70849">
        <w:rPr>
          <w:rFonts w:ascii="Times New Roman" w:eastAsia="Times New Roman" w:hAnsi="Times New Roman" w:cs="Times New Roman"/>
          <w:color w:val="000000"/>
          <w:sz w:val="24"/>
          <w:szCs w:val="24"/>
          <w:lang w:eastAsia="en-US"/>
        </w:rPr>
        <w:tab/>
        <w:t>самооценки, включая осознание своих возможностей в</w:t>
      </w:r>
      <w:r w:rsidRPr="00F70849">
        <w:rPr>
          <w:rFonts w:ascii="Times New Roman" w:eastAsia="Times New Roman" w:hAnsi="Times New Roman" w:cs="Times New Roman"/>
          <w:b/>
          <w:sz w:val="24"/>
          <w:szCs w:val="24"/>
          <w:lang w:eastAsia="en-US"/>
        </w:rPr>
        <w:t xml:space="preserve"> </w:t>
      </w:r>
      <w:r w:rsidRPr="00F70849">
        <w:rPr>
          <w:rFonts w:ascii="Times New Roman" w:eastAsia="Times New Roman" w:hAnsi="Times New Roman" w:cs="Times New Roman"/>
          <w:color w:val="000000"/>
          <w:sz w:val="24"/>
          <w:szCs w:val="24"/>
          <w:lang w:eastAsia="en-US"/>
        </w:rPr>
        <w:t>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14:paraId="3602D21A" w14:textId="77777777" w:rsidR="00F70849" w:rsidRPr="00F70849" w:rsidRDefault="00F70849" w:rsidP="00CE04A4">
      <w:pPr>
        <w:widowControl w:val="0"/>
        <w:numPr>
          <w:ilvl w:val="0"/>
          <w:numId w:val="32"/>
        </w:numPr>
        <w:tabs>
          <w:tab w:val="left" w:pos="787"/>
        </w:tabs>
        <w:spacing w:after="0" w:line="240" w:lineRule="auto"/>
        <w:ind w:left="0" w:right="23" w:firstLine="709"/>
        <w:jc w:val="both"/>
        <w:rPr>
          <w:rFonts w:ascii="Times New Roman" w:eastAsia="Times New Roman" w:hAnsi="Times New Roman" w:cs="Times New Roman"/>
          <w:b/>
          <w:sz w:val="24"/>
          <w:szCs w:val="24"/>
          <w:lang w:eastAsia="en-US"/>
        </w:rPr>
      </w:pPr>
      <w:r w:rsidRPr="00F70849">
        <w:rPr>
          <w:rFonts w:ascii="Times New Roman" w:eastAsia="Times New Roman" w:hAnsi="Times New Roman" w:cs="Times New Roman"/>
          <w:color w:val="000000"/>
          <w:sz w:val="24"/>
          <w:szCs w:val="24"/>
          <w:lang w:eastAsia="en-US"/>
        </w:rPr>
        <w:t>сформированность</w:t>
      </w:r>
      <w:r w:rsidRPr="00F70849">
        <w:rPr>
          <w:rFonts w:ascii="Times New Roman" w:eastAsia="Times New Roman" w:hAnsi="Times New Roman" w:cs="Times New Roman"/>
          <w:color w:val="000000"/>
          <w:sz w:val="24"/>
          <w:szCs w:val="24"/>
          <w:lang w:eastAsia="en-US"/>
        </w:rPr>
        <w:tab/>
        <w:t>мотивации учебной деятельности, включая социальные,</w:t>
      </w:r>
      <w:r w:rsidRPr="00F70849">
        <w:rPr>
          <w:rFonts w:ascii="Times New Roman" w:eastAsia="Times New Roman" w:hAnsi="Times New Roman" w:cs="Times New Roman"/>
          <w:b/>
          <w:sz w:val="24"/>
          <w:szCs w:val="24"/>
          <w:lang w:eastAsia="en-US"/>
        </w:rPr>
        <w:t xml:space="preserve"> </w:t>
      </w:r>
      <w:r w:rsidRPr="00F70849">
        <w:rPr>
          <w:rFonts w:ascii="Times New Roman" w:eastAsia="Times New Roman" w:hAnsi="Times New Roman" w:cs="Times New Roman"/>
          <w:color w:val="000000"/>
          <w:sz w:val="24"/>
          <w:szCs w:val="24"/>
          <w:lang w:eastAsia="en-US"/>
        </w:rPr>
        <w:t>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14:paraId="2542FE1F" w14:textId="77777777" w:rsidR="00F70849" w:rsidRPr="00F70849" w:rsidRDefault="00F70849" w:rsidP="00CE04A4">
      <w:pPr>
        <w:widowControl w:val="0"/>
        <w:numPr>
          <w:ilvl w:val="0"/>
          <w:numId w:val="32"/>
        </w:numPr>
        <w:tabs>
          <w:tab w:val="left" w:pos="787"/>
        </w:tabs>
        <w:spacing w:after="0" w:line="240" w:lineRule="auto"/>
        <w:ind w:left="0" w:right="23" w:firstLine="709"/>
        <w:jc w:val="both"/>
        <w:rPr>
          <w:rFonts w:ascii="Times New Roman" w:eastAsia="Times New Roman" w:hAnsi="Times New Roman" w:cs="Times New Roman"/>
          <w:b/>
          <w:sz w:val="24"/>
          <w:szCs w:val="24"/>
          <w:lang w:eastAsia="en-US"/>
        </w:rPr>
      </w:pPr>
      <w:r w:rsidRPr="00F70849">
        <w:rPr>
          <w:rFonts w:ascii="Times New Roman" w:eastAsia="Times New Roman" w:hAnsi="Times New Roman" w:cs="Times New Roman"/>
          <w:color w:val="000000"/>
          <w:sz w:val="24"/>
          <w:szCs w:val="24"/>
          <w:lang w:eastAsia="en-US"/>
        </w:rPr>
        <w:t>знание моральных</w:t>
      </w:r>
      <w:r w:rsidRPr="00F70849">
        <w:rPr>
          <w:rFonts w:ascii="Times New Roman" w:eastAsia="Times New Roman" w:hAnsi="Times New Roman" w:cs="Times New Roman"/>
          <w:color w:val="000000"/>
          <w:sz w:val="24"/>
          <w:szCs w:val="24"/>
          <w:lang w:eastAsia="en-US"/>
        </w:rPr>
        <w:tab/>
        <w:t>норм и сформированность морально-этических суждений,</w:t>
      </w:r>
      <w:r w:rsidRPr="00F70849">
        <w:rPr>
          <w:rFonts w:ascii="Times New Roman" w:eastAsia="Times New Roman" w:hAnsi="Times New Roman" w:cs="Times New Roman"/>
          <w:b/>
          <w:sz w:val="24"/>
          <w:szCs w:val="24"/>
          <w:lang w:eastAsia="en-US"/>
        </w:rPr>
        <w:t xml:space="preserve"> </w:t>
      </w:r>
      <w:r w:rsidRPr="00F70849">
        <w:rPr>
          <w:rFonts w:ascii="Times New Roman" w:eastAsia="Times New Roman" w:hAnsi="Times New Roman" w:cs="Times New Roman"/>
          <w:color w:val="000000"/>
          <w:sz w:val="24"/>
          <w:szCs w:val="24"/>
          <w:lang w:eastAsia="en-US"/>
        </w:rPr>
        <w:t xml:space="preserve">способности к решению моральных проблем на основе </w:t>
      </w:r>
      <w:proofErr w:type="spellStart"/>
      <w:r w:rsidRPr="00F70849">
        <w:rPr>
          <w:rFonts w:ascii="Times New Roman" w:eastAsia="Times New Roman" w:hAnsi="Times New Roman" w:cs="Times New Roman"/>
          <w:color w:val="000000"/>
          <w:sz w:val="24"/>
          <w:szCs w:val="24"/>
          <w:lang w:eastAsia="en-US"/>
        </w:rPr>
        <w:t>децентрации</w:t>
      </w:r>
      <w:proofErr w:type="spellEnd"/>
      <w:r w:rsidRPr="00F70849">
        <w:rPr>
          <w:rFonts w:ascii="Times New Roman" w:eastAsia="Times New Roman" w:hAnsi="Times New Roman" w:cs="Times New Roman"/>
          <w:color w:val="000000"/>
          <w:sz w:val="24"/>
          <w:szCs w:val="24"/>
          <w:lang w:eastAsia="en-US"/>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bookmarkStart w:id="0" w:name="bookmark2"/>
    </w:p>
    <w:p w14:paraId="161BBA77" w14:textId="77777777" w:rsidR="00F70849" w:rsidRPr="00F70849" w:rsidRDefault="00F70849" w:rsidP="00CE04A4">
      <w:pPr>
        <w:widowControl w:val="0"/>
        <w:tabs>
          <w:tab w:val="left" w:pos="787"/>
        </w:tabs>
        <w:spacing w:after="0" w:line="240" w:lineRule="auto"/>
        <w:ind w:right="23" w:firstLine="709"/>
        <w:jc w:val="center"/>
        <w:rPr>
          <w:rFonts w:ascii="Times New Roman" w:eastAsia="Times New Roman" w:hAnsi="Times New Roman" w:cs="Times New Roman"/>
          <w:b/>
          <w:sz w:val="24"/>
          <w:szCs w:val="24"/>
          <w:lang w:eastAsia="en-US"/>
        </w:rPr>
      </w:pPr>
      <w:r w:rsidRPr="00F70849">
        <w:rPr>
          <w:rFonts w:ascii="Times New Roman" w:eastAsia="Times New Roman" w:hAnsi="Times New Roman" w:cs="Times New Roman"/>
          <w:b/>
          <w:color w:val="000000"/>
          <w:sz w:val="24"/>
          <w:szCs w:val="24"/>
          <w:lang w:eastAsia="en-US"/>
        </w:rPr>
        <w:t>Оценка метапредметных результатов.</w:t>
      </w:r>
      <w:bookmarkEnd w:id="0"/>
    </w:p>
    <w:p w14:paraId="40CD1A7B" w14:textId="77777777" w:rsidR="00F70849" w:rsidRPr="00F70849" w:rsidRDefault="00F70849" w:rsidP="00CE04A4">
      <w:pPr>
        <w:widowControl w:val="0"/>
        <w:tabs>
          <w:tab w:val="left" w:pos="787"/>
        </w:tabs>
        <w:spacing w:after="0" w:line="240" w:lineRule="auto"/>
        <w:ind w:right="23" w:firstLine="709"/>
        <w:jc w:val="both"/>
        <w:rPr>
          <w:rFonts w:ascii="Times New Roman" w:eastAsia="Times New Roman" w:hAnsi="Times New Roman" w:cs="Times New Roman"/>
          <w:color w:val="000000"/>
          <w:sz w:val="24"/>
          <w:szCs w:val="24"/>
          <w:lang w:eastAsia="en-US"/>
        </w:rPr>
      </w:pPr>
      <w:r w:rsidRPr="00F70849">
        <w:rPr>
          <w:rFonts w:ascii="Times New Roman" w:eastAsia="Times New Roman" w:hAnsi="Times New Roman" w:cs="Times New Roman"/>
          <w:b/>
          <w:sz w:val="24"/>
          <w:szCs w:val="24"/>
          <w:lang w:eastAsia="en-US"/>
        </w:rPr>
        <w:tab/>
      </w:r>
      <w:r w:rsidRPr="00F70849">
        <w:rPr>
          <w:rFonts w:ascii="Times New Roman" w:eastAsia="Times New Roman" w:hAnsi="Times New Roman" w:cs="Times New Roman"/>
          <w:bCs/>
          <w:iCs/>
          <w:color w:val="000000"/>
          <w:spacing w:val="1"/>
          <w:sz w:val="24"/>
          <w:szCs w:val="24"/>
          <w:shd w:val="clear" w:color="auto" w:fill="FFFFFF"/>
          <w:lang w:eastAsia="en-US"/>
        </w:rPr>
        <w:t>Оценка метапредметных результатов</w:t>
      </w:r>
      <w:r w:rsidRPr="00F70849">
        <w:rPr>
          <w:rFonts w:ascii="Times New Roman" w:eastAsia="Times New Roman" w:hAnsi="Times New Roman" w:cs="Times New Roman"/>
          <w:color w:val="000000"/>
          <w:sz w:val="24"/>
          <w:szCs w:val="24"/>
          <w:lang w:eastAsia="en-US"/>
        </w:rPr>
        <w:t xml:space="preserve">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14:paraId="177DC3D1" w14:textId="77777777" w:rsidR="00F70849" w:rsidRPr="00F70849" w:rsidRDefault="00F70849" w:rsidP="00CE04A4">
      <w:pPr>
        <w:widowControl w:val="0"/>
        <w:numPr>
          <w:ilvl w:val="0"/>
          <w:numId w:val="32"/>
        </w:numPr>
        <w:tabs>
          <w:tab w:val="left" w:pos="787"/>
        </w:tabs>
        <w:spacing w:after="0" w:line="240" w:lineRule="auto"/>
        <w:ind w:left="0" w:firstLine="709"/>
        <w:jc w:val="both"/>
        <w:rPr>
          <w:rFonts w:ascii="Times New Roman" w:eastAsia="Times New Roman" w:hAnsi="Times New Roman" w:cs="Times New Roman"/>
          <w:color w:val="000000"/>
          <w:sz w:val="24"/>
          <w:szCs w:val="24"/>
          <w:lang w:eastAsia="en-US"/>
        </w:rPr>
      </w:pPr>
      <w:r w:rsidRPr="00F70849">
        <w:rPr>
          <w:rFonts w:ascii="Times New Roman" w:eastAsia="Times New Roman" w:hAnsi="Times New Roman" w:cs="Times New Roman"/>
          <w:color w:val="000000"/>
          <w:sz w:val="24"/>
          <w:szCs w:val="24"/>
          <w:lang w:eastAsia="en-US"/>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14:paraId="4ECDE851" w14:textId="77777777" w:rsidR="00F70849" w:rsidRPr="00F70849" w:rsidRDefault="00F70849" w:rsidP="00CE04A4">
      <w:pPr>
        <w:widowControl w:val="0"/>
        <w:numPr>
          <w:ilvl w:val="0"/>
          <w:numId w:val="32"/>
        </w:numPr>
        <w:tabs>
          <w:tab w:val="left" w:pos="787"/>
        </w:tabs>
        <w:spacing w:after="0" w:line="240" w:lineRule="auto"/>
        <w:ind w:left="0" w:firstLine="709"/>
        <w:jc w:val="both"/>
        <w:rPr>
          <w:rFonts w:ascii="Times New Roman" w:eastAsia="Times New Roman" w:hAnsi="Times New Roman" w:cs="Times New Roman"/>
          <w:color w:val="000000"/>
          <w:sz w:val="24"/>
          <w:szCs w:val="24"/>
          <w:lang w:eastAsia="en-US"/>
        </w:rPr>
      </w:pPr>
      <w:r w:rsidRPr="00F70849">
        <w:rPr>
          <w:rFonts w:ascii="Times New Roman" w:eastAsia="Times New Roman" w:hAnsi="Times New Roman" w:cs="Times New Roman"/>
          <w:color w:val="000000"/>
          <w:sz w:val="24"/>
          <w:szCs w:val="24"/>
          <w:lang w:eastAsia="en-US"/>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14:paraId="4C563887" w14:textId="77777777" w:rsidR="00F70849" w:rsidRPr="00F70849" w:rsidRDefault="00F70849" w:rsidP="00CE04A4">
      <w:pPr>
        <w:widowControl w:val="0"/>
        <w:numPr>
          <w:ilvl w:val="0"/>
          <w:numId w:val="32"/>
        </w:numPr>
        <w:tabs>
          <w:tab w:val="left" w:pos="787"/>
        </w:tabs>
        <w:spacing w:after="0" w:line="240" w:lineRule="auto"/>
        <w:ind w:left="0" w:firstLine="709"/>
        <w:jc w:val="both"/>
        <w:rPr>
          <w:rFonts w:ascii="Times New Roman" w:eastAsia="Times New Roman" w:hAnsi="Times New Roman" w:cs="Times New Roman"/>
          <w:color w:val="000000"/>
          <w:sz w:val="24"/>
          <w:szCs w:val="24"/>
          <w:lang w:eastAsia="en-US"/>
        </w:rPr>
      </w:pPr>
      <w:r w:rsidRPr="00F70849">
        <w:rPr>
          <w:rFonts w:ascii="Times New Roman" w:eastAsia="Times New Roman" w:hAnsi="Times New Roman" w:cs="Times New Roman"/>
          <w:color w:val="000000"/>
          <w:sz w:val="24"/>
          <w:szCs w:val="24"/>
          <w:lang w:eastAsia="en-US"/>
        </w:rPr>
        <w:t>умение осуществлять информационный поиск, сбор и выделение существенной информации из различных информационных источников;</w:t>
      </w:r>
    </w:p>
    <w:p w14:paraId="22C3695D" w14:textId="77777777" w:rsidR="00F70849" w:rsidRPr="00F70849" w:rsidRDefault="00F70849" w:rsidP="00CE04A4">
      <w:pPr>
        <w:widowControl w:val="0"/>
        <w:numPr>
          <w:ilvl w:val="0"/>
          <w:numId w:val="32"/>
        </w:numPr>
        <w:tabs>
          <w:tab w:val="left" w:pos="787"/>
        </w:tabs>
        <w:spacing w:after="0" w:line="240" w:lineRule="auto"/>
        <w:ind w:left="0" w:firstLine="709"/>
        <w:jc w:val="both"/>
        <w:rPr>
          <w:rFonts w:ascii="Times New Roman" w:eastAsia="Times New Roman" w:hAnsi="Times New Roman" w:cs="Times New Roman"/>
          <w:color w:val="000000"/>
          <w:sz w:val="24"/>
          <w:szCs w:val="24"/>
          <w:lang w:eastAsia="en-US"/>
        </w:rPr>
      </w:pPr>
      <w:r w:rsidRPr="00F70849">
        <w:rPr>
          <w:rFonts w:ascii="Times New Roman" w:eastAsia="Times New Roman" w:hAnsi="Times New Roman" w:cs="Times New Roman"/>
          <w:color w:val="000000"/>
          <w:sz w:val="24"/>
          <w:szCs w:val="24"/>
          <w:lang w:eastAsia="en-US"/>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14:paraId="3DADD1DA" w14:textId="77777777" w:rsidR="00F70849" w:rsidRPr="00F70849" w:rsidRDefault="00F70849" w:rsidP="00CE04A4">
      <w:pPr>
        <w:widowControl w:val="0"/>
        <w:numPr>
          <w:ilvl w:val="0"/>
          <w:numId w:val="32"/>
        </w:numPr>
        <w:tabs>
          <w:tab w:val="left" w:pos="787"/>
        </w:tabs>
        <w:spacing w:after="0" w:line="240" w:lineRule="auto"/>
        <w:ind w:left="0" w:firstLine="709"/>
        <w:jc w:val="both"/>
        <w:rPr>
          <w:rFonts w:ascii="Times New Roman" w:eastAsia="Times New Roman" w:hAnsi="Times New Roman" w:cs="Times New Roman"/>
          <w:color w:val="000000"/>
          <w:sz w:val="24"/>
          <w:szCs w:val="24"/>
          <w:lang w:eastAsia="en-US"/>
        </w:rPr>
      </w:pPr>
      <w:r w:rsidRPr="00F70849">
        <w:rPr>
          <w:rFonts w:ascii="Times New Roman" w:eastAsia="Times New Roman" w:hAnsi="Times New Roman" w:cs="Times New Roman"/>
          <w:color w:val="000000"/>
          <w:sz w:val="24"/>
          <w:szCs w:val="24"/>
          <w:lang w:eastAsia="en-US"/>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14:paraId="50587375" w14:textId="77777777" w:rsidR="00F70849" w:rsidRPr="00F70849" w:rsidRDefault="00F70849" w:rsidP="00CE04A4">
      <w:pPr>
        <w:widowControl w:val="0"/>
        <w:numPr>
          <w:ilvl w:val="0"/>
          <w:numId w:val="32"/>
        </w:numPr>
        <w:tabs>
          <w:tab w:val="left" w:pos="787"/>
        </w:tabs>
        <w:spacing w:after="0" w:line="240" w:lineRule="auto"/>
        <w:ind w:left="0" w:firstLine="709"/>
        <w:jc w:val="both"/>
        <w:rPr>
          <w:rFonts w:ascii="Times New Roman" w:eastAsia="Times New Roman" w:hAnsi="Times New Roman" w:cs="Times New Roman"/>
          <w:color w:val="000000"/>
          <w:sz w:val="24"/>
          <w:szCs w:val="24"/>
          <w:lang w:eastAsia="en-US"/>
        </w:rPr>
      </w:pPr>
      <w:r w:rsidRPr="00F70849">
        <w:rPr>
          <w:rFonts w:ascii="Times New Roman" w:eastAsia="Times New Roman" w:hAnsi="Times New Roman" w:cs="Times New Roman"/>
          <w:color w:val="000000"/>
          <w:sz w:val="24"/>
          <w:szCs w:val="24"/>
          <w:lang w:eastAsia="en-US"/>
        </w:rPr>
        <w:t>умение сотрудничать с педагогом и сверстниками при решении учебных проблем, принимать на себя ответственность за результаты своих действий.</w:t>
      </w:r>
    </w:p>
    <w:p w14:paraId="6C52327B" w14:textId="77777777" w:rsidR="00F70849" w:rsidRPr="00F70849" w:rsidRDefault="00F70849" w:rsidP="00CE04A4">
      <w:pPr>
        <w:widowControl w:val="0"/>
        <w:tabs>
          <w:tab w:val="left" w:pos="787"/>
        </w:tabs>
        <w:spacing w:after="0" w:line="240" w:lineRule="auto"/>
        <w:ind w:firstLine="709"/>
        <w:jc w:val="both"/>
        <w:rPr>
          <w:rFonts w:ascii="Times New Roman" w:eastAsia="Times New Roman" w:hAnsi="Times New Roman" w:cs="Times New Roman"/>
          <w:color w:val="000000"/>
          <w:sz w:val="24"/>
          <w:szCs w:val="24"/>
          <w:lang w:eastAsia="en-US"/>
        </w:rPr>
      </w:pPr>
      <w:r w:rsidRPr="00F70849">
        <w:rPr>
          <w:rFonts w:ascii="Times New Roman" w:eastAsia="Times New Roman" w:hAnsi="Times New Roman" w:cs="Times New Roman"/>
          <w:color w:val="000000"/>
          <w:sz w:val="24"/>
          <w:szCs w:val="24"/>
          <w:lang w:eastAsia="en-US"/>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14:paraId="286796DD" w14:textId="77777777" w:rsidR="00F70849" w:rsidRPr="00F70849" w:rsidRDefault="00F70849" w:rsidP="00CE04A4">
      <w:pPr>
        <w:widowControl w:val="0"/>
        <w:tabs>
          <w:tab w:val="left" w:pos="787"/>
        </w:tabs>
        <w:spacing w:after="0" w:line="240" w:lineRule="auto"/>
        <w:ind w:firstLine="709"/>
        <w:jc w:val="both"/>
        <w:rPr>
          <w:rFonts w:ascii="Times New Roman" w:eastAsia="Times New Roman" w:hAnsi="Times New Roman" w:cs="Times New Roman"/>
          <w:color w:val="000000"/>
          <w:sz w:val="24"/>
          <w:szCs w:val="24"/>
          <w:lang w:eastAsia="en-US"/>
        </w:rPr>
      </w:pPr>
      <w:r w:rsidRPr="00F70849">
        <w:rPr>
          <w:rFonts w:ascii="Times New Roman" w:eastAsia="Times New Roman" w:hAnsi="Times New Roman" w:cs="Times New Roman"/>
          <w:color w:val="000000"/>
          <w:sz w:val="24"/>
          <w:szCs w:val="24"/>
          <w:lang w:eastAsia="en-US"/>
        </w:rPr>
        <w:t xml:space="preserve">Основное </w:t>
      </w:r>
      <w:r w:rsidRPr="00F70849">
        <w:rPr>
          <w:rFonts w:ascii="Times New Roman" w:eastAsia="Times New Roman" w:hAnsi="Times New Roman" w:cs="Times New Roman"/>
          <w:b/>
          <w:bCs/>
          <w:i/>
          <w:iCs/>
          <w:color w:val="000000"/>
          <w:spacing w:val="1"/>
          <w:sz w:val="24"/>
          <w:szCs w:val="24"/>
          <w:shd w:val="clear" w:color="auto" w:fill="FFFFFF"/>
          <w:lang w:eastAsia="en-US"/>
        </w:rPr>
        <w:t>содержание оценки метапредметных результатов</w:t>
      </w:r>
      <w:r w:rsidRPr="00F70849">
        <w:rPr>
          <w:rFonts w:ascii="Times New Roman" w:eastAsia="Times New Roman" w:hAnsi="Times New Roman" w:cs="Times New Roman"/>
          <w:color w:val="000000"/>
          <w:sz w:val="24"/>
          <w:szCs w:val="24"/>
          <w:lang w:eastAsia="en-US"/>
        </w:rPr>
        <w:t xml:space="preserve"> на ступени </w:t>
      </w:r>
      <w:r w:rsidRPr="00F70849">
        <w:rPr>
          <w:rFonts w:ascii="Times New Roman" w:eastAsia="Times New Roman" w:hAnsi="Times New Roman" w:cs="Times New Roman"/>
          <w:color w:val="000000"/>
          <w:sz w:val="24"/>
          <w:szCs w:val="24"/>
          <w:lang w:eastAsia="en-US"/>
        </w:rPr>
        <w:lastRenderedPageBreak/>
        <w:t>начального общего образования строится вокруг умения учиться.</w:t>
      </w:r>
    </w:p>
    <w:p w14:paraId="291371A1" w14:textId="77777777" w:rsidR="00F70849" w:rsidRPr="00F70849" w:rsidRDefault="00F70849" w:rsidP="00CE04A4">
      <w:pPr>
        <w:widowControl w:val="0"/>
        <w:tabs>
          <w:tab w:val="left" w:pos="775"/>
        </w:tabs>
        <w:spacing w:after="0" w:line="240" w:lineRule="auto"/>
        <w:ind w:firstLine="709"/>
        <w:jc w:val="both"/>
        <w:rPr>
          <w:rFonts w:ascii="Times New Roman" w:eastAsia="Times New Roman" w:hAnsi="Times New Roman" w:cs="Times New Roman"/>
          <w:color w:val="000000"/>
          <w:sz w:val="24"/>
          <w:szCs w:val="24"/>
          <w:lang w:eastAsia="en-US"/>
        </w:rPr>
      </w:pPr>
      <w:r w:rsidRPr="00F70849">
        <w:rPr>
          <w:rFonts w:ascii="Times New Roman" w:eastAsia="Times New Roman" w:hAnsi="Times New Roman" w:cs="Times New Roman"/>
          <w:b/>
          <w:bCs/>
          <w:i/>
          <w:iCs/>
          <w:color w:val="000000"/>
          <w:spacing w:val="1"/>
          <w:sz w:val="24"/>
          <w:szCs w:val="24"/>
          <w:shd w:val="clear" w:color="auto" w:fill="FFFFFF"/>
          <w:lang w:eastAsia="en-US"/>
        </w:rPr>
        <w:t>Система внутренней оценки</w:t>
      </w:r>
      <w:r w:rsidRPr="00F70849">
        <w:rPr>
          <w:rFonts w:ascii="Times New Roman" w:eastAsia="Times New Roman" w:hAnsi="Times New Roman" w:cs="Times New Roman"/>
          <w:color w:val="000000"/>
          <w:sz w:val="24"/>
          <w:szCs w:val="24"/>
          <w:lang w:eastAsia="en-US"/>
        </w:rPr>
        <w:t xml:space="preserve"> метапредметных результатов включает в себя следующие процедуры:</w:t>
      </w:r>
    </w:p>
    <w:p w14:paraId="69FB030E" w14:textId="77777777" w:rsidR="00F70849" w:rsidRPr="00F70849" w:rsidRDefault="00F70849" w:rsidP="00CE04A4">
      <w:pPr>
        <w:widowControl w:val="0"/>
        <w:numPr>
          <w:ilvl w:val="0"/>
          <w:numId w:val="32"/>
        </w:numPr>
        <w:tabs>
          <w:tab w:val="left" w:pos="758"/>
        </w:tabs>
        <w:spacing w:after="0" w:line="240" w:lineRule="auto"/>
        <w:ind w:left="0" w:firstLine="709"/>
        <w:jc w:val="both"/>
        <w:rPr>
          <w:rFonts w:ascii="Times New Roman" w:eastAsia="Times New Roman" w:hAnsi="Times New Roman" w:cs="Times New Roman"/>
          <w:color w:val="000000"/>
          <w:sz w:val="24"/>
          <w:szCs w:val="24"/>
          <w:lang w:eastAsia="en-US"/>
        </w:rPr>
      </w:pPr>
      <w:r w:rsidRPr="00F70849">
        <w:rPr>
          <w:rFonts w:ascii="Times New Roman" w:eastAsia="Times New Roman" w:hAnsi="Times New Roman" w:cs="Times New Roman"/>
          <w:color w:val="000000"/>
          <w:sz w:val="24"/>
          <w:szCs w:val="24"/>
          <w:lang w:eastAsia="en-US"/>
        </w:rPr>
        <w:t>решение задач творческого и поискового характера;</w:t>
      </w:r>
    </w:p>
    <w:p w14:paraId="5DB11A8F" w14:textId="77777777" w:rsidR="00F70849" w:rsidRPr="00F70849" w:rsidRDefault="00F70849" w:rsidP="00CE04A4">
      <w:pPr>
        <w:widowControl w:val="0"/>
        <w:numPr>
          <w:ilvl w:val="0"/>
          <w:numId w:val="32"/>
        </w:numPr>
        <w:tabs>
          <w:tab w:val="left" w:pos="758"/>
        </w:tabs>
        <w:spacing w:after="0" w:line="240" w:lineRule="auto"/>
        <w:ind w:left="0" w:firstLine="709"/>
        <w:jc w:val="both"/>
        <w:rPr>
          <w:rFonts w:ascii="Times New Roman" w:eastAsia="Times New Roman" w:hAnsi="Times New Roman" w:cs="Times New Roman"/>
          <w:color w:val="000000"/>
          <w:sz w:val="24"/>
          <w:szCs w:val="24"/>
          <w:lang w:eastAsia="en-US"/>
        </w:rPr>
      </w:pPr>
      <w:r w:rsidRPr="00F70849">
        <w:rPr>
          <w:rFonts w:ascii="Times New Roman" w:eastAsia="Times New Roman" w:hAnsi="Times New Roman" w:cs="Times New Roman"/>
          <w:color w:val="000000"/>
          <w:sz w:val="24"/>
          <w:szCs w:val="24"/>
          <w:lang w:eastAsia="en-US"/>
        </w:rPr>
        <w:t>проектная деятельность;</w:t>
      </w:r>
    </w:p>
    <w:p w14:paraId="6E54BE0F" w14:textId="77777777" w:rsidR="00F70849" w:rsidRPr="00F70849" w:rsidRDefault="00F70849" w:rsidP="00CE04A4">
      <w:pPr>
        <w:widowControl w:val="0"/>
        <w:numPr>
          <w:ilvl w:val="0"/>
          <w:numId w:val="32"/>
        </w:numPr>
        <w:tabs>
          <w:tab w:val="left" w:pos="758"/>
        </w:tabs>
        <w:spacing w:after="0" w:line="240" w:lineRule="auto"/>
        <w:ind w:left="0" w:firstLine="709"/>
        <w:jc w:val="both"/>
        <w:rPr>
          <w:rFonts w:ascii="Times New Roman" w:eastAsia="Times New Roman" w:hAnsi="Times New Roman" w:cs="Times New Roman"/>
          <w:color w:val="000000"/>
          <w:sz w:val="24"/>
          <w:szCs w:val="24"/>
          <w:lang w:eastAsia="en-US"/>
        </w:rPr>
      </w:pPr>
      <w:r w:rsidRPr="00F70849">
        <w:rPr>
          <w:rFonts w:ascii="Times New Roman" w:eastAsia="Times New Roman" w:hAnsi="Times New Roman" w:cs="Times New Roman"/>
          <w:color w:val="000000"/>
          <w:sz w:val="24"/>
          <w:szCs w:val="24"/>
          <w:lang w:eastAsia="en-US"/>
        </w:rPr>
        <w:t>текущие и итоговые проверочные работы, включающие задания на проверку метапредметных результатов обучения;</w:t>
      </w:r>
    </w:p>
    <w:p w14:paraId="440C24AF" w14:textId="77777777" w:rsidR="00F70849" w:rsidRPr="00F70849" w:rsidRDefault="00F70849" w:rsidP="00CE04A4">
      <w:pPr>
        <w:widowControl w:val="0"/>
        <w:numPr>
          <w:ilvl w:val="0"/>
          <w:numId w:val="32"/>
        </w:numPr>
        <w:tabs>
          <w:tab w:val="left" w:pos="758"/>
        </w:tabs>
        <w:spacing w:after="0" w:line="240" w:lineRule="auto"/>
        <w:ind w:left="0" w:firstLine="709"/>
        <w:jc w:val="both"/>
        <w:rPr>
          <w:rFonts w:ascii="Times New Roman" w:eastAsia="Times New Roman" w:hAnsi="Times New Roman" w:cs="Times New Roman"/>
          <w:color w:val="000000"/>
          <w:sz w:val="24"/>
          <w:szCs w:val="24"/>
          <w:lang w:eastAsia="en-US"/>
        </w:rPr>
      </w:pPr>
      <w:r w:rsidRPr="00F70849">
        <w:rPr>
          <w:rFonts w:ascii="Times New Roman" w:eastAsia="Times New Roman" w:hAnsi="Times New Roman" w:cs="Times New Roman"/>
          <w:color w:val="000000"/>
          <w:sz w:val="24"/>
          <w:szCs w:val="24"/>
          <w:lang w:eastAsia="en-US"/>
        </w:rPr>
        <w:t>комплексные работы на межпредметной основе;</w:t>
      </w:r>
    </w:p>
    <w:p w14:paraId="20E82252" w14:textId="77777777" w:rsidR="00F70849" w:rsidRPr="00F70849" w:rsidRDefault="00F70849" w:rsidP="00CE04A4">
      <w:pPr>
        <w:widowControl w:val="0"/>
        <w:numPr>
          <w:ilvl w:val="0"/>
          <w:numId w:val="32"/>
        </w:numPr>
        <w:tabs>
          <w:tab w:val="left" w:pos="758"/>
        </w:tabs>
        <w:spacing w:after="0" w:line="240" w:lineRule="auto"/>
        <w:ind w:left="0" w:firstLine="709"/>
        <w:jc w:val="both"/>
        <w:rPr>
          <w:rFonts w:ascii="Times New Roman" w:eastAsia="Times New Roman" w:hAnsi="Times New Roman" w:cs="Times New Roman"/>
          <w:color w:val="000000"/>
          <w:sz w:val="24"/>
          <w:szCs w:val="24"/>
          <w:lang w:eastAsia="en-US"/>
        </w:rPr>
      </w:pPr>
      <w:r w:rsidRPr="00F70849">
        <w:rPr>
          <w:rFonts w:ascii="Times New Roman" w:eastAsia="Times New Roman" w:hAnsi="Times New Roman" w:cs="Times New Roman"/>
          <w:color w:val="000000"/>
          <w:sz w:val="24"/>
          <w:szCs w:val="24"/>
          <w:lang w:eastAsia="en-US"/>
        </w:rPr>
        <w:t>мониторинг сформированности основных учебных умений.</w:t>
      </w:r>
    </w:p>
    <w:p w14:paraId="047967FA" w14:textId="77777777" w:rsidR="00F70849" w:rsidRPr="00F70849" w:rsidRDefault="00F70849" w:rsidP="00CE04A4">
      <w:pPr>
        <w:widowControl w:val="0"/>
        <w:tabs>
          <w:tab w:val="left" w:pos="758"/>
        </w:tabs>
        <w:spacing w:after="0" w:line="240" w:lineRule="auto"/>
        <w:ind w:firstLine="709"/>
        <w:jc w:val="center"/>
        <w:rPr>
          <w:rFonts w:ascii="Times New Roman" w:eastAsia="Times New Roman" w:hAnsi="Times New Roman" w:cs="Times New Roman"/>
          <w:b/>
          <w:color w:val="000000"/>
          <w:sz w:val="24"/>
          <w:szCs w:val="24"/>
          <w:lang w:eastAsia="en-US"/>
        </w:rPr>
      </w:pPr>
      <w:r w:rsidRPr="00F70849">
        <w:rPr>
          <w:rFonts w:ascii="Times New Roman" w:eastAsia="Times New Roman" w:hAnsi="Times New Roman" w:cs="Times New Roman"/>
          <w:b/>
          <w:color w:val="000000"/>
          <w:sz w:val="24"/>
          <w:szCs w:val="24"/>
          <w:lang w:eastAsia="en-US"/>
        </w:rPr>
        <w:t>Оценка предметных результатов.</w:t>
      </w:r>
    </w:p>
    <w:p w14:paraId="4096A089" w14:textId="77777777" w:rsidR="00F70849" w:rsidRPr="00F70849" w:rsidRDefault="00F70849" w:rsidP="00CE04A4">
      <w:pPr>
        <w:widowControl w:val="0"/>
        <w:tabs>
          <w:tab w:val="left" w:pos="758"/>
        </w:tabs>
        <w:spacing w:after="0" w:line="240" w:lineRule="auto"/>
        <w:ind w:firstLine="709"/>
        <w:jc w:val="both"/>
        <w:rPr>
          <w:rFonts w:ascii="Times New Roman" w:eastAsia="Times New Roman" w:hAnsi="Times New Roman" w:cs="Times New Roman"/>
          <w:color w:val="000000"/>
          <w:sz w:val="24"/>
          <w:szCs w:val="24"/>
          <w:lang w:eastAsia="en-US"/>
        </w:rPr>
      </w:pPr>
      <w:r w:rsidRPr="00F70849">
        <w:rPr>
          <w:rFonts w:ascii="Times New Roman" w:eastAsia="Times New Roman" w:hAnsi="Times New Roman" w:cs="Times New Roman"/>
          <w:color w:val="000000"/>
          <w:sz w:val="24"/>
          <w:szCs w:val="24"/>
          <w:lang w:eastAsia="en-US"/>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14:paraId="6D9982E1" w14:textId="77777777" w:rsidR="00F70849" w:rsidRPr="00F70849" w:rsidRDefault="00F70849" w:rsidP="00CE04A4">
      <w:pPr>
        <w:widowControl w:val="0"/>
        <w:tabs>
          <w:tab w:val="left" w:pos="758"/>
        </w:tabs>
        <w:spacing w:after="0" w:line="240" w:lineRule="auto"/>
        <w:ind w:firstLine="709"/>
        <w:jc w:val="both"/>
        <w:rPr>
          <w:rFonts w:ascii="Times New Roman" w:eastAsia="Times New Roman" w:hAnsi="Times New Roman" w:cs="Times New Roman"/>
          <w:color w:val="000000"/>
          <w:sz w:val="24"/>
          <w:szCs w:val="24"/>
          <w:lang w:eastAsia="en-US"/>
        </w:rPr>
      </w:pPr>
      <w:r w:rsidRPr="00F70849">
        <w:rPr>
          <w:rFonts w:ascii="Times New Roman" w:eastAsia="Times New Roman" w:hAnsi="Times New Roman" w:cs="Times New Roman"/>
          <w:color w:val="000000"/>
          <w:sz w:val="24"/>
          <w:szCs w:val="24"/>
          <w:lang w:eastAsia="en-US"/>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14:paraId="353EED25" w14:textId="77777777" w:rsidR="00F70849" w:rsidRPr="00F70849" w:rsidRDefault="00F70849" w:rsidP="00CE04A4">
      <w:pPr>
        <w:widowControl w:val="0"/>
        <w:tabs>
          <w:tab w:val="left" w:pos="758"/>
        </w:tabs>
        <w:spacing w:after="0" w:line="240" w:lineRule="auto"/>
        <w:ind w:firstLine="709"/>
        <w:jc w:val="both"/>
        <w:rPr>
          <w:rFonts w:ascii="Times New Roman" w:eastAsia="Times New Roman" w:hAnsi="Times New Roman" w:cs="Times New Roman"/>
          <w:color w:val="000000"/>
          <w:sz w:val="24"/>
          <w:szCs w:val="24"/>
          <w:lang w:eastAsia="en-US"/>
        </w:rPr>
      </w:pPr>
      <w:r w:rsidRPr="00F70849">
        <w:rPr>
          <w:rFonts w:ascii="Times New Roman" w:eastAsia="Times New Roman" w:hAnsi="Times New Roman" w:cs="Times New Roman"/>
          <w:color w:val="000000"/>
          <w:sz w:val="24"/>
          <w:szCs w:val="24"/>
          <w:lang w:eastAsia="en-US"/>
        </w:rPr>
        <w:t>Основным инструментом итоговой оценки являются итоговые комплексные работы система заданий различного уровня сложности по литературному чтению, русскому языку, математике и окружающему миру.</w:t>
      </w:r>
    </w:p>
    <w:p w14:paraId="4A1C8493" w14:textId="77777777" w:rsidR="00F70849" w:rsidRPr="00F70849" w:rsidRDefault="00F70849" w:rsidP="00CE04A4">
      <w:pPr>
        <w:widowControl w:val="0"/>
        <w:tabs>
          <w:tab w:val="left" w:pos="758"/>
        </w:tabs>
        <w:spacing w:after="0" w:line="240" w:lineRule="auto"/>
        <w:ind w:firstLine="709"/>
        <w:jc w:val="both"/>
        <w:rPr>
          <w:rFonts w:ascii="Times New Roman" w:eastAsia="Times New Roman" w:hAnsi="Times New Roman" w:cs="Times New Roman"/>
          <w:color w:val="000000"/>
          <w:sz w:val="24"/>
          <w:szCs w:val="24"/>
          <w:lang w:eastAsia="en-US"/>
        </w:rPr>
      </w:pPr>
      <w:r w:rsidRPr="00F70849">
        <w:rPr>
          <w:rFonts w:ascii="Times New Roman" w:eastAsia="Times New Roman" w:hAnsi="Times New Roman" w:cs="Times New Roman"/>
          <w:color w:val="000000"/>
          <w:sz w:val="24"/>
          <w:szCs w:val="24"/>
          <w:lang w:eastAsia="en-US"/>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Проводится мониторинг результатов выполнения итоговых работ - по русскому языку, математике, литературному чтению, окружающему миру - и итоговой комплексной работы на межпредметной основе.</w:t>
      </w:r>
    </w:p>
    <w:p w14:paraId="4316D6F7" w14:textId="77777777" w:rsidR="00F70849" w:rsidRPr="00F70849" w:rsidRDefault="00F70849" w:rsidP="00CE04A4">
      <w:pPr>
        <w:widowControl w:val="0"/>
        <w:spacing w:after="0" w:line="240" w:lineRule="auto"/>
        <w:ind w:left="-142" w:right="360"/>
        <w:jc w:val="center"/>
        <w:rPr>
          <w:rFonts w:ascii="Times New Roman" w:eastAsia="Times New Roman" w:hAnsi="Times New Roman" w:cs="Times New Roman"/>
          <w:b/>
          <w:color w:val="000000"/>
          <w:sz w:val="24"/>
          <w:szCs w:val="24"/>
          <w:lang w:eastAsia="en-US"/>
        </w:rPr>
      </w:pPr>
    </w:p>
    <w:p w14:paraId="5E419A38" w14:textId="77777777" w:rsidR="00F70849" w:rsidRPr="00F70849" w:rsidRDefault="00F70849" w:rsidP="00CE04A4">
      <w:pPr>
        <w:widowControl w:val="0"/>
        <w:spacing w:after="0" w:line="240" w:lineRule="auto"/>
        <w:ind w:left="-142" w:right="360"/>
        <w:jc w:val="center"/>
        <w:rPr>
          <w:rFonts w:ascii="Times New Roman" w:eastAsia="Times New Roman" w:hAnsi="Times New Roman" w:cs="Times New Roman"/>
          <w:b/>
          <w:sz w:val="24"/>
          <w:szCs w:val="24"/>
          <w:lang w:eastAsia="en-US"/>
        </w:rPr>
      </w:pPr>
      <w:r w:rsidRPr="00F70849">
        <w:rPr>
          <w:rFonts w:ascii="Times New Roman" w:eastAsia="Times New Roman" w:hAnsi="Times New Roman" w:cs="Times New Roman"/>
          <w:b/>
          <w:color w:val="000000"/>
          <w:sz w:val="24"/>
          <w:szCs w:val="24"/>
          <w:lang w:eastAsia="en-US"/>
        </w:rPr>
        <w:t>Формы контроля и учета достижений обучающихся</w:t>
      </w:r>
    </w:p>
    <w:tbl>
      <w:tblPr>
        <w:tblStyle w:val="11"/>
        <w:tblW w:w="0" w:type="auto"/>
        <w:tblLook w:val="04A0" w:firstRow="1" w:lastRow="0" w:firstColumn="1" w:lastColumn="0" w:noHBand="0" w:noVBand="1"/>
      </w:tblPr>
      <w:tblGrid>
        <w:gridCol w:w="2392"/>
        <w:gridCol w:w="2393"/>
        <w:gridCol w:w="2393"/>
        <w:gridCol w:w="2393"/>
      </w:tblGrid>
      <w:tr w:rsidR="00F70849" w:rsidRPr="00F70849" w14:paraId="44F7B1CD" w14:textId="77777777" w:rsidTr="00F70849">
        <w:tc>
          <w:tcPr>
            <w:tcW w:w="2392" w:type="dxa"/>
            <w:vAlign w:val="center"/>
          </w:tcPr>
          <w:p w14:paraId="15C6440B" w14:textId="77777777" w:rsidR="00F70849" w:rsidRPr="00F70849" w:rsidRDefault="00F70849" w:rsidP="00CE04A4">
            <w:pPr>
              <w:tabs>
                <w:tab w:val="left" w:pos="764"/>
              </w:tabs>
              <w:ind w:left="-142" w:right="20"/>
              <w:jc w:val="center"/>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Обязательные формы и методы контроля</w:t>
            </w:r>
          </w:p>
        </w:tc>
        <w:tc>
          <w:tcPr>
            <w:tcW w:w="7179" w:type="dxa"/>
            <w:gridSpan w:val="3"/>
            <w:vAlign w:val="center"/>
          </w:tcPr>
          <w:p w14:paraId="722D0A79" w14:textId="77777777" w:rsidR="00F70849" w:rsidRPr="00F70849" w:rsidRDefault="00F70849" w:rsidP="00CE04A4">
            <w:pPr>
              <w:tabs>
                <w:tab w:val="left" w:pos="764"/>
              </w:tabs>
              <w:ind w:left="-142" w:right="20"/>
              <w:jc w:val="center"/>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Иные формы учета достижений</w:t>
            </w:r>
          </w:p>
        </w:tc>
      </w:tr>
      <w:tr w:rsidR="00F70849" w:rsidRPr="00F70849" w14:paraId="07992568" w14:textId="77777777" w:rsidTr="00F70849">
        <w:tc>
          <w:tcPr>
            <w:tcW w:w="2392" w:type="dxa"/>
          </w:tcPr>
          <w:p w14:paraId="6D6CEA66" w14:textId="77777777" w:rsidR="00F70849" w:rsidRPr="00F70849" w:rsidRDefault="00F70849" w:rsidP="00CE04A4">
            <w:pPr>
              <w:tabs>
                <w:tab w:val="left" w:pos="764"/>
              </w:tabs>
              <w:ind w:left="142" w:right="20"/>
              <w:rPr>
                <w:rFonts w:ascii="Times New Roman" w:eastAsia="Times New Roman" w:hAnsi="Times New Roman" w:cs="Times New Roman"/>
                <w:i/>
              </w:rPr>
            </w:pPr>
            <w:r w:rsidRPr="00F70849">
              <w:rPr>
                <w:rFonts w:ascii="Times New Roman" w:eastAsia="Times New Roman" w:hAnsi="Times New Roman" w:cs="Times New Roman"/>
                <w:i/>
              </w:rPr>
              <w:t xml:space="preserve">текущая аттестация </w:t>
            </w:r>
          </w:p>
        </w:tc>
        <w:tc>
          <w:tcPr>
            <w:tcW w:w="2393" w:type="dxa"/>
          </w:tcPr>
          <w:p w14:paraId="06693E99" w14:textId="77777777" w:rsidR="00F70849" w:rsidRPr="00F70849" w:rsidRDefault="00F70849" w:rsidP="00CE04A4">
            <w:pPr>
              <w:tabs>
                <w:tab w:val="left" w:pos="764"/>
              </w:tabs>
              <w:ind w:left="142" w:right="20"/>
              <w:rPr>
                <w:rFonts w:ascii="Times New Roman" w:eastAsia="Times New Roman" w:hAnsi="Times New Roman" w:cs="Times New Roman"/>
                <w:i/>
              </w:rPr>
            </w:pPr>
            <w:r w:rsidRPr="00F70849">
              <w:rPr>
                <w:rFonts w:ascii="Times New Roman" w:eastAsia="Times New Roman" w:hAnsi="Times New Roman" w:cs="Times New Roman"/>
                <w:i/>
              </w:rPr>
              <w:t>итоговая (триместр, год) аттестация</w:t>
            </w:r>
          </w:p>
        </w:tc>
        <w:tc>
          <w:tcPr>
            <w:tcW w:w="2393" w:type="dxa"/>
          </w:tcPr>
          <w:p w14:paraId="0E932AA8" w14:textId="77777777" w:rsidR="00F70849" w:rsidRPr="00F70849" w:rsidRDefault="00F70849" w:rsidP="00CE04A4">
            <w:pPr>
              <w:tabs>
                <w:tab w:val="left" w:pos="764"/>
              </w:tabs>
              <w:ind w:left="142" w:right="20"/>
              <w:rPr>
                <w:rFonts w:ascii="Times New Roman" w:eastAsia="Times New Roman" w:hAnsi="Times New Roman" w:cs="Times New Roman"/>
                <w:i/>
              </w:rPr>
            </w:pPr>
            <w:r w:rsidRPr="00F70849">
              <w:rPr>
                <w:rFonts w:ascii="Times New Roman" w:eastAsia="Times New Roman" w:hAnsi="Times New Roman" w:cs="Times New Roman"/>
                <w:i/>
              </w:rPr>
              <w:t xml:space="preserve">урочная деятельность </w:t>
            </w:r>
          </w:p>
        </w:tc>
        <w:tc>
          <w:tcPr>
            <w:tcW w:w="2393" w:type="dxa"/>
          </w:tcPr>
          <w:p w14:paraId="3ED835EA" w14:textId="77777777" w:rsidR="00F70849" w:rsidRPr="00F70849" w:rsidRDefault="00F70849" w:rsidP="00CE04A4">
            <w:pPr>
              <w:tabs>
                <w:tab w:val="left" w:pos="764"/>
              </w:tabs>
              <w:ind w:left="142" w:right="20"/>
              <w:rPr>
                <w:rFonts w:ascii="Times New Roman" w:eastAsia="Times New Roman" w:hAnsi="Times New Roman" w:cs="Times New Roman"/>
                <w:i/>
              </w:rPr>
            </w:pPr>
            <w:r w:rsidRPr="00F70849">
              <w:rPr>
                <w:rFonts w:ascii="Times New Roman" w:eastAsia="Times New Roman" w:hAnsi="Times New Roman" w:cs="Times New Roman"/>
                <w:i/>
              </w:rPr>
              <w:t xml:space="preserve">внеурочная деятельность </w:t>
            </w:r>
          </w:p>
        </w:tc>
      </w:tr>
      <w:tr w:rsidR="00F70849" w:rsidRPr="00F70849" w14:paraId="756EE121" w14:textId="77777777" w:rsidTr="00F70849">
        <w:tc>
          <w:tcPr>
            <w:tcW w:w="2392" w:type="dxa"/>
            <w:vMerge w:val="restart"/>
          </w:tcPr>
          <w:p w14:paraId="193CC0A1"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 устный опрос</w:t>
            </w:r>
          </w:p>
          <w:p w14:paraId="4AB69CA8"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 письменная</w:t>
            </w:r>
          </w:p>
          <w:p w14:paraId="5AA4AD66"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самостоятельная</w:t>
            </w:r>
          </w:p>
          <w:p w14:paraId="7A9D101F"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работа</w:t>
            </w:r>
          </w:p>
          <w:p w14:paraId="76806EF1"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 диктант</w:t>
            </w:r>
          </w:p>
          <w:p w14:paraId="382D1328"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 контрольное</w:t>
            </w:r>
          </w:p>
          <w:p w14:paraId="3444A5E5"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списывание</w:t>
            </w:r>
          </w:p>
          <w:p w14:paraId="489D1D27"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 тестовые задания</w:t>
            </w:r>
          </w:p>
          <w:p w14:paraId="4E744EA3"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 графическая работа</w:t>
            </w:r>
          </w:p>
          <w:p w14:paraId="5EF9AB83"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 изложение</w:t>
            </w:r>
          </w:p>
          <w:p w14:paraId="2B35BACD"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 доклад</w:t>
            </w:r>
          </w:p>
          <w:p w14:paraId="474C07C4"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 творческая работа и др.</w:t>
            </w:r>
          </w:p>
        </w:tc>
        <w:tc>
          <w:tcPr>
            <w:tcW w:w="2393" w:type="dxa"/>
            <w:vMerge w:val="restart"/>
          </w:tcPr>
          <w:p w14:paraId="4AD2B402"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 диагностическая -</w:t>
            </w:r>
          </w:p>
          <w:p w14:paraId="10508759"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контрольная работа</w:t>
            </w:r>
          </w:p>
          <w:p w14:paraId="7C6513E8"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 диктанты</w:t>
            </w:r>
          </w:p>
          <w:p w14:paraId="4CB99C6C"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 изложение</w:t>
            </w:r>
          </w:p>
          <w:p w14:paraId="07B2BFDE"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 проверка</w:t>
            </w:r>
          </w:p>
          <w:p w14:paraId="6F7758F3" w14:textId="77777777" w:rsidR="00F70849" w:rsidRPr="00F70849" w:rsidRDefault="00F70849" w:rsidP="00CE04A4">
            <w:pPr>
              <w:tabs>
                <w:tab w:val="left" w:pos="764"/>
              </w:tabs>
              <w:ind w:left="142" w:right="20"/>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осознанного чтения.</w:t>
            </w:r>
          </w:p>
        </w:tc>
        <w:tc>
          <w:tcPr>
            <w:tcW w:w="2393" w:type="dxa"/>
          </w:tcPr>
          <w:p w14:paraId="509C500C"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 анализ динамики</w:t>
            </w:r>
          </w:p>
          <w:p w14:paraId="17B7BA3F"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текущей</w:t>
            </w:r>
          </w:p>
          <w:p w14:paraId="7E70CD36" w14:textId="77777777" w:rsidR="00F70849" w:rsidRPr="00F70849" w:rsidRDefault="00F70849" w:rsidP="00CE04A4">
            <w:pPr>
              <w:shd w:val="clear" w:color="auto" w:fill="FFFFFF"/>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успеваемости</w:t>
            </w:r>
          </w:p>
        </w:tc>
        <w:tc>
          <w:tcPr>
            <w:tcW w:w="2393" w:type="dxa"/>
          </w:tcPr>
          <w:p w14:paraId="487D9803"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 участие в выставках,</w:t>
            </w:r>
            <w:r w:rsidRPr="00F70849">
              <w:rPr>
                <w:rFonts w:ascii="Times New Roman" w:eastAsia="Times New Roman" w:hAnsi="Times New Roman" w:cs="Times New Roman"/>
              </w:rPr>
              <w:t xml:space="preserve"> </w:t>
            </w:r>
            <w:r w:rsidRPr="00F70849">
              <w:rPr>
                <w:rFonts w:ascii="Times New Roman" w:eastAsia="Times New Roman" w:hAnsi="Times New Roman" w:cs="Times New Roman"/>
                <w:color w:val="000000"/>
                <w:spacing w:val="3"/>
                <w:shd w:val="clear" w:color="auto" w:fill="FFFFFF"/>
              </w:rPr>
              <w:t>конкурсах,</w:t>
            </w:r>
            <w:r w:rsidRPr="00F70849">
              <w:rPr>
                <w:rFonts w:ascii="Times New Roman" w:eastAsia="Times New Roman" w:hAnsi="Times New Roman" w:cs="Times New Roman"/>
              </w:rPr>
              <w:t xml:space="preserve"> </w:t>
            </w:r>
            <w:r w:rsidRPr="00F70849">
              <w:rPr>
                <w:rFonts w:ascii="Times New Roman" w:eastAsia="Times New Roman" w:hAnsi="Times New Roman" w:cs="Times New Roman"/>
                <w:color w:val="000000"/>
                <w:spacing w:val="3"/>
                <w:shd w:val="clear" w:color="auto" w:fill="FFFFFF"/>
              </w:rPr>
              <w:t>соревнованиях</w:t>
            </w:r>
          </w:p>
          <w:p w14:paraId="153D8DA0" w14:textId="77777777" w:rsidR="00F70849" w:rsidRPr="00F70849" w:rsidRDefault="00F70849" w:rsidP="00CE04A4">
            <w:pPr>
              <w:ind w:left="142"/>
              <w:rPr>
                <w:rFonts w:ascii="Times New Roman" w:eastAsia="Times New Roman" w:hAnsi="Times New Roman" w:cs="Times New Roman"/>
              </w:rPr>
            </w:pPr>
            <w:r w:rsidRPr="00F70849">
              <w:rPr>
                <w:rFonts w:ascii="Times New Roman" w:eastAsia="Times New Roman" w:hAnsi="Times New Roman" w:cs="Times New Roman"/>
                <w:color w:val="000000"/>
                <w:spacing w:val="3"/>
                <w:shd w:val="clear" w:color="auto" w:fill="FFFFFF"/>
              </w:rPr>
              <w:t>- активность в</w:t>
            </w:r>
            <w:r w:rsidRPr="00F70849">
              <w:rPr>
                <w:rFonts w:ascii="Times New Roman" w:eastAsia="Times New Roman" w:hAnsi="Times New Roman" w:cs="Times New Roman"/>
              </w:rPr>
              <w:t xml:space="preserve"> </w:t>
            </w:r>
            <w:r w:rsidRPr="00F70849">
              <w:rPr>
                <w:rFonts w:ascii="Times New Roman" w:eastAsia="Times New Roman" w:hAnsi="Times New Roman" w:cs="Times New Roman"/>
                <w:color w:val="000000"/>
                <w:spacing w:val="3"/>
                <w:shd w:val="clear" w:color="auto" w:fill="FFFFFF"/>
              </w:rPr>
              <w:t>проектах и</w:t>
            </w:r>
            <w:r w:rsidRPr="00F70849">
              <w:rPr>
                <w:rFonts w:ascii="Times New Roman" w:eastAsia="Times New Roman" w:hAnsi="Times New Roman" w:cs="Times New Roman"/>
              </w:rPr>
              <w:t xml:space="preserve"> </w:t>
            </w:r>
            <w:r w:rsidRPr="00F70849">
              <w:rPr>
                <w:rFonts w:ascii="Times New Roman" w:eastAsia="Times New Roman" w:hAnsi="Times New Roman" w:cs="Times New Roman"/>
                <w:color w:val="000000"/>
                <w:spacing w:val="3"/>
                <w:shd w:val="clear" w:color="auto" w:fill="FFFFFF"/>
              </w:rPr>
              <w:t>программах</w:t>
            </w:r>
            <w:r w:rsidRPr="00F70849">
              <w:rPr>
                <w:rFonts w:ascii="Times New Roman" w:eastAsia="Times New Roman" w:hAnsi="Times New Roman" w:cs="Times New Roman"/>
              </w:rPr>
              <w:t xml:space="preserve"> </w:t>
            </w:r>
            <w:r w:rsidRPr="00F70849">
              <w:rPr>
                <w:rFonts w:ascii="Times New Roman" w:eastAsia="Times New Roman" w:hAnsi="Times New Roman" w:cs="Times New Roman"/>
                <w:color w:val="000000"/>
                <w:spacing w:val="3"/>
                <w:shd w:val="clear" w:color="auto" w:fill="FFFFFF"/>
              </w:rPr>
              <w:t>внеурочной</w:t>
            </w:r>
            <w:r w:rsidRPr="00F70849">
              <w:rPr>
                <w:rFonts w:ascii="Times New Roman" w:eastAsia="Times New Roman" w:hAnsi="Times New Roman" w:cs="Times New Roman"/>
              </w:rPr>
              <w:t xml:space="preserve"> </w:t>
            </w:r>
            <w:r w:rsidRPr="00F70849">
              <w:rPr>
                <w:rFonts w:ascii="Times New Roman" w:eastAsia="Times New Roman" w:hAnsi="Times New Roman" w:cs="Times New Roman"/>
                <w:color w:val="000000"/>
                <w:spacing w:val="3"/>
                <w:shd w:val="clear" w:color="auto" w:fill="FFFFFF"/>
              </w:rPr>
              <w:t>деятельности- творческий отчет</w:t>
            </w:r>
          </w:p>
        </w:tc>
      </w:tr>
      <w:tr w:rsidR="00F70849" w:rsidRPr="00F70849" w14:paraId="3B2FC59C" w14:textId="77777777" w:rsidTr="00F70849">
        <w:tc>
          <w:tcPr>
            <w:tcW w:w="2392" w:type="dxa"/>
            <w:vMerge/>
          </w:tcPr>
          <w:p w14:paraId="39BF9D0F" w14:textId="77777777" w:rsidR="00F70849" w:rsidRPr="00F70849" w:rsidRDefault="00F70849" w:rsidP="00CE04A4">
            <w:pPr>
              <w:tabs>
                <w:tab w:val="left" w:pos="764"/>
              </w:tabs>
              <w:ind w:left="142" w:right="20"/>
              <w:jc w:val="both"/>
              <w:rPr>
                <w:rFonts w:ascii="Times New Roman" w:eastAsia="Times New Roman" w:hAnsi="Times New Roman" w:cs="Times New Roman"/>
              </w:rPr>
            </w:pPr>
          </w:p>
        </w:tc>
        <w:tc>
          <w:tcPr>
            <w:tcW w:w="2393" w:type="dxa"/>
            <w:vMerge/>
          </w:tcPr>
          <w:p w14:paraId="06F91BD9" w14:textId="77777777" w:rsidR="00F70849" w:rsidRPr="00F70849" w:rsidRDefault="00F70849" w:rsidP="00CE04A4">
            <w:pPr>
              <w:tabs>
                <w:tab w:val="left" w:pos="764"/>
              </w:tabs>
              <w:ind w:left="142" w:right="20"/>
              <w:jc w:val="both"/>
              <w:rPr>
                <w:rFonts w:ascii="Times New Roman" w:eastAsia="Times New Roman" w:hAnsi="Times New Roman" w:cs="Times New Roman"/>
              </w:rPr>
            </w:pPr>
          </w:p>
        </w:tc>
        <w:tc>
          <w:tcPr>
            <w:tcW w:w="4786" w:type="dxa"/>
            <w:gridSpan w:val="2"/>
          </w:tcPr>
          <w:p w14:paraId="1DAE0DAE" w14:textId="77777777" w:rsidR="00F70849" w:rsidRPr="00F70849" w:rsidRDefault="00F70849" w:rsidP="00CE04A4">
            <w:pPr>
              <w:tabs>
                <w:tab w:val="left" w:pos="764"/>
              </w:tabs>
              <w:ind w:left="142" w:right="20"/>
              <w:jc w:val="both"/>
              <w:rPr>
                <w:rFonts w:ascii="Times New Roman" w:eastAsia="Times New Roman" w:hAnsi="Times New Roman" w:cs="Times New Roman"/>
              </w:rPr>
            </w:pPr>
            <w:r w:rsidRPr="00F70849">
              <w:rPr>
                <w:rFonts w:ascii="Times New Roman" w:eastAsia="Times New Roman" w:hAnsi="Times New Roman" w:cs="Times New Roman"/>
              </w:rPr>
              <w:t xml:space="preserve">- портфолио </w:t>
            </w:r>
          </w:p>
          <w:p w14:paraId="394F8861" w14:textId="77777777" w:rsidR="00F70849" w:rsidRPr="00F70849" w:rsidRDefault="00F70849" w:rsidP="00CE04A4">
            <w:pPr>
              <w:tabs>
                <w:tab w:val="left" w:pos="764"/>
              </w:tabs>
              <w:ind w:left="142" w:right="20"/>
              <w:rPr>
                <w:rFonts w:ascii="Times New Roman" w:eastAsia="Times New Roman" w:hAnsi="Times New Roman" w:cs="Times New Roman"/>
              </w:rPr>
            </w:pPr>
            <w:r w:rsidRPr="00F70849">
              <w:rPr>
                <w:rFonts w:ascii="Times New Roman" w:eastAsia="Times New Roman" w:hAnsi="Times New Roman" w:cs="Times New Roman"/>
              </w:rPr>
              <w:t>- анализ психолого-педагогических исследований</w:t>
            </w:r>
          </w:p>
        </w:tc>
      </w:tr>
    </w:tbl>
    <w:p w14:paraId="32BCB961" w14:textId="77777777" w:rsidR="00F70849" w:rsidRPr="00F70849" w:rsidRDefault="00F70849" w:rsidP="00CE04A4">
      <w:pPr>
        <w:widowControl w:val="0"/>
        <w:spacing w:after="0" w:line="240" w:lineRule="auto"/>
        <w:ind w:left="-142"/>
        <w:jc w:val="center"/>
        <w:rPr>
          <w:rFonts w:ascii="Times New Roman" w:eastAsia="Times New Roman" w:hAnsi="Times New Roman" w:cs="Times New Roman"/>
          <w:sz w:val="24"/>
          <w:szCs w:val="24"/>
          <w:lang w:eastAsia="en-US"/>
        </w:rPr>
      </w:pPr>
    </w:p>
    <w:p w14:paraId="0D209190" w14:textId="77777777" w:rsidR="00F70849" w:rsidRPr="00F70849" w:rsidRDefault="00F70849" w:rsidP="00CE04A4">
      <w:pPr>
        <w:widowControl w:val="0"/>
        <w:spacing w:after="0" w:line="240" w:lineRule="auto"/>
        <w:ind w:left="-142"/>
        <w:jc w:val="center"/>
        <w:rPr>
          <w:rFonts w:ascii="Times New Roman" w:eastAsia="Times New Roman" w:hAnsi="Times New Roman" w:cs="Times New Roman"/>
          <w:b/>
          <w:bCs/>
          <w:spacing w:val="-1"/>
          <w:sz w:val="24"/>
          <w:szCs w:val="24"/>
          <w:lang w:eastAsia="en-US"/>
        </w:rPr>
      </w:pPr>
      <w:r w:rsidRPr="00F70849">
        <w:rPr>
          <w:rFonts w:ascii="Times New Roman" w:eastAsia="Times New Roman" w:hAnsi="Times New Roman" w:cs="Times New Roman"/>
          <w:b/>
          <w:bCs/>
          <w:spacing w:val="-1"/>
          <w:sz w:val="24"/>
          <w:szCs w:val="24"/>
          <w:lang w:eastAsia="en-US"/>
        </w:rPr>
        <w:t>Итоговая оценка предметных и метапредметных результатов</w:t>
      </w:r>
    </w:p>
    <w:p w14:paraId="357CF431" w14:textId="77777777" w:rsidR="00F70849" w:rsidRPr="00F70849" w:rsidRDefault="00F70849" w:rsidP="00CE04A4">
      <w:pPr>
        <w:widowControl w:val="0"/>
        <w:tabs>
          <w:tab w:val="left" w:pos="993"/>
        </w:tabs>
        <w:spacing w:after="0" w:line="240" w:lineRule="auto"/>
        <w:ind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 xml:space="preserve">Предметом </w:t>
      </w:r>
      <w:r w:rsidRPr="00F70849">
        <w:rPr>
          <w:rFonts w:ascii="Times New Roman" w:eastAsia="Times New Roman" w:hAnsi="Times New Roman" w:cs="Times New Roman"/>
          <w:b/>
          <w:bCs/>
          <w:i/>
          <w:iCs/>
          <w:color w:val="000000"/>
          <w:spacing w:val="1"/>
          <w:sz w:val="24"/>
          <w:szCs w:val="24"/>
          <w:shd w:val="clear" w:color="auto" w:fill="FFFFFF"/>
          <w:lang w:eastAsia="en-US"/>
        </w:rPr>
        <w:t>итоговой оценки</w:t>
      </w:r>
      <w:r w:rsidRPr="00F70849">
        <w:rPr>
          <w:rFonts w:ascii="Times New Roman" w:eastAsia="Times New Roman" w:hAnsi="Times New Roman" w:cs="Times New Roman"/>
          <w:sz w:val="24"/>
          <w:szCs w:val="24"/>
          <w:lang w:eastAsia="en-US"/>
        </w:rPr>
        <w:t xml:space="preserve"> освоения обучающимися АООП НОО является достижение предметных и метапредметных результатов начального общего образования, необходимых для продолжения образования.</w:t>
      </w:r>
    </w:p>
    <w:p w14:paraId="15B0BC18" w14:textId="77777777" w:rsidR="00F70849" w:rsidRPr="00F70849" w:rsidRDefault="00F70849" w:rsidP="00CE04A4">
      <w:pPr>
        <w:widowControl w:val="0"/>
        <w:tabs>
          <w:tab w:val="left" w:pos="993"/>
        </w:tabs>
        <w:spacing w:after="0" w:line="240" w:lineRule="auto"/>
        <w:ind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 xml:space="preserve">В образовательном учреждении проводится мониторинг результатов выполнения трёх </w:t>
      </w:r>
      <w:r w:rsidRPr="00F70849">
        <w:rPr>
          <w:rFonts w:ascii="Times New Roman" w:eastAsia="Times New Roman" w:hAnsi="Times New Roman" w:cs="Times New Roman"/>
          <w:sz w:val="24"/>
          <w:szCs w:val="24"/>
          <w:lang w:eastAsia="en-US"/>
        </w:rPr>
        <w:lastRenderedPageBreak/>
        <w:t>итоговых работ - по русскому языку, математике и комплексной работы на межпредметной основе.</w:t>
      </w:r>
    </w:p>
    <w:p w14:paraId="382C925A" w14:textId="77777777" w:rsidR="00F70849" w:rsidRPr="00F70849" w:rsidRDefault="00F70849" w:rsidP="00CE04A4">
      <w:pPr>
        <w:widowControl w:val="0"/>
        <w:tabs>
          <w:tab w:val="left" w:pos="993"/>
        </w:tabs>
        <w:spacing w:after="0" w:line="240" w:lineRule="auto"/>
        <w:ind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w:t>
      </w:r>
    </w:p>
    <w:p w14:paraId="20F751ED" w14:textId="77777777" w:rsidR="00F70849" w:rsidRPr="00F70849" w:rsidRDefault="00F70849" w:rsidP="00CE04A4">
      <w:pPr>
        <w:widowControl w:val="0"/>
        <w:tabs>
          <w:tab w:val="left" w:pos="993"/>
        </w:tabs>
        <w:spacing w:after="0" w:line="240" w:lineRule="auto"/>
        <w:ind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При определении итоговой оценки учитываются результаты накопленной оценки, полученной в ходе текущего и промежуточного оценивания.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обучающихся, выстраивать индивидуальные траектории движения с учетом зоны ближайшего развития.</w:t>
      </w:r>
    </w:p>
    <w:p w14:paraId="4B0EB2A9" w14:textId="77777777" w:rsidR="00F70849" w:rsidRPr="00F70849" w:rsidRDefault="00F70849" w:rsidP="00CE04A4">
      <w:pPr>
        <w:widowControl w:val="0"/>
        <w:tabs>
          <w:tab w:val="left" w:pos="993"/>
        </w:tabs>
        <w:spacing w:after="0" w:line="240" w:lineRule="auto"/>
        <w:ind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Анализ достижений обучающихся включает:</w:t>
      </w:r>
    </w:p>
    <w:p w14:paraId="0DE8D4C4" w14:textId="77777777" w:rsidR="00F70849" w:rsidRPr="00F70849" w:rsidRDefault="00F70849" w:rsidP="00CE04A4">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текущую успеваемость обучающихся;</w:t>
      </w:r>
    </w:p>
    <w:p w14:paraId="38370EBD" w14:textId="77777777" w:rsidR="00F70849" w:rsidRPr="00F70849" w:rsidRDefault="00F70849" w:rsidP="00CE04A4">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динамику личных достижений учащегося в освоении предметных умений;</w:t>
      </w:r>
    </w:p>
    <w:p w14:paraId="333D3098" w14:textId="77777777" w:rsidR="00F70849" w:rsidRPr="00F70849" w:rsidRDefault="00F70849" w:rsidP="00CE04A4">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активность и результативность участия обучающихся в выставках, конкурсах, олимпиадах;</w:t>
      </w:r>
    </w:p>
    <w:p w14:paraId="4D7DF915" w14:textId="77777777" w:rsidR="00F70849" w:rsidRPr="00F70849" w:rsidRDefault="00F70849" w:rsidP="00CE04A4">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активность участия и рост самостоятельности в проектной и внеурочной деятельности.</w:t>
      </w:r>
    </w:p>
    <w:p w14:paraId="74C96781" w14:textId="77777777" w:rsidR="00F70849" w:rsidRPr="00F70849" w:rsidRDefault="00F70849" w:rsidP="00CE04A4">
      <w:pPr>
        <w:widowControl w:val="0"/>
        <w:tabs>
          <w:tab w:val="left" w:pos="993"/>
        </w:tabs>
        <w:spacing w:after="0" w:line="240" w:lineRule="auto"/>
        <w:ind w:firstLine="709"/>
        <w:jc w:val="both"/>
        <w:rPr>
          <w:rFonts w:ascii="Times New Roman" w:eastAsia="Times New Roman" w:hAnsi="Times New Roman" w:cs="Times New Roman"/>
          <w:b/>
          <w:sz w:val="24"/>
          <w:szCs w:val="24"/>
          <w:lang w:eastAsia="en-US"/>
        </w:rPr>
      </w:pPr>
      <w:r w:rsidRPr="00F70849">
        <w:rPr>
          <w:rFonts w:ascii="Times New Roman" w:eastAsia="Times New Roman" w:hAnsi="Times New Roman" w:cs="Times New Roman"/>
          <w:b/>
          <w:sz w:val="24"/>
          <w:szCs w:val="24"/>
          <w:lang w:eastAsia="en-US"/>
        </w:rPr>
        <w:t>Формами представления образовательных результатов являются:</w:t>
      </w:r>
    </w:p>
    <w:p w14:paraId="6D94A7A3" w14:textId="77777777" w:rsidR="00F70849" w:rsidRPr="00F70849" w:rsidRDefault="00F70849" w:rsidP="00CE04A4">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табель успеваемости по предметам;</w:t>
      </w:r>
    </w:p>
    <w:p w14:paraId="7AF00814" w14:textId="77777777" w:rsidR="00F70849" w:rsidRPr="00F70849" w:rsidRDefault="00F70849" w:rsidP="00CE04A4">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14:paraId="6572EECF" w14:textId="77777777" w:rsidR="00F70849" w:rsidRPr="00F70849" w:rsidRDefault="00F70849" w:rsidP="00CE04A4">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14:paraId="05406BAC" w14:textId="77777777" w:rsidR="00F70849" w:rsidRPr="00F70849" w:rsidRDefault="00F70849" w:rsidP="00CE04A4">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папка достижений;</w:t>
      </w:r>
    </w:p>
    <w:p w14:paraId="136F4B40" w14:textId="77777777" w:rsidR="00F70849" w:rsidRPr="00F70849" w:rsidRDefault="00F70849" w:rsidP="00CE04A4">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 xml:space="preserve">результаты психолого-педагогических исследований, иллюстрирующих динамику развития отдельных интеллектуальных, личностных качеств обучающегося, </w:t>
      </w:r>
    </w:p>
    <w:p w14:paraId="2FA69EB5" w14:textId="77777777" w:rsidR="00F70849" w:rsidRPr="00F70849" w:rsidRDefault="00F70849" w:rsidP="00CE04A4">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en-US"/>
        </w:rPr>
      </w:pPr>
      <w:r w:rsidRPr="00F70849">
        <w:rPr>
          <w:rFonts w:ascii="Times New Roman" w:eastAsia="Times New Roman" w:hAnsi="Times New Roman" w:cs="Times New Roman"/>
          <w:sz w:val="24"/>
          <w:szCs w:val="24"/>
          <w:lang w:eastAsia="en-US"/>
        </w:rPr>
        <w:t>УУД.</w:t>
      </w:r>
    </w:p>
    <w:p w14:paraId="26235208" w14:textId="77777777" w:rsidR="00F70849" w:rsidRPr="00F70849" w:rsidRDefault="00F70849" w:rsidP="00CE04A4">
      <w:pPr>
        <w:widowControl w:val="0"/>
        <w:tabs>
          <w:tab w:val="left" w:pos="993"/>
        </w:tabs>
        <w:spacing w:after="0" w:line="240" w:lineRule="auto"/>
        <w:ind w:firstLine="709"/>
        <w:jc w:val="both"/>
        <w:rPr>
          <w:rFonts w:ascii="Times New Roman" w:eastAsia="Times New Roman" w:hAnsi="Times New Roman" w:cs="Times New Roman"/>
          <w:b/>
          <w:i/>
          <w:sz w:val="24"/>
          <w:szCs w:val="24"/>
          <w:lang w:eastAsia="en-US"/>
        </w:rPr>
      </w:pPr>
      <w:r w:rsidRPr="00F70849">
        <w:rPr>
          <w:rFonts w:ascii="Times New Roman" w:eastAsia="Times New Roman" w:hAnsi="Times New Roman" w:cs="Times New Roman"/>
          <w:b/>
          <w:sz w:val="24"/>
          <w:szCs w:val="24"/>
          <w:lang w:eastAsia="en-US"/>
        </w:rPr>
        <w:t>Критериями оценивания</w:t>
      </w:r>
      <w:r w:rsidRPr="00F70849">
        <w:rPr>
          <w:rFonts w:ascii="Times New Roman" w:eastAsia="Times New Roman" w:hAnsi="Times New Roman" w:cs="Times New Roman"/>
          <w:bCs/>
          <w:i/>
          <w:iCs/>
          <w:color w:val="000000"/>
          <w:spacing w:val="3"/>
          <w:sz w:val="24"/>
          <w:szCs w:val="24"/>
          <w:shd w:val="clear" w:color="auto" w:fill="FFFFFF"/>
          <w:lang w:eastAsia="en-US"/>
        </w:rPr>
        <w:t xml:space="preserve"> </w:t>
      </w:r>
      <w:r w:rsidRPr="00F70849">
        <w:rPr>
          <w:rFonts w:ascii="Times New Roman" w:eastAsia="Times New Roman" w:hAnsi="Times New Roman" w:cs="Times New Roman"/>
          <w:bCs/>
          <w:iCs/>
          <w:color w:val="000000"/>
          <w:spacing w:val="3"/>
          <w:sz w:val="24"/>
          <w:szCs w:val="24"/>
          <w:shd w:val="clear" w:color="auto" w:fill="FFFFFF"/>
          <w:lang w:eastAsia="en-US"/>
        </w:rPr>
        <w:t>являются:</w:t>
      </w:r>
    </w:p>
    <w:p w14:paraId="340ED34D" w14:textId="77777777" w:rsidR="00F70849" w:rsidRPr="00F70849" w:rsidRDefault="00F70849" w:rsidP="00CE04A4">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b/>
          <w:i/>
          <w:sz w:val="24"/>
          <w:szCs w:val="24"/>
          <w:lang w:eastAsia="en-US"/>
        </w:rPr>
      </w:pPr>
      <w:r w:rsidRPr="00F70849">
        <w:rPr>
          <w:rFonts w:ascii="Times New Roman" w:eastAsia="Times New Roman" w:hAnsi="Times New Roman" w:cs="Times New Roman"/>
          <w:sz w:val="24"/>
          <w:szCs w:val="24"/>
          <w:lang w:eastAsia="en-US"/>
        </w:rPr>
        <w:t>соответствие достигнутых предметных, метапредметных и личностных результатов обучающихся требованиям к результатам освоения АООП НОО по ФГОС;</w:t>
      </w:r>
    </w:p>
    <w:p w14:paraId="37CCF502" w14:textId="77777777" w:rsidR="00F70849" w:rsidRPr="00F70849" w:rsidRDefault="00F70849" w:rsidP="00CE04A4">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b/>
          <w:sz w:val="24"/>
          <w:szCs w:val="24"/>
          <w:lang w:eastAsia="en-US"/>
        </w:rPr>
      </w:pPr>
      <w:r w:rsidRPr="00F70849">
        <w:rPr>
          <w:rFonts w:ascii="Times New Roman" w:eastAsia="Times New Roman" w:hAnsi="Times New Roman" w:cs="Times New Roman"/>
          <w:sz w:val="24"/>
          <w:szCs w:val="24"/>
          <w:lang w:eastAsia="en-US"/>
        </w:rPr>
        <w:t>динамика результатов предметной обученности, формирования УУД.</w:t>
      </w:r>
    </w:p>
    <w:p w14:paraId="4CE024DE" w14:textId="77777777" w:rsidR="00F70849" w:rsidRPr="00F70849" w:rsidRDefault="00F70849" w:rsidP="00F70849">
      <w:pPr>
        <w:widowControl w:val="0"/>
        <w:spacing w:after="0" w:line="240" w:lineRule="auto"/>
        <w:ind w:left="-142"/>
        <w:jc w:val="both"/>
        <w:rPr>
          <w:rFonts w:ascii="Times New Roman" w:eastAsia="Times New Roman" w:hAnsi="Times New Roman" w:cs="Times New Roman"/>
          <w:b/>
          <w:sz w:val="24"/>
          <w:szCs w:val="24"/>
          <w:lang w:eastAsia="en-US"/>
        </w:rPr>
      </w:pPr>
    </w:p>
    <w:p w14:paraId="4DF33C01" w14:textId="77777777" w:rsidR="00F70849" w:rsidRDefault="00F70849" w:rsidP="00F2752C">
      <w:pPr>
        <w:pStyle w:val="a5"/>
        <w:tabs>
          <w:tab w:val="left" w:pos="993"/>
        </w:tabs>
        <w:spacing w:after="0" w:line="240" w:lineRule="auto"/>
        <w:ind w:left="1429" w:firstLine="709"/>
        <w:jc w:val="center"/>
        <w:rPr>
          <w:rFonts w:ascii="Times New Roman" w:hAnsi="Times New Roman"/>
          <w:b/>
          <w:sz w:val="24"/>
          <w:szCs w:val="24"/>
        </w:rPr>
      </w:pPr>
    </w:p>
    <w:p w14:paraId="0751C6A9" w14:textId="77777777" w:rsidR="00AC412A" w:rsidRDefault="00AC412A" w:rsidP="00AC412A">
      <w:pPr>
        <w:pStyle w:val="a5"/>
        <w:spacing w:after="0" w:line="240" w:lineRule="auto"/>
        <w:ind w:left="1429"/>
        <w:jc w:val="center"/>
        <w:rPr>
          <w:rFonts w:ascii="Times New Roman" w:hAnsi="Times New Roman"/>
          <w:b/>
          <w:sz w:val="24"/>
          <w:szCs w:val="24"/>
        </w:rPr>
      </w:pPr>
    </w:p>
    <w:p w14:paraId="673F0221" w14:textId="77777777" w:rsidR="00AC412A" w:rsidRDefault="00AC412A" w:rsidP="00AC412A">
      <w:pPr>
        <w:pStyle w:val="a5"/>
        <w:spacing w:after="0" w:line="240" w:lineRule="auto"/>
        <w:ind w:left="1429"/>
        <w:jc w:val="center"/>
        <w:rPr>
          <w:rFonts w:ascii="Times New Roman" w:hAnsi="Times New Roman"/>
          <w:b/>
          <w:sz w:val="24"/>
          <w:szCs w:val="24"/>
        </w:rPr>
      </w:pPr>
    </w:p>
    <w:p w14:paraId="7741A9CA" w14:textId="77777777" w:rsidR="00AC412A" w:rsidRDefault="00AC412A" w:rsidP="00AC412A">
      <w:pPr>
        <w:pStyle w:val="a5"/>
        <w:spacing w:after="0" w:line="240" w:lineRule="auto"/>
        <w:ind w:left="1429"/>
        <w:jc w:val="center"/>
        <w:rPr>
          <w:rFonts w:ascii="Times New Roman" w:hAnsi="Times New Roman"/>
          <w:b/>
          <w:sz w:val="24"/>
          <w:szCs w:val="24"/>
        </w:rPr>
      </w:pPr>
    </w:p>
    <w:p w14:paraId="2D1BA99D" w14:textId="77777777" w:rsidR="00AC412A" w:rsidRDefault="00AC412A" w:rsidP="00AC412A">
      <w:pPr>
        <w:pStyle w:val="a5"/>
        <w:spacing w:after="0" w:line="240" w:lineRule="auto"/>
        <w:ind w:left="1429"/>
        <w:jc w:val="center"/>
        <w:rPr>
          <w:rFonts w:ascii="Times New Roman" w:hAnsi="Times New Roman"/>
          <w:b/>
          <w:sz w:val="24"/>
          <w:szCs w:val="24"/>
        </w:rPr>
      </w:pPr>
    </w:p>
    <w:p w14:paraId="1946AFFF" w14:textId="77777777" w:rsidR="00AC412A" w:rsidRDefault="00AC412A" w:rsidP="00AC412A">
      <w:pPr>
        <w:pStyle w:val="a5"/>
        <w:spacing w:after="0" w:line="240" w:lineRule="auto"/>
        <w:ind w:left="1429"/>
        <w:jc w:val="center"/>
        <w:rPr>
          <w:rFonts w:ascii="Times New Roman" w:hAnsi="Times New Roman"/>
          <w:b/>
          <w:sz w:val="24"/>
          <w:szCs w:val="24"/>
        </w:rPr>
      </w:pPr>
    </w:p>
    <w:p w14:paraId="47DA99CF" w14:textId="77777777" w:rsidR="00AC412A" w:rsidRDefault="00AC412A" w:rsidP="00AC412A">
      <w:pPr>
        <w:pStyle w:val="a5"/>
        <w:spacing w:after="0" w:line="240" w:lineRule="auto"/>
        <w:ind w:left="1429"/>
        <w:jc w:val="center"/>
        <w:rPr>
          <w:rFonts w:ascii="Times New Roman" w:hAnsi="Times New Roman"/>
          <w:b/>
          <w:sz w:val="24"/>
          <w:szCs w:val="24"/>
        </w:rPr>
      </w:pPr>
    </w:p>
    <w:p w14:paraId="284B81AD" w14:textId="77777777" w:rsidR="00AC412A" w:rsidRDefault="00AC412A" w:rsidP="00AC412A">
      <w:pPr>
        <w:pStyle w:val="a5"/>
        <w:spacing w:after="0" w:line="240" w:lineRule="auto"/>
        <w:ind w:left="1429"/>
        <w:jc w:val="center"/>
        <w:rPr>
          <w:rFonts w:ascii="Times New Roman" w:hAnsi="Times New Roman"/>
          <w:b/>
          <w:sz w:val="24"/>
          <w:szCs w:val="24"/>
        </w:rPr>
      </w:pPr>
    </w:p>
    <w:p w14:paraId="73BA9DC4" w14:textId="77777777" w:rsidR="00AC412A" w:rsidRPr="004A1ACD" w:rsidRDefault="00AC412A" w:rsidP="00CE04A4">
      <w:pPr>
        <w:tabs>
          <w:tab w:val="left" w:pos="993"/>
        </w:tabs>
        <w:spacing w:after="0" w:line="240" w:lineRule="auto"/>
        <w:jc w:val="both"/>
        <w:rPr>
          <w:rFonts w:ascii="Times New Roman" w:eastAsia="Times New Roman" w:hAnsi="Times New Roman" w:cs="Times New Roman"/>
          <w:sz w:val="24"/>
          <w:szCs w:val="24"/>
        </w:rPr>
      </w:pPr>
    </w:p>
    <w:sectPr w:rsidR="00AC412A" w:rsidRPr="004A1ACD" w:rsidSect="000D3F5C">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698A" w14:textId="77777777" w:rsidR="00993EBA" w:rsidRPr="00C40A88" w:rsidRDefault="00993EBA" w:rsidP="00C40A88">
      <w:pPr>
        <w:pStyle w:val="a5"/>
        <w:spacing w:after="0" w:line="240" w:lineRule="auto"/>
        <w:rPr>
          <w:rFonts w:asciiTheme="minorHAnsi" w:eastAsiaTheme="minorEastAsia" w:hAnsiTheme="minorHAnsi" w:cstheme="minorBidi"/>
        </w:rPr>
      </w:pPr>
      <w:r>
        <w:separator/>
      </w:r>
    </w:p>
  </w:endnote>
  <w:endnote w:type="continuationSeparator" w:id="0">
    <w:p w14:paraId="1752D0D4" w14:textId="77777777" w:rsidR="00993EBA" w:rsidRPr="00C40A88" w:rsidRDefault="00993EBA" w:rsidP="00C40A88">
      <w:pPr>
        <w:pStyle w:val="a5"/>
        <w:spacing w:after="0" w:line="240" w:lineRule="auto"/>
        <w:rPr>
          <w:rFonts w:asciiTheme="minorHAnsi" w:eastAsiaTheme="minorEastAsia"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352D3" w14:textId="77777777" w:rsidR="00993EBA" w:rsidRPr="00C40A88" w:rsidRDefault="00993EBA" w:rsidP="00C40A88">
      <w:pPr>
        <w:pStyle w:val="a5"/>
        <w:spacing w:after="0" w:line="240" w:lineRule="auto"/>
        <w:rPr>
          <w:rFonts w:asciiTheme="minorHAnsi" w:eastAsiaTheme="minorEastAsia" w:hAnsiTheme="minorHAnsi" w:cstheme="minorBidi"/>
        </w:rPr>
      </w:pPr>
      <w:r>
        <w:separator/>
      </w:r>
    </w:p>
  </w:footnote>
  <w:footnote w:type="continuationSeparator" w:id="0">
    <w:p w14:paraId="0E3A0DE5" w14:textId="77777777" w:rsidR="00993EBA" w:rsidRPr="00C40A88" w:rsidRDefault="00993EBA" w:rsidP="00C40A88">
      <w:pPr>
        <w:pStyle w:val="a5"/>
        <w:spacing w:after="0" w:line="240" w:lineRule="auto"/>
        <w:rPr>
          <w:rFonts w:asciiTheme="minorHAnsi" w:eastAsiaTheme="minorEastAsia" w:hAnsiTheme="minorHAnsi" w:cstheme="minorBid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2" w15:restartNumberingAfterBreak="0">
    <w:nsid w:val="088C0A0A"/>
    <w:multiLevelType w:val="hybridMultilevel"/>
    <w:tmpl w:val="E9145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300D6D"/>
    <w:multiLevelType w:val="multilevel"/>
    <w:tmpl w:val="6494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160C8"/>
    <w:multiLevelType w:val="hybridMultilevel"/>
    <w:tmpl w:val="68B438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6D805AF"/>
    <w:multiLevelType w:val="hybridMultilevel"/>
    <w:tmpl w:val="E6DE8ECA"/>
    <w:lvl w:ilvl="0" w:tplc="7DFA6DCE">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19241E36"/>
    <w:multiLevelType w:val="hybridMultilevel"/>
    <w:tmpl w:val="617EBB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B640359"/>
    <w:multiLevelType w:val="hybridMultilevel"/>
    <w:tmpl w:val="1B8E5756"/>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15:restartNumberingAfterBreak="0">
    <w:nsid w:val="22067030"/>
    <w:multiLevelType w:val="multilevel"/>
    <w:tmpl w:val="86F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C60B2"/>
    <w:multiLevelType w:val="hybridMultilevel"/>
    <w:tmpl w:val="D4264E70"/>
    <w:lvl w:ilvl="0" w:tplc="B80C25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35F3DFE"/>
    <w:multiLevelType w:val="hybridMultilevel"/>
    <w:tmpl w:val="6D305E3C"/>
    <w:lvl w:ilvl="0" w:tplc="67C8F7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5C0B22"/>
    <w:multiLevelType w:val="hybridMultilevel"/>
    <w:tmpl w:val="6D18C4F4"/>
    <w:lvl w:ilvl="0" w:tplc="B80C25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9397678"/>
    <w:multiLevelType w:val="multilevel"/>
    <w:tmpl w:val="77B2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3B28CB"/>
    <w:multiLevelType w:val="hybridMultilevel"/>
    <w:tmpl w:val="3A1E07CE"/>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BB4C02"/>
    <w:multiLevelType w:val="multilevel"/>
    <w:tmpl w:val="7FAA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BA2409"/>
    <w:multiLevelType w:val="hybridMultilevel"/>
    <w:tmpl w:val="BC44FB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0AF3DDF"/>
    <w:multiLevelType w:val="hybridMultilevel"/>
    <w:tmpl w:val="D5E65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D4046D"/>
    <w:multiLevelType w:val="hybridMultilevel"/>
    <w:tmpl w:val="FA74EBCA"/>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36065E"/>
    <w:multiLevelType w:val="hybridMultilevel"/>
    <w:tmpl w:val="CD0CBAA6"/>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EA718F"/>
    <w:multiLevelType w:val="hybridMultilevel"/>
    <w:tmpl w:val="B8BCA13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225430"/>
    <w:multiLevelType w:val="hybridMultilevel"/>
    <w:tmpl w:val="E9585EB0"/>
    <w:lvl w:ilvl="0" w:tplc="B80C25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9B06E9D"/>
    <w:multiLevelType w:val="hybridMultilevel"/>
    <w:tmpl w:val="BA7E2C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312ED7"/>
    <w:multiLevelType w:val="hybridMultilevel"/>
    <w:tmpl w:val="74881334"/>
    <w:lvl w:ilvl="0" w:tplc="B80C25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8137D3A"/>
    <w:multiLevelType w:val="hybridMultilevel"/>
    <w:tmpl w:val="CEFE8CBC"/>
    <w:lvl w:ilvl="0" w:tplc="55FE6D3A">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4" w15:restartNumberingAfterBreak="0">
    <w:nsid w:val="68387755"/>
    <w:multiLevelType w:val="hybridMultilevel"/>
    <w:tmpl w:val="90989DA8"/>
    <w:lvl w:ilvl="0" w:tplc="B80C25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C81B06"/>
    <w:multiLevelType w:val="hybridMultilevel"/>
    <w:tmpl w:val="826C0D44"/>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4C2E70"/>
    <w:multiLevelType w:val="hybridMultilevel"/>
    <w:tmpl w:val="8CA64B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CC50AC3"/>
    <w:multiLevelType w:val="hybridMultilevel"/>
    <w:tmpl w:val="596C1B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EC21F5"/>
    <w:multiLevelType w:val="hybridMultilevel"/>
    <w:tmpl w:val="E86AA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3060C0B"/>
    <w:multiLevelType w:val="hybridMultilevel"/>
    <w:tmpl w:val="00B4459A"/>
    <w:lvl w:ilvl="0" w:tplc="9AB486FE">
      <w:numFmt w:val="bullet"/>
      <w:lvlText w:val="•"/>
      <w:lvlJc w:val="left"/>
      <w:pPr>
        <w:ind w:left="1428" w:hanging="360"/>
      </w:pPr>
      <w:rPr>
        <w:rFonts w:ascii="Times New Roman" w:eastAsia="Arial Unicode MS"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732F249B"/>
    <w:multiLevelType w:val="hybridMultilevel"/>
    <w:tmpl w:val="EB3013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7B40066"/>
    <w:multiLevelType w:val="hybridMultilevel"/>
    <w:tmpl w:val="CF72C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CA5EBD"/>
    <w:multiLevelType w:val="hybridMultilevel"/>
    <w:tmpl w:val="AA10A2FA"/>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4066FE"/>
    <w:multiLevelType w:val="hybridMultilevel"/>
    <w:tmpl w:val="D0CCDF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A6D0921"/>
    <w:multiLevelType w:val="hybridMultilevel"/>
    <w:tmpl w:val="D53E2E42"/>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21"/>
  </w:num>
  <w:num w:numId="5">
    <w:abstractNumId w:val="16"/>
  </w:num>
  <w:num w:numId="6">
    <w:abstractNumId w:val="33"/>
  </w:num>
  <w:num w:numId="7">
    <w:abstractNumId w:val="4"/>
  </w:num>
  <w:num w:numId="8">
    <w:abstractNumId w:val="28"/>
  </w:num>
  <w:num w:numId="9">
    <w:abstractNumId w:val="26"/>
  </w:num>
  <w:num w:numId="10">
    <w:abstractNumId w:val="30"/>
  </w:num>
  <w:num w:numId="11">
    <w:abstractNumId w:val="27"/>
  </w:num>
  <w:num w:numId="12">
    <w:abstractNumId w:val="19"/>
  </w:num>
  <w:num w:numId="13">
    <w:abstractNumId w:val="14"/>
  </w:num>
  <w:num w:numId="14">
    <w:abstractNumId w:val="8"/>
  </w:num>
  <w:num w:numId="15">
    <w:abstractNumId w:val="3"/>
  </w:num>
  <w:num w:numId="16">
    <w:abstractNumId w:val="12"/>
  </w:num>
  <w:num w:numId="17">
    <w:abstractNumId w:val="2"/>
  </w:num>
  <w:num w:numId="18">
    <w:abstractNumId w:val="24"/>
  </w:num>
  <w:num w:numId="19">
    <w:abstractNumId w:val="11"/>
  </w:num>
  <w:num w:numId="20">
    <w:abstractNumId w:val="20"/>
  </w:num>
  <w:num w:numId="21">
    <w:abstractNumId w:val="9"/>
  </w:num>
  <w:num w:numId="22">
    <w:abstractNumId w:val="22"/>
  </w:num>
  <w:num w:numId="23">
    <w:abstractNumId w:val="15"/>
  </w:num>
  <w:num w:numId="24">
    <w:abstractNumId w:val="7"/>
  </w:num>
  <w:num w:numId="25">
    <w:abstractNumId w:val="31"/>
  </w:num>
  <w:num w:numId="26">
    <w:abstractNumId w:val="23"/>
  </w:num>
  <w:num w:numId="27">
    <w:abstractNumId w:val="34"/>
  </w:num>
  <w:num w:numId="28">
    <w:abstractNumId w:val="29"/>
  </w:num>
  <w:num w:numId="29">
    <w:abstractNumId w:val="13"/>
  </w:num>
  <w:num w:numId="30">
    <w:abstractNumId w:val="18"/>
  </w:num>
  <w:num w:numId="31">
    <w:abstractNumId w:val="17"/>
  </w:num>
  <w:num w:numId="32">
    <w:abstractNumId w:val="25"/>
  </w:num>
  <w:num w:numId="33">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51915"/>
    <w:rsid w:val="000220C1"/>
    <w:rsid w:val="00031AF9"/>
    <w:rsid w:val="00071F66"/>
    <w:rsid w:val="0007252E"/>
    <w:rsid w:val="00072C2B"/>
    <w:rsid w:val="0007579F"/>
    <w:rsid w:val="000901E3"/>
    <w:rsid w:val="00094C06"/>
    <w:rsid w:val="00097688"/>
    <w:rsid w:val="000D3F5C"/>
    <w:rsid w:val="000F5CAC"/>
    <w:rsid w:val="0013490B"/>
    <w:rsid w:val="00163FB4"/>
    <w:rsid w:val="0017395D"/>
    <w:rsid w:val="001857BC"/>
    <w:rsid w:val="00194642"/>
    <w:rsid w:val="002071C5"/>
    <w:rsid w:val="0020764A"/>
    <w:rsid w:val="00216B30"/>
    <w:rsid w:val="00217BCD"/>
    <w:rsid w:val="002309B6"/>
    <w:rsid w:val="00231300"/>
    <w:rsid w:val="00245CCF"/>
    <w:rsid w:val="002C6FB3"/>
    <w:rsid w:val="002D3B53"/>
    <w:rsid w:val="002E2DA8"/>
    <w:rsid w:val="002E596D"/>
    <w:rsid w:val="00324C4B"/>
    <w:rsid w:val="003363A2"/>
    <w:rsid w:val="00361A71"/>
    <w:rsid w:val="003676A5"/>
    <w:rsid w:val="003701AB"/>
    <w:rsid w:val="003A125D"/>
    <w:rsid w:val="003A2035"/>
    <w:rsid w:val="003D0A9E"/>
    <w:rsid w:val="003E5D3C"/>
    <w:rsid w:val="00411821"/>
    <w:rsid w:val="004312D9"/>
    <w:rsid w:val="00455FE4"/>
    <w:rsid w:val="0048105D"/>
    <w:rsid w:val="004979A5"/>
    <w:rsid w:val="004D2061"/>
    <w:rsid w:val="005109BA"/>
    <w:rsid w:val="00517846"/>
    <w:rsid w:val="00521E87"/>
    <w:rsid w:val="005223B0"/>
    <w:rsid w:val="0052611E"/>
    <w:rsid w:val="0056464F"/>
    <w:rsid w:val="00567DE3"/>
    <w:rsid w:val="00590047"/>
    <w:rsid w:val="005D3B32"/>
    <w:rsid w:val="005F78C7"/>
    <w:rsid w:val="006226BB"/>
    <w:rsid w:val="006327DF"/>
    <w:rsid w:val="00640CA6"/>
    <w:rsid w:val="00656C7A"/>
    <w:rsid w:val="00677751"/>
    <w:rsid w:val="0069145B"/>
    <w:rsid w:val="006A548E"/>
    <w:rsid w:val="006D1805"/>
    <w:rsid w:val="006E37CD"/>
    <w:rsid w:val="00707369"/>
    <w:rsid w:val="00734137"/>
    <w:rsid w:val="00770A36"/>
    <w:rsid w:val="007743C2"/>
    <w:rsid w:val="00792DE6"/>
    <w:rsid w:val="007E6B36"/>
    <w:rsid w:val="0085420B"/>
    <w:rsid w:val="0085672E"/>
    <w:rsid w:val="00880926"/>
    <w:rsid w:val="00885CCB"/>
    <w:rsid w:val="008A525D"/>
    <w:rsid w:val="008B5386"/>
    <w:rsid w:val="008B7B93"/>
    <w:rsid w:val="008E579C"/>
    <w:rsid w:val="008F0E67"/>
    <w:rsid w:val="009352A7"/>
    <w:rsid w:val="009558A3"/>
    <w:rsid w:val="009732B9"/>
    <w:rsid w:val="00993EBA"/>
    <w:rsid w:val="0099737B"/>
    <w:rsid w:val="009B7804"/>
    <w:rsid w:val="009D70A2"/>
    <w:rsid w:val="009E2280"/>
    <w:rsid w:val="009E3DC0"/>
    <w:rsid w:val="00A064BF"/>
    <w:rsid w:val="00A21D76"/>
    <w:rsid w:val="00A24BC4"/>
    <w:rsid w:val="00A45D53"/>
    <w:rsid w:val="00A46CB9"/>
    <w:rsid w:val="00A52DEA"/>
    <w:rsid w:val="00A64739"/>
    <w:rsid w:val="00A64A04"/>
    <w:rsid w:val="00A71947"/>
    <w:rsid w:val="00AA124B"/>
    <w:rsid w:val="00AC412A"/>
    <w:rsid w:val="00AD7F22"/>
    <w:rsid w:val="00AE0F3D"/>
    <w:rsid w:val="00B0537D"/>
    <w:rsid w:val="00B435E9"/>
    <w:rsid w:val="00B6145D"/>
    <w:rsid w:val="00BB769A"/>
    <w:rsid w:val="00BC33C9"/>
    <w:rsid w:val="00BE1531"/>
    <w:rsid w:val="00BE3E75"/>
    <w:rsid w:val="00BE538A"/>
    <w:rsid w:val="00C40A88"/>
    <w:rsid w:val="00C43B63"/>
    <w:rsid w:val="00C5173F"/>
    <w:rsid w:val="00C54A4E"/>
    <w:rsid w:val="00C621D6"/>
    <w:rsid w:val="00C62D7D"/>
    <w:rsid w:val="00C81AD6"/>
    <w:rsid w:val="00C95EBF"/>
    <w:rsid w:val="00CE04A4"/>
    <w:rsid w:val="00D04149"/>
    <w:rsid w:val="00D344FC"/>
    <w:rsid w:val="00D51915"/>
    <w:rsid w:val="00D76316"/>
    <w:rsid w:val="00D92527"/>
    <w:rsid w:val="00DC25AB"/>
    <w:rsid w:val="00DD18C9"/>
    <w:rsid w:val="00DE5F7D"/>
    <w:rsid w:val="00DF41F7"/>
    <w:rsid w:val="00E1243E"/>
    <w:rsid w:val="00E4799B"/>
    <w:rsid w:val="00EC2F82"/>
    <w:rsid w:val="00EF5757"/>
    <w:rsid w:val="00F23026"/>
    <w:rsid w:val="00F2752C"/>
    <w:rsid w:val="00F5504B"/>
    <w:rsid w:val="00F70849"/>
    <w:rsid w:val="00F901A8"/>
    <w:rsid w:val="00F97046"/>
    <w:rsid w:val="00FC4767"/>
    <w:rsid w:val="00FE6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209B"/>
  <w15:docId w15:val="{9FA65126-EF99-47AB-966B-51B63048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04B"/>
  </w:style>
  <w:style w:type="paragraph" w:styleId="1">
    <w:name w:val="heading 1"/>
    <w:basedOn w:val="a"/>
    <w:next w:val="a"/>
    <w:link w:val="10"/>
    <w:uiPriority w:val="9"/>
    <w:qFormat/>
    <w:rsid w:val="0013490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0"/>
    <w:next w:val="a1"/>
    <w:link w:val="31"/>
    <w:uiPriority w:val="9"/>
    <w:rsid w:val="002E596D"/>
    <w:pPr>
      <w:spacing w:before="28" w:after="28" w:line="100" w:lineRule="atLeast"/>
      <w:ind w:left="720" w:hanging="720"/>
      <w:outlineLvl w:val="2"/>
    </w:pPr>
    <w:rPr>
      <w:rFonts w:ascii="Arial CYR" w:hAnsi="Arial CYR" w:cs="Arial CYR"/>
      <w:b/>
      <w:bCs/>
      <w:color w:val="333366"/>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uiPriority w:val="9"/>
    <w:semiHidden/>
    <w:rsid w:val="002E596D"/>
    <w:rPr>
      <w:rFonts w:asciiTheme="majorHAnsi" w:eastAsiaTheme="majorEastAsia" w:hAnsiTheme="majorHAnsi" w:cstheme="majorBidi"/>
      <w:b/>
      <w:bCs/>
      <w:color w:val="4F81BD" w:themeColor="accent1"/>
    </w:rPr>
  </w:style>
  <w:style w:type="character" w:customStyle="1" w:styleId="31">
    <w:name w:val="Заголовок 3 Знак1"/>
    <w:basedOn w:val="a2"/>
    <w:link w:val="3"/>
    <w:uiPriority w:val="9"/>
    <w:rsid w:val="002E596D"/>
    <w:rPr>
      <w:rFonts w:ascii="Arial CYR" w:eastAsia="Times New Roman" w:hAnsi="Arial CYR" w:cs="Arial CYR"/>
      <w:b/>
      <w:bCs/>
      <w:color w:val="333366"/>
      <w:sz w:val="24"/>
      <w:szCs w:val="24"/>
    </w:rPr>
  </w:style>
  <w:style w:type="paragraph" w:customStyle="1" w:styleId="a0">
    <w:name w:val="Базовый"/>
    <w:rsid w:val="002E596D"/>
    <w:pPr>
      <w:tabs>
        <w:tab w:val="left" w:pos="709"/>
      </w:tabs>
      <w:suppressAutoHyphens/>
      <w:spacing w:line="276" w:lineRule="atLeast"/>
    </w:pPr>
    <w:rPr>
      <w:rFonts w:ascii="Calibri" w:eastAsia="Times New Roman" w:hAnsi="Calibri" w:cs="Times New Roman"/>
    </w:rPr>
  </w:style>
  <w:style w:type="paragraph" w:styleId="a5">
    <w:name w:val="List Paragraph"/>
    <w:basedOn w:val="a0"/>
    <w:uiPriority w:val="34"/>
    <w:qFormat/>
    <w:rsid w:val="002E596D"/>
  </w:style>
  <w:style w:type="paragraph" w:styleId="a1">
    <w:name w:val="Body Text"/>
    <w:basedOn w:val="a"/>
    <w:link w:val="a6"/>
    <w:uiPriority w:val="99"/>
    <w:semiHidden/>
    <w:unhideWhenUsed/>
    <w:rsid w:val="002E596D"/>
    <w:pPr>
      <w:spacing w:after="120"/>
    </w:pPr>
  </w:style>
  <w:style w:type="character" w:customStyle="1" w:styleId="a6">
    <w:name w:val="Основной текст Знак"/>
    <w:basedOn w:val="a2"/>
    <w:link w:val="a1"/>
    <w:uiPriority w:val="99"/>
    <w:semiHidden/>
    <w:rsid w:val="002E596D"/>
  </w:style>
  <w:style w:type="paragraph" w:styleId="a7">
    <w:name w:val="header"/>
    <w:basedOn w:val="a"/>
    <w:link w:val="a8"/>
    <w:uiPriority w:val="99"/>
    <w:semiHidden/>
    <w:unhideWhenUsed/>
    <w:rsid w:val="00C40A88"/>
    <w:pPr>
      <w:tabs>
        <w:tab w:val="center" w:pos="4677"/>
        <w:tab w:val="right" w:pos="9355"/>
      </w:tabs>
      <w:spacing w:after="0" w:line="240" w:lineRule="auto"/>
    </w:pPr>
  </w:style>
  <w:style w:type="character" w:customStyle="1" w:styleId="a8">
    <w:name w:val="Верхний колонтитул Знак"/>
    <w:basedOn w:val="a2"/>
    <w:link w:val="a7"/>
    <w:uiPriority w:val="99"/>
    <w:semiHidden/>
    <w:rsid w:val="00C40A88"/>
  </w:style>
  <w:style w:type="paragraph" w:styleId="a9">
    <w:name w:val="footer"/>
    <w:basedOn w:val="a"/>
    <w:link w:val="aa"/>
    <w:uiPriority w:val="99"/>
    <w:semiHidden/>
    <w:unhideWhenUsed/>
    <w:rsid w:val="00C40A88"/>
    <w:pPr>
      <w:tabs>
        <w:tab w:val="center" w:pos="4677"/>
        <w:tab w:val="right" w:pos="9355"/>
      </w:tabs>
      <w:spacing w:after="0" w:line="240" w:lineRule="auto"/>
    </w:pPr>
  </w:style>
  <w:style w:type="character" w:customStyle="1" w:styleId="aa">
    <w:name w:val="Нижний колонтитул Знак"/>
    <w:basedOn w:val="a2"/>
    <w:link w:val="a9"/>
    <w:uiPriority w:val="99"/>
    <w:semiHidden/>
    <w:rsid w:val="00C40A88"/>
  </w:style>
  <w:style w:type="table" w:styleId="ab">
    <w:name w:val="Table Grid"/>
    <w:basedOn w:val="a3"/>
    <w:uiPriority w:val="59"/>
    <w:rsid w:val="000901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2"/>
    <w:link w:val="1"/>
    <w:uiPriority w:val="9"/>
    <w:rsid w:val="0013490B"/>
    <w:rPr>
      <w:rFonts w:asciiTheme="majorHAnsi" w:eastAsiaTheme="majorEastAsia" w:hAnsiTheme="majorHAnsi" w:cstheme="majorBidi"/>
      <w:b/>
      <w:bCs/>
      <w:color w:val="365F91" w:themeColor="accent1" w:themeShade="BF"/>
      <w:sz w:val="28"/>
      <w:szCs w:val="28"/>
      <w:lang w:eastAsia="en-US"/>
    </w:rPr>
  </w:style>
  <w:style w:type="character" w:styleId="ac">
    <w:name w:val="Hyperlink"/>
    <w:basedOn w:val="a2"/>
    <w:uiPriority w:val="99"/>
    <w:unhideWhenUsed/>
    <w:rsid w:val="0013490B"/>
    <w:rPr>
      <w:color w:val="0000FF" w:themeColor="hyperlink"/>
      <w:u w:val="single"/>
    </w:rPr>
  </w:style>
  <w:style w:type="paragraph" w:styleId="ad">
    <w:name w:val="Subtitle"/>
    <w:basedOn w:val="a"/>
    <w:next w:val="a"/>
    <w:link w:val="ae"/>
    <w:uiPriority w:val="11"/>
    <w:qFormat/>
    <w:rsid w:val="008542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2"/>
    <w:link w:val="ad"/>
    <w:uiPriority w:val="11"/>
    <w:rsid w:val="0085420B"/>
    <w:rPr>
      <w:rFonts w:asciiTheme="majorHAnsi" w:eastAsiaTheme="majorEastAsia" w:hAnsiTheme="majorHAnsi" w:cstheme="majorBidi"/>
      <w:i/>
      <w:iCs/>
      <w:color w:val="4F81BD" w:themeColor="accent1"/>
      <w:spacing w:val="15"/>
      <w:sz w:val="24"/>
      <w:szCs w:val="24"/>
    </w:rPr>
  </w:style>
  <w:style w:type="paragraph" w:styleId="af">
    <w:name w:val="Normal (Web)"/>
    <w:basedOn w:val="a"/>
    <w:uiPriority w:val="99"/>
    <w:unhideWhenUsed/>
    <w:rsid w:val="00072C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TexstOSNOVA1012">
    <w:name w:val="14TexstOSNOVA_10/12"/>
    <w:basedOn w:val="a"/>
    <w:uiPriority w:val="99"/>
    <w:rsid w:val="00AC412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Default">
    <w:name w:val="Default"/>
    <w:rsid w:val="00AC41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ubmenu-table">
    <w:name w:val="submenu-table"/>
    <w:basedOn w:val="a2"/>
    <w:rsid w:val="00AC412A"/>
  </w:style>
  <w:style w:type="paragraph" w:styleId="af0">
    <w:name w:val="footnote text"/>
    <w:aliases w:val="Основной текст с отступом1,Основной текст с отступом11,Body Text Indent,Знак1,Body Text Indent1"/>
    <w:basedOn w:val="a"/>
    <w:link w:val="af1"/>
    <w:unhideWhenUsed/>
    <w:rsid w:val="00AD7F22"/>
    <w:pPr>
      <w:spacing w:after="0" w:line="240" w:lineRule="auto"/>
      <w:jc w:val="both"/>
    </w:pPr>
    <w:rPr>
      <w:rFonts w:eastAsiaTheme="minorHAnsi"/>
      <w:sz w:val="20"/>
      <w:szCs w:val="20"/>
      <w:lang w:eastAsia="en-US"/>
    </w:rPr>
  </w:style>
  <w:style w:type="character" w:customStyle="1" w:styleId="af1">
    <w:name w:val="Текст сноски Знак"/>
    <w:aliases w:val="Основной текст с отступом1 Знак,Основной текст с отступом11 Знак,Body Text Indent Знак,Знак1 Знак,Body Text Indent1 Знак"/>
    <w:basedOn w:val="a2"/>
    <w:link w:val="af0"/>
    <w:rsid w:val="00AD7F22"/>
    <w:rPr>
      <w:rFonts w:eastAsiaTheme="minorHAnsi"/>
      <w:sz w:val="20"/>
      <w:szCs w:val="20"/>
      <w:lang w:eastAsia="en-US"/>
    </w:rPr>
  </w:style>
  <w:style w:type="character" w:styleId="af2">
    <w:name w:val="footnote reference"/>
    <w:basedOn w:val="a2"/>
    <w:uiPriority w:val="99"/>
    <w:unhideWhenUsed/>
    <w:rsid w:val="00AD7F22"/>
    <w:rPr>
      <w:vertAlign w:val="superscript"/>
    </w:rPr>
  </w:style>
  <w:style w:type="character" w:customStyle="1" w:styleId="apple-converted-space">
    <w:name w:val="apple-converted-space"/>
    <w:basedOn w:val="a2"/>
    <w:rsid w:val="00770A36"/>
  </w:style>
  <w:style w:type="paragraph" w:customStyle="1" w:styleId="s16">
    <w:name w:val="s_16"/>
    <w:basedOn w:val="a"/>
    <w:rsid w:val="009B78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8">
    <w:name w:val="Style18"/>
    <w:basedOn w:val="a"/>
    <w:rsid w:val="008E579C"/>
    <w:pPr>
      <w:widowControl w:val="0"/>
      <w:autoSpaceDE w:val="0"/>
      <w:autoSpaceDN w:val="0"/>
      <w:adjustRightInd w:val="0"/>
      <w:spacing w:after="0" w:line="96" w:lineRule="exact"/>
      <w:jc w:val="right"/>
    </w:pPr>
    <w:rPr>
      <w:rFonts w:ascii="Times New Roman" w:eastAsia="Times New Roman" w:hAnsi="Times New Roman" w:cs="Times New Roman"/>
      <w:sz w:val="24"/>
      <w:szCs w:val="24"/>
    </w:rPr>
  </w:style>
  <w:style w:type="character" w:customStyle="1" w:styleId="FontStyle159">
    <w:name w:val="Font Style159"/>
    <w:basedOn w:val="a2"/>
    <w:rsid w:val="008E579C"/>
    <w:rPr>
      <w:rFonts w:ascii="Times New Roman" w:hAnsi="Times New Roman" w:cs="Times New Roman"/>
      <w:b/>
      <w:bCs/>
      <w:sz w:val="18"/>
      <w:szCs w:val="18"/>
    </w:rPr>
  </w:style>
  <w:style w:type="paragraph" w:customStyle="1" w:styleId="Style45">
    <w:name w:val="Style45"/>
    <w:basedOn w:val="a"/>
    <w:rsid w:val="0069145B"/>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85">
    <w:name w:val="Style85"/>
    <w:basedOn w:val="a"/>
    <w:rsid w:val="0069145B"/>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character" w:customStyle="1" w:styleId="FontStyle158">
    <w:name w:val="Font Style158"/>
    <w:basedOn w:val="a2"/>
    <w:rsid w:val="0069145B"/>
    <w:rPr>
      <w:rFonts w:ascii="Times New Roman" w:hAnsi="Times New Roman" w:cs="Times New Roman"/>
      <w:b/>
      <w:bCs/>
      <w:sz w:val="18"/>
      <w:szCs w:val="18"/>
    </w:rPr>
  </w:style>
  <w:style w:type="paragraph" w:customStyle="1" w:styleId="Style27">
    <w:name w:val="Style27"/>
    <w:basedOn w:val="a"/>
    <w:rsid w:val="0069145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3">
    <w:name w:val="Emphasis"/>
    <w:basedOn w:val="a2"/>
    <w:uiPriority w:val="20"/>
    <w:qFormat/>
    <w:rsid w:val="00A064BF"/>
    <w:rPr>
      <w:i/>
      <w:iCs/>
    </w:rPr>
  </w:style>
  <w:style w:type="paragraph" w:styleId="af4">
    <w:name w:val="Balloon Text"/>
    <w:basedOn w:val="a"/>
    <w:link w:val="af5"/>
    <w:uiPriority w:val="99"/>
    <w:semiHidden/>
    <w:unhideWhenUsed/>
    <w:rsid w:val="00F70849"/>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F70849"/>
    <w:rPr>
      <w:rFonts w:ascii="Tahoma" w:hAnsi="Tahoma" w:cs="Tahoma"/>
      <w:sz w:val="16"/>
      <w:szCs w:val="16"/>
    </w:rPr>
  </w:style>
  <w:style w:type="paragraph" w:customStyle="1" w:styleId="ConsPlusNormal">
    <w:name w:val="ConsPlusNormal"/>
    <w:rsid w:val="00F7084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F70849"/>
    <w:pPr>
      <w:widowControl w:val="0"/>
      <w:autoSpaceDE w:val="0"/>
      <w:autoSpaceDN w:val="0"/>
      <w:adjustRightInd w:val="0"/>
      <w:spacing w:after="0" w:line="240" w:lineRule="auto"/>
    </w:pPr>
    <w:rPr>
      <w:rFonts w:ascii="Arial" w:hAnsi="Arial" w:cs="Arial"/>
      <w:b/>
      <w:bCs/>
      <w:sz w:val="24"/>
      <w:szCs w:val="24"/>
    </w:rPr>
  </w:style>
  <w:style w:type="table" w:customStyle="1" w:styleId="11">
    <w:name w:val="Сетка таблицы1"/>
    <w:basedOn w:val="a3"/>
    <w:next w:val="ab"/>
    <w:uiPriority w:val="59"/>
    <w:rsid w:val="00F7084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92389">
      <w:bodyDiv w:val="1"/>
      <w:marLeft w:val="0"/>
      <w:marRight w:val="0"/>
      <w:marTop w:val="0"/>
      <w:marBottom w:val="0"/>
      <w:divBdr>
        <w:top w:val="none" w:sz="0" w:space="0" w:color="auto"/>
        <w:left w:val="none" w:sz="0" w:space="0" w:color="auto"/>
        <w:bottom w:val="none" w:sz="0" w:space="0" w:color="auto"/>
        <w:right w:val="none" w:sz="0" w:space="0" w:color="auto"/>
      </w:divBdr>
    </w:div>
    <w:div w:id="1160197318">
      <w:bodyDiv w:val="1"/>
      <w:marLeft w:val="0"/>
      <w:marRight w:val="0"/>
      <w:marTop w:val="0"/>
      <w:marBottom w:val="0"/>
      <w:divBdr>
        <w:top w:val="none" w:sz="0" w:space="0" w:color="auto"/>
        <w:left w:val="none" w:sz="0" w:space="0" w:color="auto"/>
        <w:bottom w:val="none" w:sz="0" w:space="0" w:color="auto"/>
        <w:right w:val="none" w:sz="0" w:space="0" w:color="auto"/>
      </w:divBdr>
    </w:div>
    <w:div w:id="1783761186">
      <w:bodyDiv w:val="1"/>
      <w:marLeft w:val="0"/>
      <w:marRight w:val="0"/>
      <w:marTop w:val="0"/>
      <w:marBottom w:val="0"/>
      <w:divBdr>
        <w:top w:val="none" w:sz="0" w:space="0" w:color="auto"/>
        <w:left w:val="none" w:sz="0" w:space="0" w:color="auto"/>
        <w:bottom w:val="none" w:sz="0" w:space="0" w:color="auto"/>
        <w:right w:val="none" w:sz="0" w:space="0" w:color="auto"/>
      </w:divBdr>
    </w:div>
    <w:div w:id="1878273205">
      <w:bodyDiv w:val="1"/>
      <w:marLeft w:val="0"/>
      <w:marRight w:val="0"/>
      <w:marTop w:val="0"/>
      <w:marBottom w:val="0"/>
      <w:divBdr>
        <w:top w:val="none" w:sz="0" w:space="0" w:color="auto"/>
        <w:left w:val="none" w:sz="0" w:space="0" w:color="auto"/>
        <w:bottom w:val="none" w:sz="0" w:space="0" w:color="auto"/>
        <w:right w:val="none" w:sz="0" w:space="0" w:color="auto"/>
      </w:divBdr>
    </w:div>
    <w:div w:id="20115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8C194-67D3-4DFA-810A-53894F1B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20</Pages>
  <Words>8184</Words>
  <Characters>46655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33</cp:revision>
  <cp:lastPrinted>2018-09-16T23:06:00Z</cp:lastPrinted>
  <dcterms:created xsi:type="dcterms:W3CDTF">2018-09-12T23:06:00Z</dcterms:created>
  <dcterms:modified xsi:type="dcterms:W3CDTF">2024-12-02T14:51:00Z</dcterms:modified>
</cp:coreProperties>
</file>