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FE" w:rsidRDefault="00A43DFE" w:rsidP="00D54F41">
      <w:pPr>
        <w:spacing w:after="0"/>
        <w:ind w:left="120"/>
        <w:rPr>
          <w:lang w:val="ru-RU"/>
        </w:rPr>
      </w:pPr>
      <w:bookmarkStart w:id="0" w:name="block-20175780"/>
      <w:r w:rsidRPr="00A43D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3DFE">
        <w:rPr>
          <w:rFonts w:ascii="Times New Roman" w:hAnsi="Times New Roman"/>
          <w:color w:val="000000"/>
          <w:sz w:val="28"/>
          <w:lang w:val="ru-RU"/>
        </w:rPr>
        <w:t>​</w:t>
      </w:r>
      <w:r w:rsidR="00D54F41">
        <w:rPr>
          <w:lang w:val="ru-RU"/>
        </w:rPr>
        <w:t xml:space="preserve"> </w:t>
      </w:r>
    </w:p>
    <w:p w:rsidR="00A43DFE" w:rsidRDefault="00A43DFE" w:rsidP="00A43DFE">
      <w:pPr>
        <w:spacing w:after="0"/>
        <w:ind w:left="120"/>
        <w:jc w:val="center"/>
        <w:rPr>
          <w:lang w:val="ru-RU"/>
        </w:rPr>
      </w:pPr>
    </w:p>
    <w:p w:rsidR="00D54F41" w:rsidRPr="009B5D8D" w:rsidRDefault="00D54F41" w:rsidP="00D54F41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1" w:name="_GoBack"/>
      <w:r w:rsidRPr="009B5D8D">
        <w:rPr>
          <w:rFonts w:ascii="Times New Roman" w:hAnsi="Times New Roman"/>
          <w:color w:val="000000"/>
          <w:sz w:val="24"/>
          <w:lang w:val="ru-RU"/>
        </w:rPr>
        <w:t>МИНИСТЕРСТВО ПРОСВЕЩЕНИЯ РОССИЙСКОЙ ФЕДЕРАЦИИ</w:t>
      </w:r>
    </w:p>
    <w:p w:rsidR="00D54F41" w:rsidRPr="009B5D8D" w:rsidRDefault="00D54F41" w:rsidP="00D54F41">
      <w:pPr>
        <w:spacing w:after="0" w:line="408" w:lineRule="auto"/>
        <w:ind w:left="120"/>
        <w:jc w:val="center"/>
        <w:rPr>
          <w:sz w:val="20"/>
          <w:lang w:val="ru-RU"/>
        </w:rPr>
      </w:pPr>
      <w:r w:rsidRPr="009B5D8D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ccf94676-8cc8-481e-bda5-8fab9254b757"/>
      <w:r w:rsidRPr="009B5D8D">
        <w:rPr>
          <w:rFonts w:ascii="Times New Roman" w:hAnsi="Times New Roman"/>
          <w:color w:val="000000"/>
          <w:sz w:val="24"/>
          <w:lang w:val="ru-RU"/>
        </w:rPr>
        <w:t>Муниципальное бюджетное общеобразовательное учреждение "Гимназия№1 им. В.А.Сайбеля"</w:t>
      </w:r>
      <w:bookmarkEnd w:id="2"/>
      <w:r w:rsidRPr="009B5D8D">
        <w:rPr>
          <w:rFonts w:ascii="Times New Roman" w:hAnsi="Times New Roman"/>
          <w:color w:val="000000"/>
          <w:sz w:val="24"/>
          <w:lang w:val="ru-RU"/>
        </w:rPr>
        <w:t xml:space="preserve">‌‌ </w:t>
      </w:r>
    </w:p>
    <w:p w:rsidR="00D54F41" w:rsidRPr="009B5D8D" w:rsidRDefault="00D54F41" w:rsidP="00D54F41">
      <w:pPr>
        <w:spacing w:after="0" w:line="408" w:lineRule="auto"/>
        <w:ind w:left="120"/>
        <w:jc w:val="center"/>
        <w:rPr>
          <w:sz w:val="20"/>
          <w:lang w:val="ru-RU"/>
        </w:rPr>
      </w:pPr>
      <w:r w:rsidRPr="009B5D8D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a8a890ff-bfa6-4231-8640-f7224df0df51"/>
      <w:r w:rsidRPr="009B5D8D">
        <w:rPr>
          <w:rFonts w:ascii="Times New Roman" w:hAnsi="Times New Roman"/>
          <w:color w:val="000000"/>
          <w:sz w:val="24"/>
          <w:lang w:val="ru-RU"/>
        </w:rPr>
        <w:t>Администрация Артёмовского городского округа</w:t>
      </w:r>
      <w:bookmarkEnd w:id="3"/>
      <w:r w:rsidRPr="009B5D8D">
        <w:rPr>
          <w:rFonts w:ascii="Times New Roman" w:hAnsi="Times New Roman"/>
          <w:color w:val="000000"/>
          <w:sz w:val="24"/>
          <w:lang w:val="ru-RU"/>
        </w:rPr>
        <w:t>‌​</w:t>
      </w:r>
    </w:p>
    <w:bookmarkEnd w:id="1"/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tbl>
      <w:tblPr>
        <w:tblStyle w:val="11"/>
        <w:tblpPr w:leftFromText="180" w:rightFromText="180" w:vertAnchor="text" w:horzAnchor="margin" w:tblpXSpec="right" w:tblpY="1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B5D8D" w:rsidRPr="009B5D8D" w:rsidTr="00B04B79">
        <w:tc>
          <w:tcPr>
            <w:tcW w:w="4644" w:type="dxa"/>
          </w:tcPr>
          <w:p w:rsidR="009B5D8D" w:rsidRDefault="009B5D8D" w:rsidP="00B04B79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 приказом директора</w:t>
            </w:r>
          </w:p>
          <w:p w:rsidR="009B5D8D" w:rsidRDefault="009B5D8D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Гимназия №1 им. В.А.Сайбеля</w:t>
            </w:r>
          </w:p>
          <w:p w:rsidR="009B5D8D" w:rsidRDefault="009B5D8D" w:rsidP="00B04B79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83/2-А от 30 августа 2024 г.</w:t>
            </w:r>
          </w:p>
          <w:p w:rsidR="009B5D8D" w:rsidRDefault="009B5D8D" w:rsidP="00B04B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‌</w:t>
      </w: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D54F41" w:rsidRPr="003650F5" w:rsidRDefault="00D54F41" w:rsidP="00D54F41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</w:p>
    <w:p w:rsidR="00D54F41" w:rsidRPr="003650F5" w:rsidRDefault="00D54F41" w:rsidP="00D54F41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54F41" w:rsidRPr="003650F5" w:rsidRDefault="00D54F41" w:rsidP="00D54F41">
      <w:pPr>
        <w:spacing w:after="0" w:line="408" w:lineRule="auto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</w:p>
    <w:p w:rsidR="00D54F41" w:rsidRPr="003650F5" w:rsidRDefault="00D54F41" w:rsidP="00D54F41">
      <w:pPr>
        <w:spacing w:after="0"/>
        <w:ind w:left="120"/>
        <w:jc w:val="center"/>
        <w:rPr>
          <w:lang w:val="ru-RU"/>
        </w:rPr>
      </w:pP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3650F5">
        <w:rPr>
          <w:rFonts w:ascii="Times New Roman" w:hAnsi="Times New Roman"/>
          <w:b/>
          <w:color w:val="000000"/>
          <w:sz w:val="28"/>
          <w:lang w:val="ru-RU"/>
        </w:rPr>
        <w:t>г. Артём 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650F5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650F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D54F41" w:rsidRPr="003650F5" w:rsidRDefault="00D54F41" w:rsidP="00D54F41">
      <w:pPr>
        <w:spacing w:after="0"/>
        <w:ind w:left="120"/>
        <w:rPr>
          <w:lang w:val="ru-RU"/>
        </w:rPr>
      </w:pPr>
    </w:p>
    <w:p w:rsidR="00A43DFE" w:rsidRDefault="00A43DFE" w:rsidP="00A43DFE">
      <w:pPr>
        <w:spacing w:after="0"/>
        <w:ind w:left="120"/>
        <w:jc w:val="center"/>
        <w:rPr>
          <w:lang w:val="ru-RU"/>
        </w:rPr>
      </w:pPr>
    </w:p>
    <w:p w:rsidR="00A43DFE" w:rsidRDefault="00A43DFE" w:rsidP="00A43DFE">
      <w:pPr>
        <w:spacing w:after="0"/>
        <w:ind w:left="120"/>
        <w:jc w:val="center"/>
        <w:rPr>
          <w:lang w:val="ru-RU"/>
        </w:rPr>
      </w:pPr>
    </w:p>
    <w:p w:rsidR="00A43DFE" w:rsidRDefault="00A43DFE" w:rsidP="00A43DFE">
      <w:pPr>
        <w:spacing w:after="0"/>
        <w:ind w:left="120"/>
        <w:jc w:val="center"/>
        <w:rPr>
          <w:lang w:val="ru-RU"/>
        </w:rPr>
      </w:pPr>
    </w:p>
    <w:p w:rsidR="00A36A4A" w:rsidRPr="00A43DFE" w:rsidRDefault="00A36A4A">
      <w:pPr>
        <w:rPr>
          <w:lang w:val="ru-RU"/>
        </w:rPr>
        <w:sectPr w:rsidR="00A36A4A" w:rsidRPr="00A43DFE">
          <w:pgSz w:w="11906" w:h="16383"/>
          <w:pgMar w:top="1134" w:right="850" w:bottom="1134" w:left="1701" w:header="720" w:footer="720" w:gutter="0"/>
          <w:cols w:space="720"/>
        </w:sect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bookmarkStart w:id="5" w:name="block-20175782"/>
      <w:bookmarkEnd w:id="0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43DFE">
        <w:rPr>
          <w:rFonts w:ascii="Calibri" w:hAnsi="Calibri"/>
          <w:color w:val="000000"/>
          <w:sz w:val="28"/>
          <w:lang w:val="ru-RU"/>
        </w:rPr>
        <w:t xml:space="preserve">– </w:t>
      </w:r>
      <w:r w:rsidRPr="00A43DF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</w:t>
      </w: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A43DF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43DF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6A4A" w:rsidRPr="00A43DFE" w:rsidRDefault="00A36A4A">
      <w:pPr>
        <w:rPr>
          <w:lang w:val="ru-RU"/>
        </w:rPr>
        <w:sectPr w:rsidR="00A36A4A" w:rsidRPr="00A43DFE" w:rsidSect="00D83B5E">
          <w:pgSz w:w="11906" w:h="16383"/>
          <w:pgMar w:top="1134" w:right="850" w:bottom="1134" w:left="851" w:header="720" w:footer="720" w:gutter="0"/>
          <w:cols w:space="720"/>
        </w:sect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bookmarkStart w:id="7" w:name="block-20175775"/>
      <w:bookmarkEnd w:id="5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A36A4A" w:rsidRPr="00A43DFE" w:rsidRDefault="00A36A4A">
      <w:pPr>
        <w:rPr>
          <w:lang w:val="ru-RU"/>
        </w:rPr>
        <w:sectPr w:rsidR="00A36A4A" w:rsidRPr="00A43DFE" w:rsidSect="00D83B5E">
          <w:pgSz w:w="11906" w:h="16383"/>
          <w:pgMar w:top="851" w:right="566" w:bottom="1134" w:left="709" w:header="720" w:footer="720" w:gutter="0"/>
          <w:cols w:space="720"/>
        </w:sect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bookmarkStart w:id="8" w:name="block-20175776"/>
      <w:bookmarkEnd w:id="7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связи и зависимости между математическими объектами («часть </w:t>
      </w:r>
      <w:r w:rsidRPr="00A43DFE">
        <w:rPr>
          <w:rFonts w:ascii="Calibri" w:hAnsi="Calibri"/>
          <w:color w:val="000000"/>
          <w:sz w:val="28"/>
          <w:lang w:val="ru-RU"/>
        </w:rPr>
        <w:t xml:space="preserve">– </w:t>
      </w:r>
      <w:r w:rsidRPr="00A43DF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43DFE">
        <w:rPr>
          <w:rFonts w:ascii="Calibri" w:hAnsi="Calibri"/>
          <w:color w:val="000000"/>
          <w:sz w:val="28"/>
          <w:lang w:val="ru-RU"/>
        </w:rPr>
        <w:t>«</w:t>
      </w:r>
      <w:r w:rsidRPr="00A43DFE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43DFE">
        <w:rPr>
          <w:rFonts w:ascii="Calibri" w:hAnsi="Calibri"/>
          <w:color w:val="000000"/>
          <w:sz w:val="28"/>
          <w:lang w:val="ru-RU"/>
        </w:rPr>
        <w:t>»</w:t>
      </w:r>
      <w:r w:rsidRPr="00A43DFE">
        <w:rPr>
          <w:rFonts w:ascii="Times New Roman" w:hAnsi="Times New Roman"/>
          <w:color w:val="000000"/>
          <w:sz w:val="28"/>
          <w:lang w:val="ru-RU"/>
        </w:rPr>
        <w:t>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left="12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43DF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lastRenderedPageBreak/>
        <w:t>пересчитывать различные объекты, устанавливать порядковый номер объекта;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43DFE">
        <w:rPr>
          <w:rFonts w:ascii="Calibri" w:hAnsi="Calibri"/>
          <w:color w:val="000000"/>
          <w:sz w:val="28"/>
          <w:lang w:val="ru-RU"/>
        </w:rPr>
        <w:t xml:space="preserve">– </w:t>
      </w:r>
      <w:r w:rsidRPr="00A43DF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43DF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43DF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43DFE">
        <w:rPr>
          <w:rFonts w:ascii="Times New Roman" w:hAnsi="Times New Roman"/>
          <w:color w:val="333333"/>
          <w:sz w:val="28"/>
          <w:lang w:val="ru-RU"/>
        </w:rPr>
        <w:t>«</w:t>
      </w:r>
      <w:r w:rsidRPr="00A43DFE">
        <w:rPr>
          <w:rFonts w:ascii="Times New Roman" w:hAnsi="Times New Roman"/>
          <w:color w:val="000000"/>
          <w:sz w:val="28"/>
          <w:lang w:val="ru-RU"/>
        </w:rPr>
        <w:t>между</w:t>
      </w:r>
      <w:r w:rsidRPr="00A43DFE">
        <w:rPr>
          <w:rFonts w:ascii="Times New Roman" w:hAnsi="Times New Roman"/>
          <w:color w:val="333333"/>
          <w:sz w:val="28"/>
          <w:lang w:val="ru-RU"/>
        </w:rPr>
        <w:t>»</w:t>
      </w:r>
      <w:r w:rsidRPr="00A43DFE">
        <w:rPr>
          <w:rFonts w:ascii="Times New Roman" w:hAnsi="Times New Roman"/>
          <w:color w:val="000000"/>
          <w:sz w:val="28"/>
          <w:lang w:val="ru-RU"/>
        </w:rPr>
        <w:t>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36A4A" w:rsidRPr="00A43DFE" w:rsidRDefault="00A36A4A">
      <w:pPr>
        <w:spacing w:after="0" w:line="264" w:lineRule="auto"/>
        <w:ind w:left="120"/>
        <w:jc w:val="both"/>
        <w:rPr>
          <w:lang w:val="ru-RU"/>
        </w:rPr>
      </w:pP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A36A4A" w:rsidRPr="00A43DFE" w:rsidRDefault="00A43DFE">
      <w:pPr>
        <w:spacing w:after="0" w:line="264" w:lineRule="auto"/>
        <w:ind w:firstLine="600"/>
        <w:jc w:val="both"/>
        <w:rPr>
          <w:lang w:val="ru-RU"/>
        </w:rPr>
      </w:pPr>
      <w:r w:rsidRPr="00A43DF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A36A4A" w:rsidRPr="00A43DFE" w:rsidRDefault="00A36A4A">
      <w:pPr>
        <w:rPr>
          <w:lang w:val="ru-RU"/>
        </w:rPr>
        <w:sectPr w:rsidR="00A36A4A" w:rsidRPr="00A43DFE" w:rsidSect="00D83B5E">
          <w:pgSz w:w="11906" w:h="16383"/>
          <w:pgMar w:top="1134" w:right="850" w:bottom="1134" w:left="993" w:header="720" w:footer="720" w:gutter="0"/>
          <w:cols w:space="720"/>
        </w:sectPr>
      </w:pPr>
    </w:p>
    <w:p w:rsidR="00A36A4A" w:rsidRDefault="00A43DFE">
      <w:pPr>
        <w:spacing w:after="0"/>
        <w:ind w:left="120"/>
      </w:pPr>
      <w:bookmarkStart w:id="9" w:name="block-20175777"/>
      <w:bookmarkEnd w:id="8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6A4A" w:rsidRDefault="00A43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3746"/>
      </w:tblGrid>
      <w:tr w:rsidR="00A36A4A" w:rsidTr="00D83B5E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3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Pr="00532B18" w:rsidRDefault="00D54F41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Инфоурок Яндекс. Учебник ЯКласс </w:t>
            </w:r>
            <w:r w:rsidR="00A43DFE" w:rsidRPr="00532B18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7497" w:type="dxa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7497" w:type="dxa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7497" w:type="dxa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3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497" w:type="dxa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14743" w:type="dxa"/>
            <w:gridSpan w:val="6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497" w:type="dxa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</w:tbl>
    <w:p w:rsidR="00D83B5E" w:rsidRDefault="00D83B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6A4A" w:rsidRDefault="00A36A4A">
      <w:pPr>
        <w:sectPr w:rsidR="00A36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A4A" w:rsidRDefault="00A43DFE">
      <w:pPr>
        <w:spacing w:after="0"/>
        <w:ind w:left="120"/>
      </w:pPr>
      <w:bookmarkStart w:id="10" w:name="block-20175778"/>
      <w:bookmarkEnd w:id="9"/>
      <w:r w:rsidRPr="00A43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A36A4A" w:rsidRDefault="00A43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1250"/>
        <w:gridCol w:w="1841"/>
        <w:gridCol w:w="1910"/>
        <w:gridCol w:w="1347"/>
        <w:gridCol w:w="2968"/>
      </w:tblGrid>
      <w:tr w:rsidR="00A36A4A" w:rsidTr="00D83B5E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2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точка, отрезок и др. Точка. Кривая линия. Прямая линия. </w:t>
            </w: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Чи</w:t>
            </w:r>
            <w:r w:rsid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 как результат измерения. Чи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D06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D069AA"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F251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716134" w:rsidRDefault="00A43DFE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BE50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D439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D439D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D83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 w:rsidRPr="00D83B5E"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цифры Сириус.Онлайн Просвещение Единый урок Мультиурок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Инфоурок Яндекс. Учебник ЯКласс Российская электронная школа Кодвардс Урок </w:t>
            </w: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RPr="009B5D8D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968" w:type="dxa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Учи.ру Инфоурок Яндекс. Учебник ЯКласс Российская электронная школа Кодвардс Урок цифры Сириус.Онлайн Просвещение Единый урок Мультиурок Учебник вслух</w:t>
            </w: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Pr="00A43DFE" w:rsidRDefault="00A43DFE">
            <w:pPr>
              <w:spacing w:after="0"/>
              <w:ind w:left="135"/>
              <w:rPr>
                <w:lang w:val="ru-RU"/>
              </w:rPr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A43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15" w:type="dxa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</w:tbl>
    <w:p w:rsidR="00A36A4A" w:rsidRDefault="00A36A4A">
      <w:pPr>
        <w:sectPr w:rsidR="00A36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B5E" w:rsidRDefault="00D83B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0175779"/>
      <w:bookmarkEnd w:id="10"/>
    </w:p>
    <w:p w:rsidR="00D83B5E" w:rsidRDefault="00D83B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3B5E" w:rsidRDefault="00D83B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6A4A" w:rsidRPr="008C766D" w:rsidRDefault="00A43DFE">
      <w:pPr>
        <w:spacing w:after="0"/>
        <w:ind w:left="120"/>
        <w:rPr>
          <w:lang w:val="ru-RU"/>
        </w:rPr>
      </w:pPr>
      <w:r w:rsidRPr="008C766D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:rsidR="00A36A4A" w:rsidRDefault="00A43DFE">
      <w:pPr>
        <w:spacing w:after="0"/>
        <w:ind w:left="120"/>
      </w:pPr>
      <w:r w:rsidRPr="008C76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1250"/>
        <w:gridCol w:w="1841"/>
        <w:gridCol w:w="1910"/>
        <w:gridCol w:w="1347"/>
        <w:gridCol w:w="2826"/>
      </w:tblGrid>
      <w:tr w:rsidR="00A36A4A" w:rsidTr="00D83B5E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A4A" w:rsidRDefault="00A36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  <w:tc>
          <w:tcPr>
            <w:tcW w:w="2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A4A" w:rsidRDefault="00A36A4A"/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</w:t>
            </w: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вычитания чисел в </w:t>
            </w: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  <w:tc>
          <w:tcPr>
            <w:tcW w:w="2826" w:type="dxa"/>
            <w:tcMar>
              <w:top w:w="50" w:type="dxa"/>
              <w:left w:w="100" w:type="dxa"/>
            </w:tcMar>
            <w:vAlign w:val="center"/>
          </w:tcPr>
          <w:p w:rsidR="00A36A4A" w:rsidRDefault="00A36A4A">
            <w:pPr>
              <w:spacing w:after="0"/>
              <w:ind w:left="135"/>
            </w:pPr>
          </w:p>
        </w:tc>
      </w:tr>
      <w:tr w:rsidR="00A36A4A" w:rsidTr="00D83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A4A" w:rsidRPr="008C766D" w:rsidRDefault="00A43DFE">
            <w:pPr>
              <w:spacing w:after="0"/>
              <w:ind w:left="135"/>
              <w:rPr>
                <w:lang w:val="ru-RU"/>
              </w:rPr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 w:rsidRPr="008C7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A4A" w:rsidRDefault="00A43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3" w:type="dxa"/>
            <w:gridSpan w:val="2"/>
            <w:tcMar>
              <w:top w:w="50" w:type="dxa"/>
              <w:left w:w="100" w:type="dxa"/>
            </w:tcMar>
            <w:vAlign w:val="center"/>
          </w:tcPr>
          <w:p w:rsidR="00A36A4A" w:rsidRDefault="00A36A4A"/>
        </w:tc>
      </w:tr>
    </w:tbl>
    <w:p w:rsidR="00A36A4A" w:rsidRPr="00532B18" w:rsidRDefault="00A36A4A">
      <w:pPr>
        <w:rPr>
          <w:lang w:val="ru-RU"/>
        </w:rPr>
        <w:sectPr w:rsidR="00A36A4A" w:rsidRPr="00532B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A4A" w:rsidRPr="00D83B5E" w:rsidRDefault="00A43DFE" w:rsidP="00532B18">
      <w:pPr>
        <w:spacing w:after="0"/>
        <w:rPr>
          <w:lang w:val="ru-RU"/>
        </w:rPr>
      </w:pPr>
      <w:bookmarkStart w:id="12" w:name="block-20175781"/>
      <w:bookmarkEnd w:id="11"/>
      <w:r w:rsidRPr="00D83B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6A4A" w:rsidRPr="00606743" w:rsidRDefault="00A43DFE">
      <w:pPr>
        <w:spacing w:after="0" w:line="480" w:lineRule="auto"/>
        <w:ind w:left="120"/>
        <w:rPr>
          <w:lang w:val="ru-RU"/>
        </w:rPr>
      </w:pPr>
      <w:r w:rsidRPr="006067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6A4A" w:rsidRPr="008C766D" w:rsidRDefault="00A43DFE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8C766D">
        <w:rPr>
          <w:sz w:val="28"/>
          <w:lang w:val="ru-RU"/>
        </w:rPr>
        <w:br/>
      </w:r>
    </w:p>
    <w:p w:rsidR="00A36A4A" w:rsidRPr="008C766D" w:rsidRDefault="00A43DFE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6A4A" w:rsidRPr="008C766D" w:rsidRDefault="00A43DFE">
      <w:pPr>
        <w:spacing w:after="0"/>
        <w:ind w:left="120"/>
        <w:rPr>
          <w:lang w:val="ru-RU"/>
        </w:rPr>
      </w:pPr>
      <w:r w:rsidRPr="008C766D">
        <w:rPr>
          <w:rFonts w:ascii="Times New Roman" w:hAnsi="Times New Roman"/>
          <w:color w:val="000000"/>
          <w:sz w:val="28"/>
          <w:lang w:val="ru-RU"/>
        </w:rPr>
        <w:t>​</w:t>
      </w:r>
    </w:p>
    <w:p w:rsidR="00A36A4A" w:rsidRPr="008C766D" w:rsidRDefault="00A43DFE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6A4A" w:rsidRPr="008C766D" w:rsidRDefault="00A43DFE" w:rsidP="00532B18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color w:val="000000"/>
          <w:sz w:val="28"/>
          <w:lang w:val="ru-RU"/>
        </w:rPr>
        <w:t>​‌Поурочные разработки по математике. 1 класс: пособие для учителя/Т.Н.Ситникова, И.Ф.Яценко.</w:t>
      </w:r>
    </w:p>
    <w:p w:rsidR="00A36A4A" w:rsidRPr="008C766D" w:rsidRDefault="00A43DFE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B5E" w:rsidRPr="008C766D" w:rsidRDefault="00A43DFE" w:rsidP="00D83B5E">
      <w:pPr>
        <w:spacing w:after="0" w:line="480" w:lineRule="auto"/>
        <w:ind w:left="120"/>
        <w:rPr>
          <w:lang w:val="ru-RU"/>
        </w:rPr>
      </w:pPr>
      <w:r w:rsidRPr="008C766D">
        <w:rPr>
          <w:rFonts w:ascii="Times New Roman" w:hAnsi="Times New Roman"/>
          <w:color w:val="000000"/>
          <w:sz w:val="28"/>
          <w:lang w:val="ru-RU"/>
        </w:rPr>
        <w:t>​</w:t>
      </w:r>
      <w:r w:rsidRPr="008C766D">
        <w:rPr>
          <w:rFonts w:ascii="Times New Roman" w:hAnsi="Times New Roman"/>
          <w:color w:val="333333"/>
          <w:sz w:val="28"/>
          <w:lang w:val="ru-RU"/>
        </w:rPr>
        <w:t>​‌</w:t>
      </w:r>
      <w:r w:rsidRPr="008C766D">
        <w:rPr>
          <w:rFonts w:ascii="Times New Roman" w:hAnsi="Times New Roman"/>
          <w:color w:val="000000"/>
          <w:sz w:val="28"/>
          <w:lang w:val="ru-RU"/>
        </w:rPr>
        <w:t>Учи.ру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Яндекс. Учебник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ЯКласс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Кодвардс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Урок цифры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Сириус</w:t>
      </w:r>
      <w:proofErr w:type="gramStart"/>
      <w:r w:rsidRPr="008C766D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8C766D">
        <w:rPr>
          <w:rFonts w:ascii="Times New Roman" w:hAnsi="Times New Roman"/>
          <w:color w:val="000000"/>
          <w:sz w:val="28"/>
          <w:lang w:val="ru-RU"/>
        </w:rPr>
        <w:t>нлайн</w:t>
      </w:r>
      <w:r w:rsidRPr="008C766D">
        <w:rPr>
          <w:sz w:val="28"/>
          <w:lang w:val="ru-RU"/>
        </w:rPr>
        <w:br/>
      </w:r>
      <w:r w:rsidRPr="008C766D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8C766D">
        <w:rPr>
          <w:sz w:val="28"/>
          <w:lang w:val="ru-RU"/>
        </w:rPr>
        <w:br/>
      </w:r>
      <w:bookmarkEnd w:id="12"/>
    </w:p>
    <w:sectPr w:rsidR="00D83B5E" w:rsidRPr="008C766D" w:rsidSect="00532B18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5F7D"/>
    <w:multiLevelType w:val="multilevel"/>
    <w:tmpl w:val="F61AD7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666C2"/>
    <w:multiLevelType w:val="multilevel"/>
    <w:tmpl w:val="D8DE7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A4A"/>
    <w:rsid w:val="0038496C"/>
    <w:rsid w:val="004A2853"/>
    <w:rsid w:val="00532B18"/>
    <w:rsid w:val="005550EB"/>
    <w:rsid w:val="005D7796"/>
    <w:rsid w:val="005E40FE"/>
    <w:rsid w:val="00606743"/>
    <w:rsid w:val="006367DE"/>
    <w:rsid w:val="006B486C"/>
    <w:rsid w:val="00716134"/>
    <w:rsid w:val="00861108"/>
    <w:rsid w:val="008A42F5"/>
    <w:rsid w:val="008C766D"/>
    <w:rsid w:val="009B5D8D"/>
    <w:rsid w:val="00A36A4A"/>
    <w:rsid w:val="00A43DFE"/>
    <w:rsid w:val="00B02A4C"/>
    <w:rsid w:val="00BE5032"/>
    <w:rsid w:val="00CB31E8"/>
    <w:rsid w:val="00D069AA"/>
    <w:rsid w:val="00D439D3"/>
    <w:rsid w:val="00D54F41"/>
    <w:rsid w:val="00D83B5E"/>
    <w:rsid w:val="00DF39CE"/>
    <w:rsid w:val="00F2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6A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9B5D8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61</Pages>
  <Words>9232</Words>
  <Characters>52623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2023-09-12T09:18:00Z</dcterms:created>
  <dcterms:modified xsi:type="dcterms:W3CDTF">2024-12-04T22:18:00Z</dcterms:modified>
</cp:coreProperties>
</file>