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60EB" w14:textId="77777777" w:rsidR="00CA7BCB" w:rsidRPr="00CA7BCB" w:rsidRDefault="00CA7BCB" w:rsidP="00CA7BCB">
      <w:pPr>
        <w:spacing w:after="0"/>
        <w:ind w:left="120"/>
        <w:jc w:val="center"/>
        <w:rPr>
          <w:rFonts w:ascii="Times New Roman" w:eastAsiaTheme="minorHAnsi" w:hAnsi="Times New Roman" w:cs="Times New Roman"/>
          <w:bCs/>
          <w:sz w:val="24"/>
          <w:szCs w:val="24"/>
          <w:lang w:eastAsia="en-US"/>
        </w:rPr>
      </w:pPr>
      <w:bookmarkStart w:id="0" w:name="block-24606096"/>
      <w:r w:rsidRPr="00CA7BCB">
        <w:rPr>
          <w:rFonts w:ascii="Times New Roman" w:eastAsiaTheme="minorHAnsi" w:hAnsi="Times New Roman" w:cs="Times New Roman"/>
          <w:bCs/>
          <w:color w:val="000000"/>
          <w:sz w:val="24"/>
          <w:szCs w:val="24"/>
          <w:lang w:eastAsia="en-US"/>
        </w:rPr>
        <w:t>МИНИСТЕРСТВО ПРОСВЕЩЕНИЯ РОССИЙСКОЙ ФЕДЕРАЦИИ</w:t>
      </w:r>
    </w:p>
    <w:p w14:paraId="3579025F" w14:textId="77777777" w:rsidR="00CA7BCB" w:rsidRPr="00CA7BCB" w:rsidRDefault="00CA7BCB" w:rsidP="00CA7BCB">
      <w:pPr>
        <w:spacing w:after="0"/>
        <w:ind w:left="120"/>
        <w:jc w:val="center"/>
        <w:rPr>
          <w:rFonts w:ascii="Times New Roman" w:eastAsiaTheme="minorHAnsi" w:hAnsi="Times New Roman" w:cs="Times New Roman"/>
          <w:bCs/>
          <w:color w:val="000000"/>
          <w:sz w:val="24"/>
          <w:szCs w:val="24"/>
          <w:lang w:eastAsia="en-US"/>
        </w:rPr>
      </w:pPr>
      <w:r w:rsidRPr="00CA7BCB">
        <w:rPr>
          <w:rFonts w:ascii="Times New Roman" w:eastAsiaTheme="minorHAnsi" w:hAnsi="Times New Roman" w:cs="Times New Roman"/>
          <w:bCs/>
          <w:color w:val="000000"/>
          <w:sz w:val="24"/>
          <w:szCs w:val="24"/>
          <w:lang w:eastAsia="en-US"/>
        </w:rPr>
        <w:t xml:space="preserve">‌Муниципальное бюджетное общеобразовательное учреждение </w:t>
      </w:r>
    </w:p>
    <w:p w14:paraId="7E5CB8AC" w14:textId="77777777" w:rsidR="00CA7BCB" w:rsidRPr="00CA7BCB" w:rsidRDefault="00CA7BCB" w:rsidP="00CA7BCB">
      <w:pPr>
        <w:spacing w:after="0"/>
        <w:ind w:left="120"/>
        <w:jc w:val="center"/>
        <w:rPr>
          <w:rFonts w:ascii="Times New Roman" w:eastAsiaTheme="minorHAnsi" w:hAnsi="Times New Roman" w:cs="Times New Roman"/>
          <w:bCs/>
          <w:sz w:val="24"/>
          <w:szCs w:val="24"/>
          <w:lang w:eastAsia="en-US"/>
        </w:rPr>
      </w:pPr>
      <w:r w:rsidRPr="00CA7BCB">
        <w:rPr>
          <w:rFonts w:ascii="Times New Roman" w:eastAsiaTheme="minorHAnsi" w:hAnsi="Times New Roman" w:cs="Times New Roman"/>
          <w:bCs/>
          <w:color w:val="000000"/>
          <w:sz w:val="24"/>
          <w:szCs w:val="24"/>
          <w:lang w:eastAsia="en-US"/>
        </w:rPr>
        <w:t xml:space="preserve">"Гимназия №1 имени В.А. </w:t>
      </w:r>
      <w:proofErr w:type="spellStart"/>
      <w:r w:rsidRPr="00CA7BCB">
        <w:rPr>
          <w:rFonts w:ascii="Times New Roman" w:eastAsiaTheme="minorHAnsi" w:hAnsi="Times New Roman" w:cs="Times New Roman"/>
          <w:bCs/>
          <w:color w:val="000000"/>
          <w:sz w:val="24"/>
          <w:szCs w:val="24"/>
          <w:lang w:eastAsia="en-US"/>
        </w:rPr>
        <w:t>Сайбеля</w:t>
      </w:r>
      <w:proofErr w:type="spellEnd"/>
      <w:r w:rsidRPr="00CA7BCB">
        <w:rPr>
          <w:rFonts w:ascii="Times New Roman" w:eastAsiaTheme="minorHAnsi" w:hAnsi="Times New Roman" w:cs="Times New Roman"/>
          <w:bCs/>
          <w:color w:val="000000"/>
          <w:sz w:val="24"/>
          <w:szCs w:val="24"/>
          <w:lang w:eastAsia="en-US"/>
        </w:rPr>
        <w:t xml:space="preserve">"‌‌ </w:t>
      </w:r>
    </w:p>
    <w:p w14:paraId="4625873C" w14:textId="77777777" w:rsidR="00CA7BCB" w:rsidRPr="00CA7BCB" w:rsidRDefault="00CA7BCB" w:rsidP="00CA7BCB">
      <w:pPr>
        <w:spacing w:after="0"/>
        <w:ind w:left="120"/>
        <w:jc w:val="center"/>
        <w:rPr>
          <w:rFonts w:ascii="Times New Roman" w:eastAsiaTheme="minorHAnsi" w:hAnsi="Times New Roman" w:cs="Times New Roman"/>
          <w:bCs/>
          <w:sz w:val="24"/>
          <w:szCs w:val="24"/>
          <w:lang w:eastAsia="en-US"/>
        </w:rPr>
      </w:pPr>
      <w:r w:rsidRPr="00CA7BCB">
        <w:rPr>
          <w:rFonts w:ascii="Times New Roman" w:eastAsiaTheme="minorHAnsi" w:hAnsi="Times New Roman" w:cs="Times New Roman"/>
          <w:bCs/>
          <w:color w:val="000000"/>
          <w:sz w:val="24"/>
          <w:szCs w:val="24"/>
          <w:lang w:eastAsia="en-US"/>
        </w:rPr>
        <w:t>‌Администрация Артёмовского городского округа‌​</w:t>
      </w:r>
    </w:p>
    <w:p w14:paraId="28C1E03D" w14:textId="77777777" w:rsidR="00CA7BCB" w:rsidRPr="00CA7BCB" w:rsidRDefault="00CA7BCB" w:rsidP="00CA7BCB">
      <w:pPr>
        <w:spacing w:after="0"/>
        <w:ind w:left="120"/>
        <w:rPr>
          <w:rFonts w:ascii="Times New Roman" w:eastAsiaTheme="minorHAnsi" w:hAnsi="Times New Roman" w:cs="Times New Roman"/>
          <w:sz w:val="24"/>
          <w:szCs w:val="24"/>
          <w:lang w:eastAsia="en-US"/>
        </w:rPr>
      </w:pPr>
    </w:p>
    <w:p w14:paraId="30C45D07" w14:textId="77777777" w:rsidR="00CA7BCB" w:rsidRPr="00CA7BCB" w:rsidRDefault="00CA7BCB" w:rsidP="00CA7BCB">
      <w:pPr>
        <w:spacing w:after="0"/>
        <w:ind w:left="120"/>
        <w:rPr>
          <w:rFonts w:ascii="Times New Roman" w:eastAsiaTheme="minorHAnsi" w:hAnsi="Times New Roman" w:cs="Times New Roman"/>
          <w:sz w:val="24"/>
          <w:szCs w:val="24"/>
          <w:lang w:eastAsia="en-US"/>
        </w:rPr>
      </w:pPr>
      <w:r w:rsidRPr="00CA7BCB">
        <w:rPr>
          <w:rFonts w:eastAsiaTheme="minorHAnsi"/>
          <w:noProof/>
          <w:sz w:val="24"/>
          <w:szCs w:val="24"/>
          <w:lang w:val="en-US" w:eastAsia="en-US"/>
        </w:rPr>
        <w:drawing>
          <wp:anchor distT="0" distB="0" distL="114300" distR="114300" simplePos="0" relativeHeight="251658240" behindDoc="0" locked="0" layoutInCell="1" allowOverlap="1" wp14:anchorId="0E9A9159" wp14:editId="5AC6A99E">
            <wp:simplePos x="0" y="0"/>
            <wp:positionH relativeFrom="column">
              <wp:posOffset>3446145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7831995A" w14:textId="77777777" w:rsidR="00CA7BCB" w:rsidRPr="00CA7BCB" w:rsidRDefault="00CA7BCB" w:rsidP="00CA7BCB">
      <w:pPr>
        <w:spacing w:after="0"/>
        <w:ind w:left="120"/>
        <w:rPr>
          <w:rFonts w:ascii="Times New Roman" w:eastAsiaTheme="minorHAnsi" w:hAnsi="Times New Roman" w:cs="Times New Roman"/>
          <w:sz w:val="24"/>
          <w:szCs w:val="24"/>
          <w:lang w:eastAsia="en-US"/>
        </w:rPr>
      </w:pPr>
    </w:p>
    <w:p w14:paraId="21D4FA4C" w14:textId="77777777" w:rsidR="00CA7BCB" w:rsidRPr="00CA7BCB" w:rsidRDefault="00CA7BCB" w:rsidP="00CA7BCB">
      <w:pPr>
        <w:spacing w:after="0"/>
        <w:ind w:left="120"/>
        <w:rPr>
          <w:rFonts w:ascii="Times New Roman" w:eastAsiaTheme="minorHAnsi" w:hAnsi="Times New Roman" w:cs="Times New Roman"/>
          <w:sz w:val="24"/>
          <w:szCs w:val="24"/>
          <w:lang w:eastAsia="en-US"/>
        </w:rPr>
      </w:pPr>
    </w:p>
    <w:p w14:paraId="0292FEF8" w14:textId="77777777" w:rsidR="00CA7BCB" w:rsidRPr="00CA7BCB" w:rsidRDefault="00CA7BCB" w:rsidP="00CA7BCB">
      <w:pPr>
        <w:spacing w:after="0"/>
        <w:ind w:left="120"/>
        <w:rPr>
          <w:rFonts w:ascii="Times New Roman" w:eastAsiaTheme="minorHAnsi" w:hAnsi="Times New Roman" w:cs="Times New Roman"/>
          <w:sz w:val="24"/>
          <w:szCs w:val="24"/>
          <w:lang w:eastAsia="en-US"/>
        </w:rPr>
      </w:pPr>
    </w:p>
    <w:p w14:paraId="5C4C1CE6" w14:textId="77777777" w:rsidR="00CA7BCB" w:rsidRPr="00CA7BCB" w:rsidRDefault="00CA7BCB" w:rsidP="00CA7BCB">
      <w:pPr>
        <w:spacing w:after="0"/>
        <w:ind w:left="120"/>
        <w:rPr>
          <w:rFonts w:ascii="Times New Roman" w:eastAsiaTheme="minorHAnsi" w:hAnsi="Times New Roman" w:cs="Times New Roman"/>
          <w:color w:val="000000"/>
          <w:sz w:val="24"/>
          <w:szCs w:val="24"/>
          <w:lang w:eastAsia="en-US"/>
        </w:rPr>
      </w:pPr>
      <w:r w:rsidRPr="00CA7BCB">
        <w:rPr>
          <w:rFonts w:ascii="Times New Roman" w:eastAsiaTheme="minorHAnsi" w:hAnsi="Times New Roman" w:cs="Times New Roman"/>
          <w:color w:val="000000"/>
          <w:sz w:val="24"/>
          <w:szCs w:val="24"/>
          <w:lang w:eastAsia="en-US"/>
        </w:rPr>
        <w:t>‌</w:t>
      </w:r>
    </w:p>
    <w:p w14:paraId="6EFD9539" w14:textId="77777777" w:rsidR="00CA7BCB" w:rsidRPr="00CA7BCB" w:rsidRDefault="00CA7BCB" w:rsidP="00CA7BCB">
      <w:pPr>
        <w:spacing w:after="0"/>
        <w:ind w:left="120"/>
        <w:rPr>
          <w:rFonts w:ascii="Times New Roman" w:eastAsiaTheme="minorHAnsi" w:hAnsi="Times New Roman" w:cs="Times New Roman"/>
          <w:color w:val="000000"/>
          <w:sz w:val="24"/>
          <w:szCs w:val="24"/>
          <w:lang w:eastAsia="en-US"/>
        </w:rPr>
      </w:pPr>
    </w:p>
    <w:p w14:paraId="11528B3E" w14:textId="77777777" w:rsidR="00CA7BCB" w:rsidRPr="00CA7BCB" w:rsidRDefault="00CA7BCB" w:rsidP="00CA7BCB">
      <w:pPr>
        <w:spacing w:after="0"/>
        <w:ind w:left="120"/>
        <w:rPr>
          <w:rFonts w:ascii="Times New Roman" w:eastAsiaTheme="minorHAnsi" w:hAnsi="Times New Roman" w:cs="Times New Roman"/>
          <w:color w:val="000000"/>
          <w:sz w:val="24"/>
          <w:szCs w:val="24"/>
          <w:lang w:eastAsia="en-US"/>
        </w:rPr>
      </w:pPr>
    </w:p>
    <w:p w14:paraId="26B493C7" w14:textId="77777777" w:rsidR="00CA7BCB" w:rsidRPr="00CA7BCB" w:rsidRDefault="00CA7BCB" w:rsidP="00CA7BCB">
      <w:pPr>
        <w:spacing w:after="0"/>
        <w:ind w:left="120"/>
        <w:rPr>
          <w:rFonts w:ascii="Times New Roman" w:eastAsiaTheme="minorHAnsi" w:hAnsi="Times New Roman" w:cs="Times New Roman"/>
          <w:sz w:val="24"/>
          <w:szCs w:val="24"/>
          <w:lang w:eastAsia="en-US"/>
        </w:rPr>
      </w:pPr>
    </w:p>
    <w:p w14:paraId="7896135B" w14:textId="77777777" w:rsidR="00CA7BCB" w:rsidRPr="00CA7BCB" w:rsidRDefault="00CA7BCB" w:rsidP="00CA7BCB">
      <w:pPr>
        <w:spacing w:after="0"/>
        <w:ind w:left="120"/>
        <w:rPr>
          <w:rFonts w:ascii="Times New Roman" w:eastAsiaTheme="minorHAnsi" w:hAnsi="Times New Roman" w:cs="Times New Roman"/>
          <w:sz w:val="24"/>
          <w:szCs w:val="24"/>
          <w:lang w:eastAsia="en-US"/>
        </w:rPr>
      </w:pPr>
    </w:p>
    <w:p w14:paraId="307170A3" w14:textId="77777777" w:rsidR="00CA7BCB" w:rsidRPr="00CA7BCB" w:rsidRDefault="00CA7BCB" w:rsidP="00CA7BCB">
      <w:pPr>
        <w:spacing w:after="0"/>
        <w:ind w:left="120"/>
        <w:rPr>
          <w:rFonts w:ascii="Times New Roman" w:eastAsiaTheme="minorHAnsi" w:hAnsi="Times New Roman" w:cs="Times New Roman"/>
          <w:sz w:val="24"/>
          <w:szCs w:val="24"/>
          <w:lang w:eastAsia="en-US"/>
        </w:rPr>
      </w:pPr>
    </w:p>
    <w:p w14:paraId="0AFAEA52" w14:textId="77777777" w:rsidR="00CA7BCB" w:rsidRPr="00CA7BCB" w:rsidRDefault="00CA7BCB" w:rsidP="00CA7BCB">
      <w:pPr>
        <w:spacing w:after="0"/>
        <w:ind w:left="120"/>
        <w:rPr>
          <w:rFonts w:ascii="Times New Roman" w:eastAsiaTheme="minorHAnsi" w:hAnsi="Times New Roman" w:cs="Times New Roman"/>
          <w:sz w:val="24"/>
          <w:szCs w:val="24"/>
          <w:lang w:eastAsia="en-US"/>
        </w:rPr>
      </w:pPr>
    </w:p>
    <w:p w14:paraId="56FBFBBE" w14:textId="77777777" w:rsidR="00CA7BCB" w:rsidRPr="00CA7BCB" w:rsidRDefault="00CA7BCB" w:rsidP="00CA7BCB">
      <w:pPr>
        <w:spacing w:after="0"/>
        <w:ind w:left="120"/>
        <w:rPr>
          <w:rFonts w:ascii="Times New Roman" w:eastAsiaTheme="minorHAnsi" w:hAnsi="Times New Roman" w:cs="Times New Roman"/>
          <w:sz w:val="24"/>
          <w:szCs w:val="24"/>
          <w:lang w:eastAsia="en-US"/>
        </w:rPr>
      </w:pPr>
    </w:p>
    <w:p w14:paraId="1BF58B75" w14:textId="77777777" w:rsidR="00CA7BCB" w:rsidRPr="00CA7BCB" w:rsidRDefault="00CA7BCB" w:rsidP="00CA7BCB">
      <w:pPr>
        <w:spacing w:after="0"/>
        <w:ind w:left="120"/>
        <w:rPr>
          <w:rFonts w:ascii="Times New Roman" w:eastAsiaTheme="minorHAnsi" w:hAnsi="Times New Roman" w:cs="Times New Roman"/>
          <w:sz w:val="24"/>
          <w:szCs w:val="24"/>
          <w:lang w:eastAsia="en-US"/>
        </w:rPr>
      </w:pPr>
    </w:p>
    <w:p w14:paraId="35F3BC67" w14:textId="77777777" w:rsidR="00CA7BCB" w:rsidRPr="00CA7BCB" w:rsidRDefault="00CA7BCB" w:rsidP="00CA7BCB">
      <w:pPr>
        <w:spacing w:after="0"/>
        <w:ind w:left="120"/>
        <w:jc w:val="center"/>
        <w:rPr>
          <w:rFonts w:ascii="Times New Roman" w:eastAsiaTheme="minorHAnsi" w:hAnsi="Times New Roman" w:cs="Times New Roman"/>
          <w:b/>
          <w:color w:val="000000"/>
          <w:sz w:val="24"/>
          <w:szCs w:val="24"/>
          <w:lang w:eastAsia="en-US"/>
        </w:rPr>
      </w:pPr>
    </w:p>
    <w:p w14:paraId="628F9E65" w14:textId="77777777" w:rsidR="00CA7BCB" w:rsidRPr="00CA7BCB" w:rsidRDefault="00CA7BCB" w:rsidP="00CA7BCB">
      <w:pPr>
        <w:spacing w:after="0"/>
        <w:ind w:left="120"/>
        <w:jc w:val="center"/>
        <w:rPr>
          <w:rFonts w:ascii="Times New Roman" w:eastAsiaTheme="minorHAnsi" w:hAnsi="Times New Roman" w:cs="Times New Roman"/>
          <w:b/>
          <w:color w:val="000000"/>
          <w:sz w:val="24"/>
          <w:szCs w:val="24"/>
          <w:lang w:eastAsia="en-US"/>
        </w:rPr>
      </w:pPr>
    </w:p>
    <w:p w14:paraId="3ABC86DF" w14:textId="77777777" w:rsidR="00CA7BCB" w:rsidRPr="00CA7BCB" w:rsidRDefault="00CA7BCB" w:rsidP="00CA7BCB">
      <w:pPr>
        <w:spacing w:after="0"/>
        <w:ind w:left="120"/>
        <w:jc w:val="center"/>
        <w:rPr>
          <w:rFonts w:ascii="Times New Roman" w:eastAsiaTheme="minorHAnsi" w:hAnsi="Times New Roman" w:cs="Times New Roman"/>
          <w:b/>
          <w:color w:val="000000"/>
          <w:sz w:val="24"/>
          <w:szCs w:val="24"/>
          <w:lang w:eastAsia="en-US"/>
        </w:rPr>
      </w:pPr>
    </w:p>
    <w:p w14:paraId="6D8EEE5A" w14:textId="77777777" w:rsidR="00CA7BCB" w:rsidRPr="00CA7BCB" w:rsidRDefault="00CA7BCB" w:rsidP="00CA7BCB">
      <w:pPr>
        <w:spacing w:after="0"/>
        <w:ind w:left="120"/>
        <w:jc w:val="center"/>
        <w:rPr>
          <w:rFonts w:ascii="Times New Roman" w:eastAsiaTheme="minorHAnsi" w:hAnsi="Times New Roman" w:cs="Times New Roman"/>
          <w:b/>
          <w:color w:val="000000"/>
          <w:sz w:val="24"/>
          <w:szCs w:val="24"/>
          <w:lang w:eastAsia="en-US"/>
        </w:rPr>
      </w:pPr>
    </w:p>
    <w:p w14:paraId="1F5AEEA1" w14:textId="77777777" w:rsidR="00CA7BCB" w:rsidRPr="00CA7BCB" w:rsidRDefault="00CA7BCB" w:rsidP="00CA7BCB">
      <w:pPr>
        <w:spacing w:after="0"/>
        <w:ind w:left="120"/>
        <w:jc w:val="center"/>
        <w:rPr>
          <w:rFonts w:ascii="Times New Roman" w:eastAsiaTheme="minorHAnsi" w:hAnsi="Times New Roman" w:cs="Times New Roman"/>
          <w:sz w:val="24"/>
          <w:szCs w:val="24"/>
          <w:lang w:eastAsia="en-US"/>
        </w:rPr>
      </w:pPr>
      <w:r w:rsidRPr="00CA7BCB">
        <w:rPr>
          <w:rFonts w:ascii="Times New Roman" w:eastAsiaTheme="minorHAnsi" w:hAnsi="Times New Roman" w:cs="Times New Roman"/>
          <w:b/>
          <w:color w:val="000000"/>
          <w:sz w:val="24"/>
          <w:szCs w:val="24"/>
          <w:lang w:eastAsia="en-US"/>
        </w:rPr>
        <w:t>РАБОЧАЯ ПРОГРАММА</w:t>
      </w:r>
    </w:p>
    <w:p w14:paraId="7E815ABF" w14:textId="2E2906E8" w:rsidR="00CA7BCB" w:rsidRPr="00CA7BCB" w:rsidRDefault="00CA7BCB" w:rsidP="00CA7BCB">
      <w:pPr>
        <w:spacing w:after="0"/>
        <w:ind w:left="120"/>
        <w:jc w:val="center"/>
        <w:rPr>
          <w:rFonts w:ascii="Times New Roman" w:eastAsiaTheme="minorHAnsi" w:hAnsi="Times New Roman" w:cs="Times New Roman"/>
          <w:sz w:val="24"/>
          <w:szCs w:val="24"/>
          <w:lang w:eastAsia="en-US"/>
        </w:rPr>
      </w:pPr>
      <w:r w:rsidRPr="00CA7BCB">
        <w:rPr>
          <w:rFonts w:ascii="Times New Roman" w:eastAsiaTheme="minorHAnsi" w:hAnsi="Times New Roman" w:cs="Times New Roman"/>
          <w:color w:val="000000"/>
          <w:sz w:val="24"/>
          <w:szCs w:val="24"/>
          <w:lang w:eastAsia="en-US"/>
        </w:rPr>
        <w:t>(</w:t>
      </w:r>
      <w:r w:rsidRPr="00CA7BCB">
        <w:rPr>
          <w:rFonts w:ascii="Times New Roman" w:eastAsiaTheme="minorHAnsi" w:hAnsi="Times New Roman" w:cs="Times New Roman"/>
          <w:color w:val="000000"/>
          <w:sz w:val="24"/>
          <w:szCs w:val="24"/>
          <w:lang w:val="en-US" w:eastAsia="en-US"/>
        </w:rPr>
        <w:t>ID</w:t>
      </w:r>
      <w:r w:rsidRPr="00CA7BCB">
        <w:rPr>
          <w:rFonts w:ascii="Times New Roman" w:eastAsiaTheme="minorHAnsi" w:hAnsi="Times New Roman" w:cs="Times New Roman"/>
          <w:color w:val="000000"/>
          <w:sz w:val="24"/>
          <w:szCs w:val="24"/>
          <w:lang w:eastAsia="en-US"/>
        </w:rPr>
        <w:t xml:space="preserve"> </w:t>
      </w:r>
      <w:r w:rsidRPr="00CA7BCB">
        <w:rPr>
          <w:rFonts w:ascii="Times New Roman" w:hAnsi="Times New Roman"/>
          <w:color w:val="000000"/>
          <w:sz w:val="24"/>
          <w:szCs w:val="24"/>
        </w:rPr>
        <w:t>3265243</w:t>
      </w:r>
      <w:r w:rsidRPr="00CA7BCB">
        <w:rPr>
          <w:rFonts w:ascii="Times New Roman" w:eastAsiaTheme="minorHAnsi" w:hAnsi="Times New Roman" w:cs="Times New Roman"/>
          <w:color w:val="000000"/>
          <w:sz w:val="24"/>
          <w:szCs w:val="24"/>
          <w:lang w:eastAsia="en-US"/>
        </w:rPr>
        <w:t>)</w:t>
      </w:r>
    </w:p>
    <w:p w14:paraId="43833D6F" w14:textId="77777777" w:rsidR="00CA7BCB" w:rsidRPr="00CA7BCB" w:rsidRDefault="00CA7BCB" w:rsidP="00CA7BCB">
      <w:pPr>
        <w:spacing w:after="0"/>
        <w:ind w:left="120"/>
        <w:jc w:val="center"/>
        <w:rPr>
          <w:rFonts w:ascii="Times New Roman" w:eastAsiaTheme="minorHAnsi" w:hAnsi="Times New Roman" w:cs="Times New Roman"/>
          <w:b/>
          <w:color w:val="000000"/>
          <w:sz w:val="24"/>
          <w:szCs w:val="24"/>
          <w:lang w:eastAsia="en-US"/>
        </w:rPr>
      </w:pPr>
      <w:r w:rsidRPr="00CA7BCB">
        <w:rPr>
          <w:rFonts w:ascii="Times New Roman" w:eastAsiaTheme="minorHAnsi" w:hAnsi="Times New Roman" w:cs="Times New Roman"/>
          <w:b/>
          <w:color w:val="000000"/>
          <w:sz w:val="24"/>
          <w:szCs w:val="24"/>
          <w:lang w:eastAsia="en-US"/>
        </w:rPr>
        <w:t>учебного предмета</w:t>
      </w:r>
    </w:p>
    <w:p w14:paraId="1CD8A278" w14:textId="735B89EA" w:rsidR="00CA7BCB" w:rsidRPr="00CA7BCB" w:rsidRDefault="00CA7BCB" w:rsidP="00CA7BCB">
      <w:pPr>
        <w:spacing w:after="0"/>
        <w:ind w:left="120"/>
        <w:jc w:val="center"/>
        <w:rPr>
          <w:rFonts w:ascii="Times New Roman" w:eastAsiaTheme="minorHAnsi" w:hAnsi="Times New Roman" w:cs="Times New Roman"/>
          <w:b/>
          <w:color w:val="000000"/>
          <w:sz w:val="24"/>
          <w:szCs w:val="24"/>
          <w:lang w:eastAsia="en-US"/>
        </w:rPr>
      </w:pPr>
      <w:r w:rsidRPr="00CA7BCB">
        <w:rPr>
          <w:rFonts w:ascii="Times New Roman" w:eastAsiaTheme="minorHAnsi" w:hAnsi="Times New Roman" w:cs="Times New Roman"/>
          <w:b/>
          <w:color w:val="000000"/>
          <w:sz w:val="24"/>
          <w:szCs w:val="24"/>
          <w:lang w:eastAsia="en-US"/>
        </w:rPr>
        <w:t>«</w:t>
      </w:r>
      <w:r w:rsidRPr="00CA7BCB">
        <w:rPr>
          <w:rFonts w:ascii="Times New Roman" w:hAnsi="Times New Roman"/>
          <w:b/>
          <w:color w:val="000000"/>
          <w:sz w:val="24"/>
          <w:szCs w:val="24"/>
        </w:rPr>
        <w:t>ОСНОВЫ РЕЛИГИОЗНЫХ КУЛЬТУР И СВЕТСКОЙ ЭТИКИ</w:t>
      </w:r>
      <w:r w:rsidRPr="00CA7BCB">
        <w:rPr>
          <w:rFonts w:ascii="Times New Roman" w:eastAsiaTheme="minorHAnsi" w:hAnsi="Times New Roman" w:cs="Times New Roman"/>
          <w:b/>
          <w:color w:val="000000"/>
          <w:sz w:val="24"/>
          <w:szCs w:val="24"/>
          <w:lang w:eastAsia="en-US"/>
        </w:rPr>
        <w:t>»</w:t>
      </w:r>
    </w:p>
    <w:p w14:paraId="4873B37C" w14:textId="77777777" w:rsidR="00CA7BCB" w:rsidRPr="00CA7BCB" w:rsidRDefault="00CA7BCB" w:rsidP="00CA7BCB">
      <w:pPr>
        <w:spacing w:after="0"/>
        <w:ind w:left="120"/>
        <w:jc w:val="center"/>
        <w:rPr>
          <w:sz w:val="24"/>
          <w:szCs w:val="24"/>
        </w:rPr>
      </w:pPr>
      <w:r w:rsidRPr="00CA7BCB">
        <w:rPr>
          <w:rFonts w:ascii="Times New Roman" w:hAnsi="Times New Roman"/>
          <w:b/>
          <w:color w:val="000000"/>
          <w:sz w:val="24"/>
          <w:szCs w:val="24"/>
        </w:rPr>
        <w:t>модуль: «Основы православной культуры»</w:t>
      </w:r>
    </w:p>
    <w:p w14:paraId="3DDD9296" w14:textId="7CBB2250" w:rsidR="00CA7BCB" w:rsidRPr="00CA7BCB" w:rsidRDefault="00CA7BCB" w:rsidP="00CA7BCB">
      <w:pPr>
        <w:spacing w:after="0"/>
        <w:ind w:left="120"/>
        <w:jc w:val="center"/>
        <w:rPr>
          <w:rFonts w:ascii="Times New Roman" w:eastAsiaTheme="minorHAnsi" w:hAnsi="Times New Roman" w:cs="Times New Roman"/>
          <w:sz w:val="24"/>
          <w:szCs w:val="24"/>
          <w:lang w:eastAsia="en-US"/>
        </w:rPr>
      </w:pPr>
      <w:r w:rsidRPr="00CA7BCB">
        <w:rPr>
          <w:rFonts w:ascii="Times New Roman" w:eastAsiaTheme="minorHAnsi" w:hAnsi="Times New Roman" w:cs="Times New Roman"/>
          <w:color w:val="000000"/>
          <w:sz w:val="24"/>
          <w:szCs w:val="24"/>
          <w:lang w:eastAsia="en-US"/>
        </w:rPr>
        <w:t xml:space="preserve">для обучающихся 4 классов </w:t>
      </w:r>
    </w:p>
    <w:p w14:paraId="1348C2B5" w14:textId="77777777" w:rsidR="00CA7BCB" w:rsidRPr="00CA7BCB" w:rsidRDefault="00CA7BCB" w:rsidP="00CA7BCB">
      <w:pPr>
        <w:spacing w:after="0"/>
        <w:ind w:left="120"/>
        <w:jc w:val="center"/>
        <w:rPr>
          <w:rFonts w:ascii="Times New Roman" w:eastAsiaTheme="minorHAnsi" w:hAnsi="Times New Roman" w:cs="Times New Roman"/>
          <w:sz w:val="24"/>
          <w:szCs w:val="24"/>
          <w:lang w:eastAsia="en-US"/>
        </w:rPr>
      </w:pPr>
    </w:p>
    <w:p w14:paraId="69624C41" w14:textId="77777777" w:rsidR="00CA7BCB" w:rsidRPr="00CA7BCB" w:rsidRDefault="00CA7BCB" w:rsidP="00CA7BCB">
      <w:pPr>
        <w:spacing w:after="0"/>
        <w:ind w:left="120"/>
        <w:jc w:val="center"/>
        <w:rPr>
          <w:rFonts w:ascii="Times New Roman" w:eastAsiaTheme="minorHAnsi" w:hAnsi="Times New Roman" w:cs="Times New Roman"/>
          <w:sz w:val="24"/>
          <w:szCs w:val="24"/>
          <w:lang w:eastAsia="en-US"/>
        </w:rPr>
      </w:pPr>
    </w:p>
    <w:p w14:paraId="7B1443C9" w14:textId="77777777" w:rsidR="00CA7BCB" w:rsidRPr="00CA7BCB" w:rsidRDefault="00CA7BCB" w:rsidP="00CA7BCB">
      <w:pPr>
        <w:spacing w:after="0"/>
        <w:ind w:left="120"/>
        <w:jc w:val="center"/>
        <w:rPr>
          <w:rFonts w:ascii="Times New Roman" w:eastAsiaTheme="minorHAnsi" w:hAnsi="Times New Roman" w:cs="Times New Roman"/>
          <w:sz w:val="24"/>
          <w:szCs w:val="24"/>
          <w:lang w:eastAsia="en-US"/>
        </w:rPr>
      </w:pPr>
    </w:p>
    <w:p w14:paraId="588269E8" w14:textId="77777777" w:rsidR="00CA7BCB" w:rsidRPr="00CA7BCB" w:rsidRDefault="00CA7BCB" w:rsidP="00CA7BCB">
      <w:pPr>
        <w:spacing w:after="0"/>
        <w:ind w:left="5529"/>
        <w:rPr>
          <w:rFonts w:ascii="Times New Roman" w:eastAsiaTheme="minorHAnsi" w:hAnsi="Times New Roman" w:cs="Times New Roman"/>
          <w:sz w:val="24"/>
          <w:szCs w:val="24"/>
          <w:lang w:eastAsia="en-US"/>
        </w:rPr>
      </w:pPr>
      <w:r w:rsidRPr="00CA7BCB">
        <w:rPr>
          <w:rFonts w:ascii="Times New Roman" w:eastAsiaTheme="minorHAnsi" w:hAnsi="Times New Roman" w:cs="Times New Roman"/>
          <w:sz w:val="24"/>
          <w:szCs w:val="24"/>
          <w:lang w:eastAsia="en-US"/>
        </w:rPr>
        <w:t>Составитель:</w:t>
      </w:r>
      <w:r w:rsidRPr="00CA7BCB">
        <w:rPr>
          <w:rFonts w:ascii="Times New Roman" w:eastAsiaTheme="minorHAnsi" w:hAnsi="Times New Roman" w:cs="Times New Roman"/>
          <w:sz w:val="24"/>
          <w:szCs w:val="24"/>
          <w:lang w:eastAsia="en-US"/>
        </w:rPr>
        <w:t xml:space="preserve"> </w:t>
      </w:r>
    </w:p>
    <w:p w14:paraId="2AC3C20A" w14:textId="77777777" w:rsidR="00CA7BCB" w:rsidRPr="00CA7BCB" w:rsidRDefault="00CA7BCB" w:rsidP="00CA7BCB">
      <w:pPr>
        <w:spacing w:after="0"/>
        <w:ind w:left="5529"/>
        <w:rPr>
          <w:rFonts w:ascii="Times New Roman" w:eastAsiaTheme="minorHAnsi" w:hAnsi="Times New Roman" w:cs="Times New Roman"/>
          <w:sz w:val="24"/>
          <w:szCs w:val="24"/>
          <w:lang w:eastAsia="en-US"/>
        </w:rPr>
      </w:pPr>
      <w:proofErr w:type="spellStart"/>
      <w:r w:rsidRPr="00CA7BCB">
        <w:rPr>
          <w:rFonts w:ascii="Times New Roman" w:eastAsiaTheme="minorHAnsi" w:hAnsi="Times New Roman" w:cs="Times New Roman"/>
          <w:sz w:val="24"/>
          <w:szCs w:val="24"/>
          <w:lang w:eastAsia="en-US"/>
        </w:rPr>
        <w:t>Кубряк</w:t>
      </w:r>
      <w:proofErr w:type="spellEnd"/>
      <w:r w:rsidRPr="00CA7BCB">
        <w:rPr>
          <w:rFonts w:ascii="Times New Roman" w:eastAsiaTheme="minorHAnsi" w:hAnsi="Times New Roman" w:cs="Times New Roman"/>
          <w:sz w:val="24"/>
          <w:szCs w:val="24"/>
          <w:lang w:eastAsia="en-US"/>
        </w:rPr>
        <w:t xml:space="preserve"> Лариса Валерьевна, </w:t>
      </w:r>
    </w:p>
    <w:p w14:paraId="53795E9E" w14:textId="1E25CA04" w:rsidR="00CA7BCB" w:rsidRPr="00CA7BCB" w:rsidRDefault="00CA7BCB" w:rsidP="00CA7BCB">
      <w:pPr>
        <w:spacing w:after="0"/>
        <w:ind w:left="5529"/>
        <w:rPr>
          <w:rFonts w:ascii="Times New Roman" w:eastAsiaTheme="minorHAnsi" w:hAnsi="Times New Roman" w:cs="Times New Roman"/>
          <w:sz w:val="24"/>
          <w:szCs w:val="24"/>
          <w:lang w:eastAsia="en-US"/>
        </w:rPr>
      </w:pPr>
      <w:r w:rsidRPr="00CA7BCB">
        <w:rPr>
          <w:rFonts w:ascii="Times New Roman" w:eastAsiaTheme="minorHAnsi" w:hAnsi="Times New Roman" w:cs="Times New Roman"/>
          <w:sz w:val="24"/>
          <w:szCs w:val="24"/>
          <w:lang w:eastAsia="en-US"/>
        </w:rPr>
        <w:t>учитель истории и обществознания</w:t>
      </w:r>
      <w:r w:rsidRPr="00CA7BCB">
        <w:rPr>
          <w:rFonts w:ascii="Times New Roman" w:eastAsiaTheme="minorHAnsi" w:hAnsi="Times New Roman" w:cs="Times New Roman"/>
          <w:sz w:val="24"/>
          <w:szCs w:val="24"/>
          <w:lang w:eastAsia="en-US"/>
        </w:rPr>
        <w:t xml:space="preserve"> </w:t>
      </w:r>
    </w:p>
    <w:p w14:paraId="722FC31D" w14:textId="77777777" w:rsidR="00CA7BCB" w:rsidRPr="00CA7BCB" w:rsidRDefault="00CA7BCB" w:rsidP="00CA7BCB">
      <w:pPr>
        <w:spacing w:after="0"/>
        <w:ind w:left="120"/>
        <w:jc w:val="center"/>
        <w:rPr>
          <w:rFonts w:ascii="Times New Roman" w:eastAsiaTheme="minorHAnsi" w:hAnsi="Times New Roman" w:cs="Times New Roman"/>
          <w:sz w:val="24"/>
          <w:szCs w:val="24"/>
          <w:lang w:eastAsia="en-US"/>
        </w:rPr>
      </w:pPr>
    </w:p>
    <w:p w14:paraId="2D5D2912" w14:textId="77777777" w:rsidR="00CA7BCB" w:rsidRPr="00CA7BCB" w:rsidRDefault="00CA7BCB" w:rsidP="00CA7BCB">
      <w:pPr>
        <w:spacing w:after="0"/>
        <w:ind w:left="120"/>
        <w:jc w:val="center"/>
        <w:rPr>
          <w:rFonts w:ascii="Times New Roman" w:eastAsiaTheme="minorHAnsi" w:hAnsi="Times New Roman" w:cs="Times New Roman"/>
          <w:sz w:val="24"/>
          <w:szCs w:val="24"/>
          <w:lang w:eastAsia="en-US"/>
        </w:rPr>
      </w:pPr>
    </w:p>
    <w:p w14:paraId="69FD62FD" w14:textId="77777777" w:rsidR="00CA7BCB" w:rsidRPr="00CA7BCB" w:rsidRDefault="00CA7BCB" w:rsidP="00CA7BCB">
      <w:pPr>
        <w:spacing w:after="0"/>
        <w:ind w:left="120"/>
        <w:jc w:val="center"/>
        <w:rPr>
          <w:rFonts w:ascii="Times New Roman" w:eastAsiaTheme="minorHAnsi" w:hAnsi="Times New Roman" w:cs="Times New Roman"/>
          <w:sz w:val="24"/>
          <w:szCs w:val="24"/>
          <w:lang w:eastAsia="en-US"/>
        </w:rPr>
      </w:pPr>
    </w:p>
    <w:p w14:paraId="38CB80BE" w14:textId="77777777" w:rsidR="00CA7BCB" w:rsidRPr="00CA7BCB" w:rsidRDefault="00CA7BCB" w:rsidP="00CA7BCB">
      <w:pPr>
        <w:spacing w:after="0"/>
        <w:ind w:left="120"/>
        <w:jc w:val="center"/>
        <w:rPr>
          <w:rFonts w:ascii="Times New Roman" w:eastAsiaTheme="minorHAnsi" w:hAnsi="Times New Roman" w:cs="Times New Roman"/>
          <w:sz w:val="24"/>
          <w:szCs w:val="24"/>
          <w:lang w:eastAsia="en-US"/>
        </w:rPr>
      </w:pPr>
    </w:p>
    <w:p w14:paraId="6E6B1390" w14:textId="77777777" w:rsidR="00CA7BCB" w:rsidRPr="00CA7BCB" w:rsidRDefault="00CA7BCB" w:rsidP="00CA7BCB">
      <w:pPr>
        <w:spacing w:after="0"/>
        <w:rPr>
          <w:rFonts w:ascii="Times New Roman" w:eastAsiaTheme="minorHAnsi" w:hAnsi="Times New Roman" w:cs="Times New Roman"/>
          <w:sz w:val="24"/>
          <w:szCs w:val="24"/>
          <w:lang w:eastAsia="en-US"/>
        </w:rPr>
      </w:pPr>
    </w:p>
    <w:p w14:paraId="1CDA5F0B" w14:textId="77777777" w:rsidR="00CA7BCB" w:rsidRPr="00CA7BCB" w:rsidRDefault="00CA7BCB" w:rsidP="00CA7BCB">
      <w:pPr>
        <w:spacing w:after="0"/>
        <w:ind w:left="120"/>
        <w:jc w:val="center"/>
        <w:rPr>
          <w:rFonts w:ascii="Times New Roman" w:eastAsiaTheme="minorHAnsi" w:hAnsi="Times New Roman" w:cs="Times New Roman"/>
          <w:sz w:val="24"/>
          <w:szCs w:val="24"/>
          <w:lang w:eastAsia="en-US"/>
        </w:rPr>
      </w:pPr>
    </w:p>
    <w:p w14:paraId="007CF9D9" w14:textId="77777777" w:rsidR="00CA7BCB" w:rsidRPr="00CA7BCB" w:rsidRDefault="00CA7BCB" w:rsidP="00CA7BCB">
      <w:pPr>
        <w:spacing w:after="0"/>
        <w:ind w:left="120"/>
        <w:jc w:val="center"/>
        <w:rPr>
          <w:rFonts w:ascii="Times New Roman" w:eastAsiaTheme="minorHAnsi" w:hAnsi="Times New Roman" w:cs="Times New Roman"/>
          <w:sz w:val="24"/>
          <w:szCs w:val="24"/>
          <w:lang w:eastAsia="en-US"/>
        </w:rPr>
      </w:pPr>
    </w:p>
    <w:p w14:paraId="5589ACEF" w14:textId="77777777" w:rsidR="00CA7BCB" w:rsidRPr="00CA7BCB" w:rsidRDefault="00CA7BCB" w:rsidP="00CA7BCB">
      <w:pPr>
        <w:spacing w:after="0"/>
        <w:ind w:left="120"/>
        <w:jc w:val="center"/>
        <w:rPr>
          <w:rFonts w:ascii="Times New Roman" w:eastAsiaTheme="minorHAnsi" w:hAnsi="Times New Roman" w:cs="Times New Roman"/>
          <w:sz w:val="24"/>
          <w:szCs w:val="24"/>
          <w:lang w:eastAsia="en-US"/>
        </w:rPr>
      </w:pPr>
    </w:p>
    <w:p w14:paraId="1DBC2205" w14:textId="77777777" w:rsidR="00CA7BCB" w:rsidRPr="00CA7BCB" w:rsidRDefault="00CA7BCB" w:rsidP="00CA7BCB">
      <w:pPr>
        <w:spacing w:after="0"/>
        <w:ind w:left="120"/>
        <w:jc w:val="center"/>
        <w:rPr>
          <w:rFonts w:ascii="Times New Roman" w:eastAsiaTheme="minorHAnsi" w:hAnsi="Times New Roman" w:cs="Times New Roman"/>
          <w:bCs/>
          <w:color w:val="000000"/>
          <w:sz w:val="24"/>
          <w:szCs w:val="24"/>
          <w:lang w:eastAsia="en-US"/>
        </w:rPr>
      </w:pPr>
      <w:r w:rsidRPr="00CA7BCB">
        <w:rPr>
          <w:rFonts w:ascii="Times New Roman" w:eastAsiaTheme="minorHAnsi" w:hAnsi="Times New Roman" w:cs="Times New Roman"/>
          <w:color w:val="000000"/>
          <w:sz w:val="24"/>
          <w:szCs w:val="24"/>
          <w:lang w:eastAsia="en-US"/>
        </w:rPr>
        <w:t>​</w:t>
      </w:r>
      <w:r w:rsidRPr="00CA7BCB">
        <w:rPr>
          <w:rFonts w:ascii="Times New Roman" w:eastAsiaTheme="minorHAnsi" w:hAnsi="Times New Roman" w:cs="Times New Roman"/>
          <w:bCs/>
          <w:color w:val="000000"/>
          <w:sz w:val="24"/>
          <w:szCs w:val="24"/>
          <w:lang w:eastAsia="en-US"/>
        </w:rPr>
        <w:t>г. Артём</w:t>
      </w:r>
    </w:p>
    <w:p w14:paraId="5571ECE9" w14:textId="77777777" w:rsidR="00CA7BCB" w:rsidRPr="00CA7BCB" w:rsidRDefault="00CA7BCB" w:rsidP="00CA7BCB">
      <w:pPr>
        <w:spacing w:after="0"/>
        <w:ind w:left="120"/>
        <w:jc w:val="center"/>
        <w:rPr>
          <w:rFonts w:ascii="Times New Roman" w:eastAsiaTheme="minorHAnsi" w:hAnsi="Times New Roman" w:cs="Times New Roman"/>
          <w:bCs/>
          <w:color w:val="000000"/>
          <w:sz w:val="24"/>
          <w:szCs w:val="24"/>
          <w:lang w:eastAsia="en-US"/>
        </w:rPr>
      </w:pPr>
      <w:r w:rsidRPr="00CA7BCB">
        <w:rPr>
          <w:rFonts w:ascii="Times New Roman" w:eastAsiaTheme="minorHAnsi" w:hAnsi="Times New Roman" w:cs="Times New Roman"/>
          <w:bCs/>
          <w:color w:val="000000"/>
          <w:sz w:val="24"/>
          <w:szCs w:val="24"/>
          <w:lang w:eastAsia="en-US"/>
        </w:rPr>
        <w:lastRenderedPageBreak/>
        <w:t>‌2023 г.</w:t>
      </w:r>
    </w:p>
    <w:p w14:paraId="43A14152" w14:textId="77777777" w:rsidR="005430A2" w:rsidRPr="00CA7BCB" w:rsidRDefault="005430A2">
      <w:pPr>
        <w:spacing w:after="0"/>
        <w:ind w:left="120"/>
        <w:rPr>
          <w:sz w:val="24"/>
          <w:szCs w:val="24"/>
        </w:rPr>
      </w:pPr>
    </w:p>
    <w:p w14:paraId="1C53BD69" w14:textId="77777777" w:rsidR="005430A2" w:rsidRPr="00CA7BCB" w:rsidRDefault="00E66912">
      <w:pPr>
        <w:spacing w:after="0"/>
        <w:ind w:left="120"/>
        <w:rPr>
          <w:sz w:val="24"/>
          <w:szCs w:val="24"/>
        </w:rPr>
      </w:pPr>
      <w:bookmarkStart w:id="1" w:name="block-24606098"/>
      <w:bookmarkEnd w:id="0"/>
      <w:r w:rsidRPr="00CA7BCB">
        <w:rPr>
          <w:rFonts w:ascii="Times New Roman" w:hAnsi="Times New Roman"/>
          <w:color w:val="000000"/>
          <w:sz w:val="24"/>
          <w:szCs w:val="24"/>
        </w:rPr>
        <w:tab/>
      </w:r>
      <w:r w:rsidR="00832B94" w:rsidRPr="00CA7BCB">
        <w:rPr>
          <w:rFonts w:ascii="Times New Roman" w:hAnsi="Times New Roman"/>
          <w:color w:val="000000"/>
          <w:sz w:val="24"/>
          <w:szCs w:val="24"/>
        </w:rPr>
        <w:t>​</w:t>
      </w:r>
      <w:r w:rsidR="00832B94" w:rsidRPr="00CA7BCB">
        <w:rPr>
          <w:rFonts w:ascii="Times New Roman" w:hAnsi="Times New Roman"/>
          <w:b/>
          <w:color w:val="000000"/>
          <w:sz w:val="24"/>
          <w:szCs w:val="24"/>
        </w:rPr>
        <w:t>ПОЯСНИТЕЛЬНАЯ ЗАПИСКА</w:t>
      </w:r>
    </w:p>
    <w:p w14:paraId="539617B8" w14:textId="77777777" w:rsidR="005430A2" w:rsidRPr="00CA7BCB" w:rsidRDefault="005430A2">
      <w:pPr>
        <w:spacing w:after="0"/>
        <w:ind w:left="120"/>
        <w:rPr>
          <w:sz w:val="24"/>
          <w:szCs w:val="24"/>
        </w:rPr>
      </w:pPr>
    </w:p>
    <w:p w14:paraId="4018DEFC" w14:textId="77777777" w:rsidR="005430A2" w:rsidRPr="00CA7BCB" w:rsidRDefault="00832B94">
      <w:pPr>
        <w:spacing w:after="0" w:line="264" w:lineRule="auto"/>
        <w:ind w:firstLine="600"/>
        <w:jc w:val="both"/>
        <w:rPr>
          <w:sz w:val="24"/>
          <w:szCs w:val="24"/>
        </w:rPr>
      </w:pPr>
      <w:r w:rsidRPr="00CA7BCB">
        <w:rPr>
          <w:rFonts w:ascii="Times New Roman" w:hAnsi="Times New Roman"/>
          <w:color w:val="000000"/>
          <w:sz w:val="24"/>
          <w:szCs w:val="24"/>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152F4E07" w14:textId="77777777" w:rsidR="005430A2" w:rsidRPr="00CA7BCB" w:rsidRDefault="00832B94">
      <w:pPr>
        <w:spacing w:after="0" w:line="264" w:lineRule="auto"/>
        <w:ind w:firstLine="600"/>
        <w:jc w:val="both"/>
        <w:rPr>
          <w:sz w:val="24"/>
          <w:szCs w:val="24"/>
        </w:rPr>
      </w:pPr>
      <w:r w:rsidRPr="00CA7BCB">
        <w:rPr>
          <w:rFonts w:ascii="Times New Roman" w:hAnsi="Times New Roman"/>
          <w:color w:val="000000"/>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52D12C46" w14:textId="77777777" w:rsidR="005430A2" w:rsidRPr="00CA7BCB" w:rsidRDefault="00832B94">
      <w:pPr>
        <w:spacing w:after="0" w:line="264" w:lineRule="auto"/>
        <w:ind w:firstLine="600"/>
        <w:jc w:val="both"/>
        <w:rPr>
          <w:sz w:val="24"/>
          <w:szCs w:val="24"/>
        </w:rPr>
      </w:pPr>
      <w:r w:rsidRPr="00CA7BCB">
        <w:rPr>
          <w:rFonts w:ascii="Times New Roman" w:hAnsi="Times New Roman"/>
          <w:color w:val="000000"/>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3D9C4914" w14:textId="77777777" w:rsidR="005430A2" w:rsidRPr="00CA7BCB" w:rsidRDefault="00832B94">
      <w:pPr>
        <w:spacing w:after="0" w:line="264" w:lineRule="auto"/>
        <w:ind w:firstLine="600"/>
        <w:jc w:val="both"/>
        <w:rPr>
          <w:sz w:val="24"/>
          <w:szCs w:val="24"/>
        </w:rPr>
      </w:pPr>
      <w:r w:rsidRPr="00CA7BCB">
        <w:rPr>
          <w:rFonts w:ascii="Times New Roman" w:hAnsi="Times New Roman"/>
          <w:color w:val="000000"/>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2FAC6154" w14:textId="77777777" w:rsidR="005430A2" w:rsidRPr="00CA7BCB" w:rsidRDefault="00832B94">
      <w:pPr>
        <w:spacing w:after="0" w:line="264" w:lineRule="auto"/>
        <w:ind w:firstLine="600"/>
        <w:jc w:val="both"/>
        <w:rPr>
          <w:sz w:val="24"/>
          <w:szCs w:val="24"/>
        </w:rPr>
      </w:pPr>
      <w:r w:rsidRPr="00CA7BCB">
        <w:rPr>
          <w:rFonts w:ascii="Times New Roman" w:hAnsi="Times New Roman"/>
          <w:color w:val="000000"/>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31E9DEC" w14:textId="77777777" w:rsidR="005430A2" w:rsidRPr="00CA7BCB" w:rsidRDefault="00832B94">
      <w:pPr>
        <w:spacing w:after="0" w:line="264" w:lineRule="auto"/>
        <w:ind w:firstLine="600"/>
        <w:jc w:val="both"/>
        <w:rPr>
          <w:sz w:val="24"/>
          <w:szCs w:val="24"/>
        </w:rPr>
      </w:pPr>
      <w:r w:rsidRPr="00CA7BCB">
        <w:rPr>
          <w:rFonts w:ascii="Times New Roman" w:hAnsi="Times New Roman"/>
          <w:color w:val="000000"/>
          <w:sz w:val="24"/>
          <w:szCs w:val="24"/>
        </w:rPr>
        <w:t>Основными задачами ОРКСЭ являются:</w:t>
      </w:r>
    </w:p>
    <w:p w14:paraId="489D285F" w14:textId="77777777" w:rsidR="005430A2" w:rsidRPr="00CA7BCB" w:rsidRDefault="00832B94">
      <w:pPr>
        <w:numPr>
          <w:ilvl w:val="0"/>
          <w:numId w:val="1"/>
        </w:numPr>
        <w:spacing w:after="0" w:line="264" w:lineRule="auto"/>
        <w:jc w:val="both"/>
        <w:rPr>
          <w:sz w:val="24"/>
          <w:szCs w:val="24"/>
        </w:rPr>
      </w:pPr>
      <w:r w:rsidRPr="00CA7BCB">
        <w:rPr>
          <w:rFonts w:ascii="Times New Roman" w:hAnsi="Times New Roman"/>
          <w:color w:val="000000"/>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5022A2D9" w14:textId="77777777" w:rsidR="005430A2" w:rsidRPr="00CA7BCB" w:rsidRDefault="00832B94">
      <w:pPr>
        <w:numPr>
          <w:ilvl w:val="0"/>
          <w:numId w:val="1"/>
        </w:numPr>
        <w:spacing w:after="0" w:line="264" w:lineRule="auto"/>
        <w:jc w:val="both"/>
        <w:rPr>
          <w:sz w:val="24"/>
          <w:szCs w:val="24"/>
        </w:rPr>
      </w:pPr>
      <w:r w:rsidRPr="00CA7BCB">
        <w:rPr>
          <w:rFonts w:ascii="Times New Roman" w:hAnsi="Times New Roman"/>
          <w:color w:val="000000"/>
          <w:sz w:val="24"/>
          <w:szCs w:val="24"/>
        </w:rPr>
        <w:lastRenderedPageBreak/>
        <w:t>развитие представлений обучающихся о значении нравственных норм и ценностей в жизни личности, семьи, общества;</w:t>
      </w:r>
    </w:p>
    <w:p w14:paraId="5BCE439C" w14:textId="77777777" w:rsidR="005430A2" w:rsidRPr="00CA7BCB" w:rsidRDefault="00832B94">
      <w:pPr>
        <w:numPr>
          <w:ilvl w:val="0"/>
          <w:numId w:val="1"/>
        </w:numPr>
        <w:spacing w:after="0" w:line="264" w:lineRule="auto"/>
        <w:jc w:val="both"/>
        <w:rPr>
          <w:sz w:val="24"/>
          <w:szCs w:val="24"/>
        </w:rPr>
      </w:pPr>
      <w:r w:rsidRPr="00CA7BCB">
        <w:rPr>
          <w:rFonts w:ascii="Times New Roman" w:hAnsi="Times New Roman"/>
          <w:color w:val="000000"/>
          <w:sz w:val="24"/>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13049D47" w14:textId="77777777" w:rsidR="005430A2" w:rsidRPr="00CA7BCB" w:rsidRDefault="00832B94">
      <w:pPr>
        <w:numPr>
          <w:ilvl w:val="0"/>
          <w:numId w:val="1"/>
        </w:numPr>
        <w:spacing w:after="0" w:line="264" w:lineRule="auto"/>
        <w:jc w:val="both"/>
        <w:rPr>
          <w:sz w:val="24"/>
          <w:szCs w:val="24"/>
        </w:rPr>
      </w:pPr>
      <w:r w:rsidRPr="00CA7BCB">
        <w:rPr>
          <w:rFonts w:ascii="Times New Roman" w:hAnsi="Times New Roman"/>
          <w:color w:val="000000"/>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33126BF5" w14:textId="77777777" w:rsidR="005430A2" w:rsidRPr="00CA7BCB" w:rsidRDefault="00832B94">
      <w:pPr>
        <w:spacing w:after="0" w:line="264" w:lineRule="auto"/>
        <w:ind w:firstLine="600"/>
        <w:jc w:val="both"/>
        <w:rPr>
          <w:sz w:val="24"/>
          <w:szCs w:val="24"/>
        </w:rPr>
      </w:pPr>
      <w:r w:rsidRPr="00CA7BCB">
        <w:rPr>
          <w:rFonts w:ascii="Times New Roman" w:hAnsi="Times New Roman"/>
          <w:color w:val="000000"/>
          <w:sz w:val="24"/>
          <w:szCs w:val="24"/>
        </w:rPr>
        <w:t>Учебный предмет «Основы религиозных культур и светской этики» изучается в 4 классе один час в неделе, общий объем составляет 34 часа.</w:t>
      </w:r>
    </w:p>
    <w:p w14:paraId="30DB249E" w14:textId="77777777" w:rsidR="00CA7BCB" w:rsidRDefault="00CA7BCB">
      <w:pPr>
        <w:spacing w:after="0" w:line="264" w:lineRule="auto"/>
        <w:ind w:left="120"/>
        <w:jc w:val="both"/>
        <w:rPr>
          <w:rFonts w:ascii="Times New Roman" w:hAnsi="Times New Roman"/>
          <w:color w:val="000000"/>
          <w:sz w:val="24"/>
          <w:szCs w:val="24"/>
        </w:rPr>
      </w:pPr>
      <w:bookmarkStart w:id="2" w:name="block-24606099"/>
      <w:bookmarkEnd w:id="1"/>
    </w:p>
    <w:p w14:paraId="481EE494" w14:textId="35985AAB" w:rsidR="005430A2" w:rsidRPr="00CA7BCB" w:rsidRDefault="00832B94">
      <w:pPr>
        <w:spacing w:after="0" w:line="264" w:lineRule="auto"/>
        <w:ind w:left="120"/>
        <w:jc w:val="both"/>
        <w:rPr>
          <w:sz w:val="24"/>
          <w:szCs w:val="24"/>
        </w:rPr>
      </w:pPr>
      <w:r w:rsidRPr="00CA7BCB">
        <w:rPr>
          <w:rFonts w:ascii="Times New Roman" w:hAnsi="Times New Roman"/>
          <w:b/>
          <w:color w:val="000000"/>
          <w:sz w:val="24"/>
          <w:szCs w:val="24"/>
        </w:rPr>
        <w:t>СОДЕРЖАНИЕ ОБУЧЕНИЯ</w:t>
      </w:r>
    </w:p>
    <w:p w14:paraId="6433E797" w14:textId="77777777" w:rsidR="005430A2" w:rsidRPr="00CA7BCB" w:rsidRDefault="005430A2">
      <w:pPr>
        <w:spacing w:after="0" w:line="264" w:lineRule="auto"/>
        <w:ind w:left="120"/>
        <w:jc w:val="both"/>
        <w:rPr>
          <w:sz w:val="24"/>
          <w:szCs w:val="24"/>
        </w:rPr>
      </w:pPr>
    </w:p>
    <w:p w14:paraId="3648864A" w14:textId="77777777" w:rsidR="005430A2" w:rsidRPr="00CA7BCB" w:rsidRDefault="00832B94">
      <w:pPr>
        <w:spacing w:after="0" w:line="264" w:lineRule="auto"/>
        <w:ind w:firstLine="600"/>
        <w:jc w:val="both"/>
        <w:rPr>
          <w:sz w:val="24"/>
          <w:szCs w:val="24"/>
        </w:rPr>
      </w:pPr>
      <w:r w:rsidRPr="00CA7BCB">
        <w:rPr>
          <w:rFonts w:ascii="Times New Roman" w:hAnsi="Times New Roman"/>
          <w:b/>
          <w:color w:val="000000"/>
          <w:sz w:val="24"/>
          <w:szCs w:val="24"/>
        </w:rPr>
        <w:t>Модуль «ОСНОВЫ ПРАВОСЛАВНОЙ КУЛЬТУРЫ»</w:t>
      </w:r>
    </w:p>
    <w:p w14:paraId="17549715" w14:textId="77777777" w:rsidR="005430A2" w:rsidRPr="00CA7BCB" w:rsidRDefault="00832B94">
      <w:pPr>
        <w:spacing w:after="0" w:line="264" w:lineRule="auto"/>
        <w:ind w:firstLine="600"/>
        <w:jc w:val="both"/>
        <w:rPr>
          <w:sz w:val="24"/>
          <w:szCs w:val="24"/>
        </w:rPr>
      </w:pPr>
      <w:r w:rsidRPr="00CA7BCB">
        <w:rPr>
          <w:rFonts w:ascii="Times New Roman" w:hAnsi="Times New Roman"/>
          <w:color w:val="000000"/>
          <w:sz w:val="24"/>
          <w:szCs w:val="24"/>
        </w:rPr>
        <w:t xml:space="preserve">Россия – наша Родина. Введение в православную </w:t>
      </w:r>
      <w:proofErr w:type="gramStart"/>
      <w:r w:rsidRPr="00CA7BCB">
        <w:rPr>
          <w:rFonts w:ascii="Times New Roman" w:hAnsi="Times New Roman"/>
          <w:color w:val="000000"/>
          <w:sz w:val="24"/>
          <w:szCs w:val="24"/>
        </w:rPr>
        <w:t>традицию.Культура</w:t>
      </w:r>
      <w:proofErr w:type="gramEnd"/>
      <w:r w:rsidRPr="00CA7BCB">
        <w:rPr>
          <w:rFonts w:ascii="Times New Roman" w:hAnsi="Times New Roman"/>
          <w:color w:val="000000"/>
          <w:sz w:val="24"/>
          <w:szCs w:val="24"/>
        </w:rPr>
        <w:t xml:space="preserve">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2334BE12" w14:textId="77777777" w:rsidR="005430A2" w:rsidRPr="00CA7BCB" w:rsidRDefault="00832B94">
      <w:pPr>
        <w:spacing w:after="0" w:line="264" w:lineRule="auto"/>
        <w:ind w:firstLine="600"/>
        <w:jc w:val="both"/>
        <w:rPr>
          <w:sz w:val="24"/>
          <w:szCs w:val="24"/>
        </w:rPr>
      </w:pPr>
      <w:r w:rsidRPr="00CA7BCB">
        <w:rPr>
          <w:rFonts w:ascii="Times New Roman" w:hAnsi="Times New Roman"/>
          <w:color w:val="000000"/>
          <w:sz w:val="24"/>
          <w:szCs w:val="24"/>
        </w:rPr>
        <w:t>Любовь и уважение к Отечеству. Патриотизм многонационального и многоконфессионального народа России.</w:t>
      </w:r>
    </w:p>
    <w:p w14:paraId="396C9048" w14:textId="77777777" w:rsidR="00C36215" w:rsidRPr="00CA7BCB" w:rsidRDefault="00C36215" w:rsidP="00C36215">
      <w:pPr>
        <w:autoSpaceDE w:val="0"/>
        <w:autoSpaceDN w:val="0"/>
        <w:adjustRightInd w:val="0"/>
        <w:jc w:val="center"/>
        <w:rPr>
          <w:rFonts w:ascii="Times New Roman" w:hAnsi="Times New Roman" w:cs="Times New Roman"/>
          <w:b/>
          <w:bCs/>
          <w:sz w:val="24"/>
          <w:szCs w:val="24"/>
        </w:rPr>
      </w:pPr>
      <w:bookmarkStart w:id="3" w:name="block-24606100"/>
      <w:bookmarkEnd w:id="2"/>
    </w:p>
    <w:p w14:paraId="14E7E889" w14:textId="77777777" w:rsidR="00C36215" w:rsidRPr="00CA7BCB" w:rsidRDefault="00C36215" w:rsidP="00C36215">
      <w:pPr>
        <w:autoSpaceDE w:val="0"/>
        <w:autoSpaceDN w:val="0"/>
        <w:adjustRightInd w:val="0"/>
        <w:spacing w:after="0" w:line="240" w:lineRule="auto"/>
        <w:jc w:val="center"/>
        <w:rPr>
          <w:rFonts w:ascii="Times New Roman" w:hAnsi="Times New Roman" w:cs="Times New Roman"/>
          <w:b/>
          <w:bCs/>
          <w:sz w:val="24"/>
          <w:szCs w:val="24"/>
        </w:rPr>
      </w:pPr>
      <w:r w:rsidRPr="00CA7BCB">
        <w:rPr>
          <w:rFonts w:ascii="Times New Roman" w:hAnsi="Times New Roman" w:cs="Times New Roman"/>
          <w:b/>
          <w:bCs/>
          <w:sz w:val="24"/>
          <w:szCs w:val="24"/>
        </w:rPr>
        <w:t>Общая часть курса</w:t>
      </w:r>
    </w:p>
    <w:p w14:paraId="1FD08319" w14:textId="77777777" w:rsidR="00C36215" w:rsidRPr="00CA7BCB" w:rsidRDefault="00C36215" w:rsidP="00C36215">
      <w:pPr>
        <w:autoSpaceDE w:val="0"/>
        <w:autoSpaceDN w:val="0"/>
        <w:adjustRightInd w:val="0"/>
        <w:spacing w:after="0" w:line="240" w:lineRule="auto"/>
        <w:jc w:val="center"/>
        <w:rPr>
          <w:rFonts w:ascii="Times New Roman" w:hAnsi="Times New Roman" w:cs="Times New Roman"/>
          <w:sz w:val="24"/>
          <w:szCs w:val="24"/>
        </w:rPr>
      </w:pPr>
      <w:r w:rsidRPr="00CA7BCB">
        <w:rPr>
          <w:rFonts w:ascii="Times New Roman" w:hAnsi="Times New Roman" w:cs="Times New Roman"/>
          <w:b/>
          <w:bCs/>
          <w:sz w:val="24"/>
          <w:szCs w:val="24"/>
        </w:rPr>
        <w:t>(первое полугодие, 17 ч)</w:t>
      </w:r>
    </w:p>
    <w:p w14:paraId="1D4219D2" w14:textId="77777777" w:rsidR="00C36215" w:rsidRPr="00CA7BCB" w:rsidRDefault="00C36215" w:rsidP="00C36215">
      <w:pPr>
        <w:autoSpaceDE w:val="0"/>
        <w:autoSpaceDN w:val="0"/>
        <w:adjustRightInd w:val="0"/>
        <w:spacing w:after="0"/>
        <w:ind w:firstLine="708"/>
        <w:jc w:val="both"/>
        <w:rPr>
          <w:rFonts w:ascii="Times New Roman" w:hAnsi="Times New Roman" w:cs="Times New Roman"/>
          <w:sz w:val="24"/>
          <w:szCs w:val="24"/>
        </w:rPr>
      </w:pPr>
      <w:r w:rsidRPr="00CA7BCB">
        <w:rPr>
          <w:rFonts w:ascii="Times New Roman" w:hAnsi="Times New Roman" w:cs="Times New Roman"/>
          <w:i/>
          <w:iCs/>
          <w:sz w:val="24"/>
          <w:szCs w:val="24"/>
        </w:rPr>
        <w:t>Россия – страна, объединившая народы</w:t>
      </w:r>
      <w:r w:rsidRPr="00CA7BCB">
        <w:rPr>
          <w:rFonts w:ascii="Times New Roman" w:hAnsi="Times New Roman" w:cs="Times New Roman"/>
          <w:sz w:val="24"/>
          <w:szCs w:val="24"/>
        </w:rPr>
        <w:t>. Россия – многонациональная держава. Родина – место, где человек родился, живет, где жили его предки. Россия – наша Родина. Россия объединила более 100 разных народов. Российская Федерация – «братских народов союз вековой». Конституция РФ – основной закон, гарантирующий равноправие и самоопределение входящих в ее состав народов, а также право на сохранение каждым народом родного языка и культуры. Русский язык – государственный язык России.</w:t>
      </w:r>
    </w:p>
    <w:p w14:paraId="0BE54890" w14:textId="77777777" w:rsidR="00C36215" w:rsidRPr="00CA7BCB" w:rsidRDefault="00C36215" w:rsidP="00C36215">
      <w:pPr>
        <w:autoSpaceDE w:val="0"/>
        <w:autoSpaceDN w:val="0"/>
        <w:adjustRightInd w:val="0"/>
        <w:spacing w:after="0"/>
        <w:ind w:firstLine="708"/>
        <w:jc w:val="both"/>
        <w:rPr>
          <w:rFonts w:ascii="Times New Roman" w:hAnsi="Times New Roman" w:cs="Times New Roman"/>
          <w:sz w:val="24"/>
          <w:szCs w:val="24"/>
        </w:rPr>
      </w:pPr>
      <w:r w:rsidRPr="00CA7BCB">
        <w:rPr>
          <w:rFonts w:ascii="Times New Roman" w:hAnsi="Times New Roman" w:cs="Times New Roman"/>
          <w:i/>
          <w:iCs/>
          <w:sz w:val="24"/>
          <w:szCs w:val="24"/>
        </w:rPr>
        <w:t xml:space="preserve">Как всё начиналось. </w:t>
      </w:r>
      <w:r w:rsidRPr="00CA7BCB">
        <w:rPr>
          <w:rFonts w:ascii="Times New Roman" w:hAnsi="Times New Roman" w:cs="Times New Roman"/>
          <w:sz w:val="24"/>
          <w:szCs w:val="24"/>
        </w:rPr>
        <w:t>История объединения славянских и неславянских земель (общее представление). Север, Поволжье, Забайкалье, Кавказ, Сибирь. Историческиепримеры дружбы людей разных национальностей и уровня культуры.</w:t>
      </w:r>
    </w:p>
    <w:p w14:paraId="761D636C" w14:textId="77777777" w:rsidR="00C36215" w:rsidRPr="00CA7BCB" w:rsidRDefault="00C36215" w:rsidP="00C36215">
      <w:pPr>
        <w:autoSpaceDE w:val="0"/>
        <w:autoSpaceDN w:val="0"/>
        <w:adjustRightInd w:val="0"/>
        <w:spacing w:after="0"/>
        <w:ind w:firstLine="708"/>
        <w:jc w:val="both"/>
        <w:rPr>
          <w:rFonts w:ascii="Times New Roman" w:hAnsi="Times New Roman" w:cs="Times New Roman"/>
          <w:sz w:val="24"/>
          <w:szCs w:val="24"/>
        </w:rPr>
      </w:pPr>
      <w:r w:rsidRPr="00CA7BCB">
        <w:rPr>
          <w:rFonts w:ascii="Times New Roman" w:hAnsi="Times New Roman" w:cs="Times New Roman"/>
          <w:i/>
          <w:iCs/>
          <w:sz w:val="24"/>
          <w:szCs w:val="24"/>
        </w:rPr>
        <w:t xml:space="preserve">Когда люди объединяются. </w:t>
      </w:r>
      <w:r w:rsidRPr="00CA7BCB">
        <w:rPr>
          <w:rFonts w:ascii="Times New Roman" w:hAnsi="Times New Roman" w:cs="Times New Roman"/>
          <w:sz w:val="24"/>
          <w:szCs w:val="24"/>
        </w:rPr>
        <w:t xml:space="preserve">Защита Отечества – долг гражданина, внезависимости от его национальности, вероисповедания. Великая Отечественная война – пример исполнения </w:t>
      </w:r>
      <w:r w:rsidRPr="00CA7BCB">
        <w:rPr>
          <w:rFonts w:ascii="Times New Roman" w:hAnsi="Times New Roman" w:cs="Times New Roman"/>
          <w:sz w:val="24"/>
          <w:szCs w:val="24"/>
        </w:rPr>
        <w:lastRenderedPageBreak/>
        <w:t>патриотического долга гражданами многонациональной страны. Подвиги воинов – представителей разных народов.</w:t>
      </w:r>
    </w:p>
    <w:p w14:paraId="607C1F64" w14:textId="77777777" w:rsidR="00C36215" w:rsidRPr="00CA7BCB" w:rsidRDefault="00C36215" w:rsidP="00C36215">
      <w:pPr>
        <w:autoSpaceDE w:val="0"/>
        <w:autoSpaceDN w:val="0"/>
        <w:adjustRightInd w:val="0"/>
        <w:spacing w:after="0"/>
        <w:ind w:firstLine="708"/>
        <w:jc w:val="both"/>
        <w:rPr>
          <w:rFonts w:ascii="Times New Roman" w:hAnsi="Times New Roman" w:cs="Times New Roman"/>
          <w:sz w:val="24"/>
          <w:szCs w:val="24"/>
        </w:rPr>
      </w:pPr>
      <w:r w:rsidRPr="00CA7BCB">
        <w:rPr>
          <w:rFonts w:ascii="Times New Roman" w:hAnsi="Times New Roman" w:cs="Times New Roman"/>
          <w:i/>
          <w:iCs/>
          <w:sz w:val="24"/>
          <w:szCs w:val="24"/>
        </w:rPr>
        <w:t xml:space="preserve">Многообразие культур народов России. </w:t>
      </w:r>
      <w:r w:rsidRPr="00CA7BCB">
        <w:rPr>
          <w:rFonts w:ascii="Times New Roman" w:hAnsi="Times New Roman" w:cs="Times New Roman"/>
          <w:sz w:val="24"/>
          <w:szCs w:val="24"/>
        </w:rPr>
        <w:t>Культура каждого народа неповторима. Жизнь и быт народов, населяющих Россию. Культурные традиции разных народов РФ: особенности жилища, одежды, питания. Дружественные отношения народов России. Известные писатели, деятели искусства – представители разных народов.</w:t>
      </w:r>
    </w:p>
    <w:p w14:paraId="14CD3498" w14:textId="77777777" w:rsidR="00C36215" w:rsidRPr="00CA7BCB" w:rsidRDefault="00C36215" w:rsidP="00C36215">
      <w:pPr>
        <w:autoSpaceDE w:val="0"/>
        <w:autoSpaceDN w:val="0"/>
        <w:adjustRightInd w:val="0"/>
        <w:spacing w:after="0"/>
        <w:ind w:firstLine="708"/>
        <w:jc w:val="both"/>
        <w:rPr>
          <w:rFonts w:ascii="Times New Roman" w:hAnsi="Times New Roman" w:cs="Times New Roman"/>
          <w:sz w:val="24"/>
          <w:szCs w:val="24"/>
        </w:rPr>
      </w:pPr>
      <w:r w:rsidRPr="00CA7BCB">
        <w:rPr>
          <w:rFonts w:ascii="Times New Roman" w:hAnsi="Times New Roman" w:cs="Times New Roman"/>
          <w:i/>
          <w:iCs/>
          <w:sz w:val="24"/>
          <w:szCs w:val="24"/>
        </w:rPr>
        <w:t xml:space="preserve">Культура народа, рожденная религией. </w:t>
      </w:r>
      <w:r w:rsidRPr="00CA7BCB">
        <w:rPr>
          <w:rFonts w:ascii="Times New Roman" w:hAnsi="Times New Roman" w:cs="Times New Roman"/>
          <w:sz w:val="24"/>
          <w:szCs w:val="24"/>
        </w:rPr>
        <w:t>Традиционные религии России: православие, ислам, иудаизм, буддизм. Главные внешние особенности разныхвероисповеданий (храм, служба, атрибуты).</w:t>
      </w:r>
    </w:p>
    <w:p w14:paraId="1F6768F6" w14:textId="77777777" w:rsidR="00C36215" w:rsidRPr="00CA7BCB" w:rsidRDefault="00C36215" w:rsidP="00C36215">
      <w:pPr>
        <w:autoSpaceDE w:val="0"/>
        <w:autoSpaceDN w:val="0"/>
        <w:adjustRightInd w:val="0"/>
        <w:spacing w:after="0"/>
        <w:ind w:firstLine="708"/>
        <w:jc w:val="both"/>
        <w:rPr>
          <w:rFonts w:ascii="Times New Roman" w:hAnsi="Times New Roman" w:cs="Times New Roman"/>
          <w:sz w:val="24"/>
          <w:szCs w:val="24"/>
        </w:rPr>
      </w:pPr>
      <w:r w:rsidRPr="00CA7BCB">
        <w:rPr>
          <w:rFonts w:ascii="Times New Roman" w:hAnsi="Times New Roman" w:cs="Times New Roman"/>
          <w:i/>
          <w:iCs/>
          <w:sz w:val="24"/>
          <w:szCs w:val="24"/>
        </w:rPr>
        <w:t>Народные и религиозные праздники народов России</w:t>
      </w:r>
      <w:r w:rsidRPr="00CA7BCB">
        <w:rPr>
          <w:rFonts w:ascii="Times New Roman" w:hAnsi="Times New Roman" w:cs="Times New Roman"/>
          <w:sz w:val="24"/>
          <w:szCs w:val="24"/>
        </w:rPr>
        <w:t>: Новый год, Рождество, Масленица, Пасха; Курбан-байрам, День рождения пророка, Навруз; Шабат, Пурим; Весак, Цаган Сар. Традиции, связанные с народными и религиозными праздниками.</w:t>
      </w:r>
    </w:p>
    <w:p w14:paraId="5D32729E" w14:textId="77777777" w:rsidR="00C36215" w:rsidRPr="00CA7BCB" w:rsidRDefault="00C36215" w:rsidP="00C36215">
      <w:pPr>
        <w:autoSpaceDE w:val="0"/>
        <w:autoSpaceDN w:val="0"/>
        <w:adjustRightInd w:val="0"/>
        <w:spacing w:after="0"/>
        <w:ind w:firstLine="708"/>
        <w:jc w:val="both"/>
        <w:rPr>
          <w:rFonts w:ascii="Times New Roman" w:hAnsi="Times New Roman" w:cs="Times New Roman"/>
          <w:sz w:val="24"/>
          <w:szCs w:val="24"/>
        </w:rPr>
      </w:pPr>
      <w:r w:rsidRPr="00CA7BCB">
        <w:rPr>
          <w:rFonts w:ascii="Times New Roman" w:hAnsi="Times New Roman" w:cs="Times New Roman"/>
          <w:i/>
          <w:iCs/>
          <w:sz w:val="24"/>
          <w:szCs w:val="24"/>
        </w:rPr>
        <w:t xml:space="preserve">Что объединяет разные народы. </w:t>
      </w:r>
      <w:r w:rsidRPr="00CA7BCB">
        <w:rPr>
          <w:rFonts w:ascii="Times New Roman" w:hAnsi="Times New Roman" w:cs="Times New Roman"/>
          <w:sz w:val="24"/>
          <w:szCs w:val="24"/>
        </w:rPr>
        <w:t xml:space="preserve">Какие ценности есть у человечества. Правилаповедения в обществе, их возникновение. Становление общечеловеческих ценностей: что относится к общечеловеческим законам нравственности. Доброта, справедливость, честность, почитание родителей, щедрость, преданность, терпимость – общечеловеческие нравственные ценности. Независимость нравственных правил поведения отнациональности, вероисповедания. Примеры следования общечеловеческим ценностям в реальной жизни. Следование общечеловеческим ценностям в представлениях разныхрелигий. Представленность общечеловеческих ценностей в фольклоре разных </w:t>
      </w:r>
      <w:proofErr w:type="gramStart"/>
      <w:r w:rsidRPr="00CA7BCB">
        <w:rPr>
          <w:rFonts w:ascii="Times New Roman" w:hAnsi="Times New Roman" w:cs="Times New Roman"/>
          <w:sz w:val="24"/>
          <w:szCs w:val="24"/>
        </w:rPr>
        <w:t>народов(</w:t>
      </w:r>
      <w:proofErr w:type="gramEnd"/>
      <w:r w:rsidRPr="00CA7BCB">
        <w:rPr>
          <w:rFonts w:ascii="Times New Roman" w:hAnsi="Times New Roman" w:cs="Times New Roman"/>
          <w:sz w:val="24"/>
          <w:szCs w:val="24"/>
        </w:rPr>
        <w:t>пословицы, сказки, легенды), в светской и религиозной художественной литературе,произведениях живописи. Последствия несоблюдения нравственных ценностей.</w:t>
      </w:r>
    </w:p>
    <w:p w14:paraId="7363FBA6" w14:textId="77777777" w:rsidR="00C36215" w:rsidRPr="00CA7BCB" w:rsidRDefault="00C36215" w:rsidP="00C36215">
      <w:pPr>
        <w:autoSpaceDE w:val="0"/>
        <w:autoSpaceDN w:val="0"/>
        <w:adjustRightInd w:val="0"/>
        <w:spacing w:after="0"/>
        <w:ind w:firstLine="708"/>
        <w:jc w:val="both"/>
        <w:rPr>
          <w:rFonts w:ascii="Times New Roman" w:hAnsi="Times New Roman" w:cs="Times New Roman"/>
          <w:b/>
          <w:bCs/>
          <w:sz w:val="24"/>
          <w:szCs w:val="24"/>
        </w:rPr>
      </w:pPr>
      <w:r w:rsidRPr="00CA7BCB">
        <w:rPr>
          <w:rFonts w:ascii="Times New Roman" w:hAnsi="Times New Roman" w:cs="Times New Roman"/>
          <w:b/>
          <w:bCs/>
          <w:sz w:val="24"/>
          <w:szCs w:val="24"/>
        </w:rPr>
        <w:t>Расширение кругозора школьника</w:t>
      </w:r>
    </w:p>
    <w:p w14:paraId="5DBA10DB" w14:textId="77777777" w:rsidR="00C36215" w:rsidRPr="00CA7BCB" w:rsidRDefault="00C36215" w:rsidP="00C36215">
      <w:pPr>
        <w:autoSpaceDE w:val="0"/>
        <w:autoSpaceDN w:val="0"/>
        <w:adjustRightInd w:val="0"/>
        <w:spacing w:after="0"/>
        <w:ind w:firstLine="708"/>
        <w:jc w:val="both"/>
        <w:rPr>
          <w:rFonts w:ascii="Times New Roman" w:hAnsi="Times New Roman" w:cs="Times New Roman"/>
          <w:sz w:val="24"/>
          <w:szCs w:val="24"/>
        </w:rPr>
      </w:pPr>
      <w:r w:rsidRPr="00CA7BCB">
        <w:rPr>
          <w:rFonts w:ascii="Times New Roman" w:hAnsi="Times New Roman" w:cs="Times New Roman"/>
          <w:sz w:val="24"/>
          <w:szCs w:val="24"/>
        </w:rPr>
        <w:t>Исторические сведения о жизни и быте народов, населяющих Россию: каквозникло многонациональное российское государство (общее представление). Славянские и неславянские племена на территории Руси, присоединение к России народов Севера, Поволжья, Прибайкалья, Сибири.</w:t>
      </w:r>
    </w:p>
    <w:p w14:paraId="46257DA5" w14:textId="77777777" w:rsidR="00C36215" w:rsidRPr="00CA7BCB" w:rsidRDefault="00C36215" w:rsidP="00C36215">
      <w:pPr>
        <w:autoSpaceDE w:val="0"/>
        <w:autoSpaceDN w:val="0"/>
        <w:adjustRightInd w:val="0"/>
        <w:spacing w:after="0"/>
        <w:ind w:firstLine="708"/>
        <w:jc w:val="both"/>
        <w:rPr>
          <w:rFonts w:ascii="Times New Roman" w:hAnsi="Times New Roman" w:cs="Times New Roman"/>
          <w:sz w:val="24"/>
          <w:szCs w:val="24"/>
        </w:rPr>
      </w:pPr>
      <w:r w:rsidRPr="00CA7BCB">
        <w:rPr>
          <w:rFonts w:ascii="Times New Roman" w:hAnsi="Times New Roman" w:cs="Times New Roman"/>
          <w:sz w:val="24"/>
          <w:szCs w:val="24"/>
        </w:rPr>
        <w:t xml:space="preserve">Дополнительные сведения о традиционных религиях России. Икона и ее роль вправославии. Значение «красного угла» в русском доме. Культовые здания для верующих разных вероисповеданий. Монастыри – центры духовной культуры и просвещения. Иерусалим. Стена плача. Пагоды. Предания о Будде; о пророке Мухаммаде. Полумесяц </w:t>
      </w:r>
      <w:proofErr w:type="gramStart"/>
      <w:r w:rsidRPr="00CA7BCB">
        <w:rPr>
          <w:rFonts w:ascii="Times New Roman" w:hAnsi="Times New Roman" w:cs="Times New Roman"/>
          <w:sz w:val="24"/>
          <w:szCs w:val="24"/>
        </w:rPr>
        <w:t>–  один</w:t>
      </w:r>
      <w:proofErr w:type="gramEnd"/>
      <w:r w:rsidRPr="00CA7BCB">
        <w:rPr>
          <w:rFonts w:ascii="Times New Roman" w:hAnsi="Times New Roman" w:cs="Times New Roman"/>
          <w:sz w:val="24"/>
          <w:szCs w:val="24"/>
        </w:rPr>
        <w:t xml:space="preserve"> из символов ислама. Первые печатные издания, раскрывающие нормы и правила поведения вобществе. «Юности честное зерцало…».</w:t>
      </w:r>
    </w:p>
    <w:p w14:paraId="275205D9" w14:textId="77777777" w:rsidR="00C36215" w:rsidRPr="00CA7BCB" w:rsidRDefault="00C36215" w:rsidP="00C36215">
      <w:pPr>
        <w:spacing w:after="0"/>
        <w:ind w:firstLine="708"/>
        <w:jc w:val="center"/>
        <w:rPr>
          <w:rFonts w:ascii="Times New Roman" w:hAnsi="Times New Roman" w:cs="Times New Roman"/>
          <w:b/>
          <w:sz w:val="24"/>
          <w:szCs w:val="24"/>
        </w:rPr>
      </w:pPr>
    </w:p>
    <w:p w14:paraId="10B726AF" w14:textId="77777777" w:rsidR="00C36215" w:rsidRPr="00CA7BCB" w:rsidRDefault="00C36215" w:rsidP="00C36215">
      <w:pPr>
        <w:spacing w:after="0"/>
        <w:ind w:firstLine="708"/>
        <w:jc w:val="center"/>
        <w:rPr>
          <w:rFonts w:ascii="Times New Roman" w:hAnsi="Times New Roman" w:cs="Times New Roman"/>
          <w:b/>
          <w:sz w:val="24"/>
          <w:szCs w:val="24"/>
        </w:rPr>
      </w:pPr>
      <w:r w:rsidRPr="00CA7BCB">
        <w:rPr>
          <w:rFonts w:ascii="Times New Roman" w:hAnsi="Times New Roman" w:cs="Times New Roman"/>
          <w:b/>
          <w:sz w:val="24"/>
          <w:szCs w:val="24"/>
        </w:rPr>
        <w:t>Модульная часть курса</w:t>
      </w:r>
    </w:p>
    <w:p w14:paraId="5D53BAAD" w14:textId="77777777" w:rsidR="00C36215" w:rsidRPr="00CA7BCB" w:rsidRDefault="00C36215" w:rsidP="00C36215">
      <w:pPr>
        <w:spacing w:after="0"/>
        <w:ind w:firstLine="708"/>
        <w:jc w:val="center"/>
        <w:rPr>
          <w:rFonts w:ascii="Times New Roman" w:hAnsi="Times New Roman" w:cs="Times New Roman"/>
          <w:b/>
          <w:sz w:val="24"/>
          <w:szCs w:val="24"/>
        </w:rPr>
      </w:pPr>
      <w:r w:rsidRPr="00CA7BCB">
        <w:rPr>
          <w:rFonts w:ascii="Times New Roman" w:hAnsi="Times New Roman" w:cs="Times New Roman"/>
          <w:b/>
          <w:sz w:val="24"/>
          <w:szCs w:val="24"/>
        </w:rPr>
        <w:t>Основы православной культуры (второе полугодие, 17 ч)</w:t>
      </w:r>
    </w:p>
    <w:p w14:paraId="702D540A" w14:textId="77777777" w:rsidR="00C36215" w:rsidRPr="00CA7BCB" w:rsidRDefault="00C36215" w:rsidP="00C36215">
      <w:pPr>
        <w:spacing w:after="0"/>
        <w:ind w:firstLine="708"/>
        <w:jc w:val="both"/>
        <w:rPr>
          <w:rFonts w:ascii="Times New Roman" w:hAnsi="Times New Roman" w:cs="Times New Roman"/>
          <w:sz w:val="24"/>
          <w:szCs w:val="24"/>
        </w:rPr>
      </w:pPr>
      <w:r w:rsidRPr="00CA7BCB">
        <w:rPr>
          <w:rFonts w:ascii="Times New Roman" w:hAnsi="Times New Roman" w:cs="Times New Roman"/>
          <w:i/>
          <w:sz w:val="24"/>
          <w:szCs w:val="24"/>
        </w:rPr>
        <w:t>Православное христианство.</w:t>
      </w:r>
      <w:r w:rsidRPr="00CA7BCB">
        <w:rPr>
          <w:rFonts w:ascii="Times New Roman" w:hAnsi="Times New Roman" w:cs="Times New Roman"/>
          <w:sz w:val="24"/>
          <w:szCs w:val="24"/>
        </w:rPr>
        <w:t xml:space="preserve"> Православие — традиционная религия России. Три главные ветви христианства. Распространение христианства в Древней Руси. Русская Православная Церковь. </w:t>
      </w:r>
    </w:p>
    <w:p w14:paraId="15FDF1A1" w14:textId="77777777" w:rsidR="00C36215" w:rsidRPr="00CA7BCB" w:rsidRDefault="00C36215" w:rsidP="00C36215">
      <w:pPr>
        <w:spacing w:after="0"/>
        <w:ind w:firstLine="708"/>
        <w:jc w:val="both"/>
        <w:rPr>
          <w:rFonts w:ascii="Times New Roman" w:hAnsi="Times New Roman" w:cs="Times New Roman"/>
          <w:sz w:val="24"/>
          <w:szCs w:val="24"/>
        </w:rPr>
      </w:pPr>
      <w:r w:rsidRPr="00CA7BCB">
        <w:rPr>
          <w:rFonts w:ascii="Times New Roman" w:hAnsi="Times New Roman" w:cs="Times New Roman"/>
          <w:i/>
          <w:sz w:val="24"/>
          <w:szCs w:val="24"/>
        </w:rPr>
        <w:t>Вклад православия в развитие русской культуры.</w:t>
      </w:r>
      <w:r w:rsidRPr="00CA7BCB">
        <w:rPr>
          <w:rFonts w:ascii="Times New Roman" w:hAnsi="Times New Roman" w:cs="Times New Roman"/>
          <w:sz w:val="24"/>
          <w:szCs w:val="24"/>
        </w:rPr>
        <w:t xml:space="preserve"> Крещение Руси — приобщение к европейской культуре. Монастыри — центры культуры. Церковно-приходские школы. </w:t>
      </w:r>
    </w:p>
    <w:p w14:paraId="4A2B79D7" w14:textId="77777777" w:rsidR="00C36215" w:rsidRPr="00CA7BCB" w:rsidRDefault="00C36215" w:rsidP="00C36215">
      <w:pPr>
        <w:spacing w:after="0"/>
        <w:ind w:firstLine="708"/>
        <w:jc w:val="both"/>
        <w:rPr>
          <w:rFonts w:ascii="Times New Roman" w:hAnsi="Times New Roman" w:cs="Times New Roman"/>
          <w:sz w:val="24"/>
          <w:szCs w:val="24"/>
        </w:rPr>
      </w:pPr>
      <w:r w:rsidRPr="00CA7BCB">
        <w:rPr>
          <w:rFonts w:ascii="Times New Roman" w:hAnsi="Times New Roman" w:cs="Times New Roman"/>
          <w:i/>
          <w:sz w:val="24"/>
          <w:szCs w:val="24"/>
        </w:rPr>
        <w:t>Бог — создатель мира.</w:t>
      </w:r>
      <w:r w:rsidRPr="00CA7BCB">
        <w:rPr>
          <w:rFonts w:ascii="Times New Roman" w:hAnsi="Times New Roman" w:cs="Times New Roman"/>
          <w:sz w:val="24"/>
          <w:szCs w:val="24"/>
        </w:rPr>
        <w:t xml:space="preserve"> Десять заповедей, данных Богом Моисею, — древнейший слой библейских религиозно-теологических установлений и морально-правовых норм. </w:t>
      </w:r>
    </w:p>
    <w:p w14:paraId="00EE0A78" w14:textId="77777777" w:rsidR="00C36215" w:rsidRPr="00CA7BCB" w:rsidRDefault="00C36215" w:rsidP="00C36215">
      <w:pPr>
        <w:spacing w:after="0"/>
        <w:ind w:firstLine="708"/>
        <w:jc w:val="both"/>
        <w:rPr>
          <w:rFonts w:ascii="Times New Roman" w:hAnsi="Times New Roman" w:cs="Times New Roman"/>
          <w:sz w:val="24"/>
          <w:szCs w:val="24"/>
        </w:rPr>
      </w:pPr>
      <w:r w:rsidRPr="00CA7BCB">
        <w:rPr>
          <w:rFonts w:ascii="Times New Roman" w:hAnsi="Times New Roman" w:cs="Times New Roman"/>
          <w:i/>
          <w:sz w:val="24"/>
          <w:szCs w:val="24"/>
        </w:rPr>
        <w:lastRenderedPageBreak/>
        <w:t xml:space="preserve">Сын Божий Иисус Христос. </w:t>
      </w:r>
      <w:r w:rsidRPr="00CA7BCB">
        <w:rPr>
          <w:rFonts w:ascii="Times New Roman" w:hAnsi="Times New Roman" w:cs="Times New Roman"/>
          <w:sz w:val="24"/>
          <w:szCs w:val="24"/>
        </w:rPr>
        <w:t xml:space="preserve">Важнейшие события земной жизни Иисуса Христа: рождение, крещение, проповедь, мученическая смерть, воскресение и вознесение. Нагорная проповедь. </w:t>
      </w:r>
    </w:p>
    <w:p w14:paraId="47145D82" w14:textId="77777777" w:rsidR="00C36215" w:rsidRPr="00CA7BCB" w:rsidRDefault="00C36215" w:rsidP="00C36215">
      <w:pPr>
        <w:spacing w:after="0"/>
        <w:ind w:firstLine="708"/>
        <w:jc w:val="both"/>
        <w:rPr>
          <w:rFonts w:ascii="Times New Roman" w:hAnsi="Times New Roman" w:cs="Times New Roman"/>
          <w:sz w:val="24"/>
          <w:szCs w:val="24"/>
        </w:rPr>
      </w:pPr>
      <w:r w:rsidRPr="00CA7BCB">
        <w:rPr>
          <w:rFonts w:ascii="Times New Roman" w:hAnsi="Times New Roman" w:cs="Times New Roman"/>
          <w:i/>
          <w:sz w:val="24"/>
          <w:szCs w:val="24"/>
        </w:rPr>
        <w:t>Апостолы — ученики Иисуса Христа.</w:t>
      </w:r>
      <w:r w:rsidRPr="00CA7BCB">
        <w:rPr>
          <w:rFonts w:ascii="Times New Roman" w:hAnsi="Times New Roman" w:cs="Times New Roman"/>
          <w:sz w:val="24"/>
          <w:szCs w:val="24"/>
        </w:rPr>
        <w:t xml:space="preserve"> Ученики и последователи Иисуса Христа. Двенадцать апостолов и их миссионерская деятельность.</w:t>
      </w:r>
    </w:p>
    <w:p w14:paraId="73541BBE" w14:textId="77777777" w:rsidR="00C36215" w:rsidRPr="00CA7BCB" w:rsidRDefault="00C36215" w:rsidP="00C36215">
      <w:pPr>
        <w:spacing w:after="0"/>
        <w:ind w:firstLine="708"/>
        <w:jc w:val="both"/>
        <w:rPr>
          <w:rFonts w:ascii="Times New Roman" w:hAnsi="Times New Roman" w:cs="Times New Roman"/>
          <w:sz w:val="24"/>
          <w:szCs w:val="24"/>
        </w:rPr>
      </w:pPr>
      <w:r w:rsidRPr="00CA7BCB">
        <w:rPr>
          <w:rFonts w:ascii="Times New Roman" w:hAnsi="Times New Roman" w:cs="Times New Roman"/>
          <w:i/>
          <w:sz w:val="24"/>
          <w:szCs w:val="24"/>
        </w:rPr>
        <w:t>Священная книга христиан.</w:t>
      </w:r>
      <w:r w:rsidRPr="00CA7BCB">
        <w:rPr>
          <w:rFonts w:ascii="Times New Roman" w:hAnsi="Times New Roman" w:cs="Times New Roman"/>
          <w:sz w:val="24"/>
          <w:szCs w:val="24"/>
        </w:rPr>
        <w:t xml:space="preserve"> Состав Библии — Ветхий Завет и Новый Завет. Содержание священных книг; особое значение для христианства Нового Завета. </w:t>
      </w:r>
    </w:p>
    <w:p w14:paraId="7CB93351" w14:textId="77777777" w:rsidR="00C36215" w:rsidRPr="00CA7BCB" w:rsidRDefault="00C36215" w:rsidP="00C36215">
      <w:pPr>
        <w:spacing w:after="0"/>
        <w:ind w:firstLine="708"/>
        <w:jc w:val="both"/>
        <w:rPr>
          <w:rFonts w:ascii="Times New Roman" w:hAnsi="Times New Roman" w:cs="Times New Roman"/>
          <w:sz w:val="24"/>
          <w:szCs w:val="24"/>
        </w:rPr>
      </w:pPr>
      <w:r w:rsidRPr="00CA7BCB">
        <w:rPr>
          <w:rFonts w:ascii="Times New Roman" w:hAnsi="Times New Roman" w:cs="Times New Roman"/>
          <w:i/>
          <w:sz w:val="24"/>
          <w:szCs w:val="24"/>
        </w:rPr>
        <w:t>Христианская жизнь.</w:t>
      </w:r>
      <w:r w:rsidRPr="00CA7BCB">
        <w:rPr>
          <w:rFonts w:ascii="Times New Roman" w:hAnsi="Times New Roman" w:cs="Times New Roman"/>
          <w:sz w:val="24"/>
          <w:szCs w:val="24"/>
        </w:rPr>
        <w:t xml:space="preserve"> Добро и зло. Что такое грех? Ценности православной семьи. </w:t>
      </w:r>
    </w:p>
    <w:p w14:paraId="67F2AED2" w14:textId="77777777" w:rsidR="00C36215" w:rsidRPr="00CA7BCB" w:rsidRDefault="00C36215" w:rsidP="00C36215">
      <w:pPr>
        <w:spacing w:after="0"/>
        <w:ind w:firstLine="708"/>
        <w:jc w:val="both"/>
        <w:rPr>
          <w:rFonts w:ascii="Times New Roman" w:hAnsi="Times New Roman" w:cs="Times New Roman"/>
          <w:sz w:val="24"/>
          <w:szCs w:val="24"/>
        </w:rPr>
      </w:pPr>
      <w:r w:rsidRPr="00CA7BCB">
        <w:rPr>
          <w:rFonts w:ascii="Times New Roman" w:hAnsi="Times New Roman" w:cs="Times New Roman"/>
          <w:i/>
          <w:sz w:val="24"/>
          <w:szCs w:val="24"/>
        </w:rPr>
        <w:t>Богослужение в православной церкви.</w:t>
      </w:r>
      <w:r w:rsidRPr="00CA7BCB">
        <w:rPr>
          <w:rFonts w:ascii="Times New Roman" w:hAnsi="Times New Roman" w:cs="Times New Roman"/>
          <w:sz w:val="24"/>
          <w:szCs w:val="24"/>
        </w:rPr>
        <w:t xml:space="preserve"> Крест — символ православной веры. Священнослужители. Таинства. Молитва. Храм — дом Божий. Традиции православного богослужения. Правила поведения в храме.</w:t>
      </w:r>
    </w:p>
    <w:p w14:paraId="6429ACFE" w14:textId="77777777" w:rsidR="00C36215" w:rsidRPr="00CA7BCB" w:rsidRDefault="00C36215" w:rsidP="00C36215">
      <w:pPr>
        <w:spacing w:after="0"/>
        <w:ind w:firstLine="708"/>
        <w:jc w:val="both"/>
        <w:rPr>
          <w:rFonts w:ascii="Times New Roman" w:hAnsi="Times New Roman" w:cs="Times New Roman"/>
          <w:sz w:val="24"/>
          <w:szCs w:val="24"/>
        </w:rPr>
      </w:pPr>
      <w:r w:rsidRPr="00CA7BCB">
        <w:rPr>
          <w:rFonts w:ascii="Times New Roman" w:hAnsi="Times New Roman" w:cs="Times New Roman"/>
          <w:i/>
          <w:sz w:val="24"/>
          <w:szCs w:val="24"/>
        </w:rPr>
        <w:t>Православный календарь. Великие православные праздники.</w:t>
      </w:r>
      <w:r w:rsidRPr="00CA7BCB">
        <w:rPr>
          <w:rFonts w:ascii="Times New Roman" w:hAnsi="Times New Roman" w:cs="Times New Roman"/>
          <w:sz w:val="24"/>
          <w:szCs w:val="24"/>
        </w:rPr>
        <w:t xml:space="preserve"> История православного церковного календаря и его особенности. Пост. Что это такое? Православные (христианские) праздники: Рождество, Крещение, Пасха. Значение праздников в сохранении истории и традиций православия. Соотнесённость праздника с конкретным событием в истории христианства. Обрядовая сторона праздников.</w:t>
      </w:r>
    </w:p>
    <w:p w14:paraId="2DDE6C09" w14:textId="77777777" w:rsidR="00C36215" w:rsidRPr="00CA7BCB" w:rsidRDefault="00C36215" w:rsidP="00C36215">
      <w:pPr>
        <w:spacing w:after="0"/>
        <w:ind w:firstLine="708"/>
        <w:jc w:val="both"/>
        <w:rPr>
          <w:rFonts w:ascii="Times New Roman" w:hAnsi="Times New Roman" w:cs="Times New Roman"/>
          <w:i/>
          <w:sz w:val="24"/>
          <w:szCs w:val="24"/>
        </w:rPr>
      </w:pPr>
      <w:r w:rsidRPr="00CA7BCB">
        <w:rPr>
          <w:rFonts w:ascii="Times New Roman" w:hAnsi="Times New Roman" w:cs="Times New Roman"/>
          <w:i/>
          <w:sz w:val="24"/>
          <w:szCs w:val="24"/>
        </w:rPr>
        <w:t>Проектная деятельность.</w:t>
      </w:r>
      <w:r w:rsidRPr="00CA7BCB">
        <w:rPr>
          <w:rFonts w:ascii="Times New Roman" w:hAnsi="Times New Roman" w:cs="Times New Roman"/>
          <w:sz w:val="24"/>
          <w:szCs w:val="24"/>
        </w:rPr>
        <w:t xml:space="preserve"> Сообщения, доклады, выставки, презентации (темы по усмотрению учителя). Экскурсии. Православный храм.</w:t>
      </w:r>
    </w:p>
    <w:p w14:paraId="48E34DFD" w14:textId="77777777" w:rsidR="00C36215" w:rsidRPr="00CA7BCB" w:rsidRDefault="00C36215" w:rsidP="00C36215">
      <w:pPr>
        <w:jc w:val="center"/>
        <w:rPr>
          <w:rFonts w:ascii="Times New Roman" w:hAnsi="Times New Roman" w:cs="Times New Roman"/>
          <w:b/>
          <w:sz w:val="24"/>
          <w:szCs w:val="24"/>
        </w:rPr>
      </w:pPr>
    </w:p>
    <w:p w14:paraId="5333D001" w14:textId="77777777" w:rsidR="00E66912" w:rsidRPr="00CA7BCB" w:rsidRDefault="00E66912">
      <w:pPr>
        <w:spacing w:after="0" w:line="264" w:lineRule="auto"/>
        <w:ind w:left="120"/>
        <w:jc w:val="both"/>
        <w:rPr>
          <w:rFonts w:ascii="Times New Roman" w:hAnsi="Times New Roman"/>
          <w:b/>
          <w:color w:val="000000"/>
          <w:sz w:val="24"/>
          <w:szCs w:val="24"/>
        </w:rPr>
      </w:pPr>
    </w:p>
    <w:p w14:paraId="05BFA230" w14:textId="77777777" w:rsidR="005430A2" w:rsidRPr="00CA7BCB" w:rsidRDefault="00832B94">
      <w:pPr>
        <w:spacing w:after="0" w:line="264" w:lineRule="auto"/>
        <w:ind w:left="120"/>
        <w:jc w:val="both"/>
        <w:rPr>
          <w:sz w:val="24"/>
          <w:szCs w:val="24"/>
        </w:rPr>
      </w:pPr>
      <w:r w:rsidRPr="00CA7BCB">
        <w:rPr>
          <w:rFonts w:ascii="Times New Roman" w:hAnsi="Times New Roman"/>
          <w:b/>
          <w:color w:val="000000"/>
          <w:sz w:val="24"/>
          <w:szCs w:val="24"/>
        </w:rPr>
        <w:t xml:space="preserve">ПЛАНИРУЕМЫЕ РЕЗУЛЬТАТЫ ОСВОЕНИЯ ПРОГРАММЫ </w:t>
      </w:r>
    </w:p>
    <w:p w14:paraId="23BDCD87" w14:textId="77777777" w:rsidR="005430A2" w:rsidRPr="00CA7BCB" w:rsidRDefault="005430A2">
      <w:pPr>
        <w:spacing w:after="0" w:line="264" w:lineRule="auto"/>
        <w:ind w:left="120"/>
        <w:jc w:val="both"/>
        <w:rPr>
          <w:sz w:val="24"/>
          <w:szCs w:val="24"/>
        </w:rPr>
      </w:pPr>
    </w:p>
    <w:p w14:paraId="43826F76" w14:textId="77777777" w:rsidR="005430A2" w:rsidRPr="00CA7BCB" w:rsidRDefault="00832B94">
      <w:pPr>
        <w:spacing w:after="0" w:line="264" w:lineRule="auto"/>
        <w:ind w:left="120"/>
        <w:jc w:val="both"/>
        <w:rPr>
          <w:sz w:val="24"/>
          <w:szCs w:val="24"/>
        </w:rPr>
      </w:pPr>
      <w:r w:rsidRPr="00CA7BCB">
        <w:rPr>
          <w:rFonts w:ascii="Times New Roman" w:hAnsi="Times New Roman"/>
          <w:b/>
          <w:color w:val="000000"/>
          <w:sz w:val="24"/>
          <w:szCs w:val="24"/>
        </w:rPr>
        <w:t xml:space="preserve">ЛИЧНОСТНЫЕ РЕЗУЛЬТАТЫ </w:t>
      </w:r>
    </w:p>
    <w:p w14:paraId="7DFADD47" w14:textId="77777777" w:rsidR="005430A2" w:rsidRPr="00CA7BCB" w:rsidRDefault="00832B94">
      <w:pPr>
        <w:spacing w:after="0"/>
        <w:ind w:firstLine="600"/>
        <w:jc w:val="both"/>
        <w:rPr>
          <w:sz w:val="24"/>
          <w:szCs w:val="24"/>
        </w:rPr>
      </w:pPr>
      <w:r w:rsidRPr="00CA7BCB">
        <w:rPr>
          <w:rFonts w:ascii="Times New Roman" w:hAnsi="Times New Roman"/>
          <w:color w:val="000000"/>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1C07DDB6" w14:textId="77777777" w:rsidR="005430A2" w:rsidRPr="00CA7BCB" w:rsidRDefault="00832B94">
      <w:pPr>
        <w:numPr>
          <w:ilvl w:val="0"/>
          <w:numId w:val="2"/>
        </w:numPr>
        <w:spacing w:after="0" w:line="264" w:lineRule="auto"/>
        <w:jc w:val="both"/>
        <w:rPr>
          <w:sz w:val="24"/>
          <w:szCs w:val="24"/>
        </w:rPr>
      </w:pPr>
      <w:r w:rsidRPr="00CA7BCB">
        <w:rPr>
          <w:rFonts w:ascii="Times New Roman" w:hAnsi="Times New Roman"/>
          <w:color w:val="000000"/>
          <w:sz w:val="24"/>
          <w:szCs w:val="24"/>
        </w:rPr>
        <w:t>понимать основы российской гражданской идентичности, испытывать чувство гордости за свою Родину;</w:t>
      </w:r>
    </w:p>
    <w:p w14:paraId="74D15EC3" w14:textId="77777777" w:rsidR="005430A2" w:rsidRPr="00CA7BCB" w:rsidRDefault="00832B94">
      <w:pPr>
        <w:numPr>
          <w:ilvl w:val="0"/>
          <w:numId w:val="2"/>
        </w:numPr>
        <w:spacing w:after="0" w:line="264" w:lineRule="auto"/>
        <w:jc w:val="both"/>
        <w:rPr>
          <w:sz w:val="24"/>
          <w:szCs w:val="24"/>
        </w:rPr>
      </w:pPr>
      <w:r w:rsidRPr="00CA7BCB">
        <w:rPr>
          <w:rFonts w:ascii="Times New Roman" w:hAnsi="Times New Roman"/>
          <w:color w:val="000000"/>
          <w:sz w:val="24"/>
          <w:szCs w:val="24"/>
        </w:rPr>
        <w:t>формировать национальную и гражданскую самоидентичность, осознавать свою этническую и национальную принадлежность;</w:t>
      </w:r>
    </w:p>
    <w:p w14:paraId="1F2D6244" w14:textId="77777777" w:rsidR="005430A2" w:rsidRPr="00CA7BCB" w:rsidRDefault="00832B94">
      <w:pPr>
        <w:numPr>
          <w:ilvl w:val="0"/>
          <w:numId w:val="2"/>
        </w:numPr>
        <w:spacing w:after="0" w:line="264" w:lineRule="auto"/>
        <w:jc w:val="both"/>
        <w:rPr>
          <w:sz w:val="24"/>
          <w:szCs w:val="24"/>
        </w:rPr>
      </w:pPr>
      <w:r w:rsidRPr="00CA7BCB">
        <w:rPr>
          <w:rFonts w:ascii="Times New Roman" w:hAnsi="Times New Roman"/>
          <w:color w:val="000000"/>
          <w:sz w:val="24"/>
          <w:szCs w:val="24"/>
        </w:rPr>
        <w:t>понимать значение гуманистических и демократических ценностных ориентаций; осознавать ценность человеческой жизни;</w:t>
      </w:r>
    </w:p>
    <w:p w14:paraId="2B1F9542" w14:textId="77777777" w:rsidR="005430A2" w:rsidRPr="00CA7BCB" w:rsidRDefault="00832B94">
      <w:pPr>
        <w:numPr>
          <w:ilvl w:val="0"/>
          <w:numId w:val="2"/>
        </w:numPr>
        <w:spacing w:after="0" w:line="264" w:lineRule="auto"/>
        <w:jc w:val="both"/>
        <w:rPr>
          <w:sz w:val="24"/>
          <w:szCs w:val="24"/>
        </w:rPr>
      </w:pPr>
      <w:r w:rsidRPr="00CA7BCB">
        <w:rPr>
          <w:rFonts w:ascii="Times New Roman" w:hAnsi="Times New Roman"/>
          <w:color w:val="000000"/>
          <w:sz w:val="24"/>
          <w:szCs w:val="24"/>
        </w:rPr>
        <w:t>понимать значение нравственных норм и ценностей как условия жизни личности, семьи, общества;</w:t>
      </w:r>
    </w:p>
    <w:p w14:paraId="75ADD48C" w14:textId="77777777" w:rsidR="005430A2" w:rsidRPr="00CA7BCB" w:rsidRDefault="00832B94">
      <w:pPr>
        <w:numPr>
          <w:ilvl w:val="0"/>
          <w:numId w:val="2"/>
        </w:numPr>
        <w:spacing w:after="0" w:line="264" w:lineRule="auto"/>
        <w:jc w:val="both"/>
        <w:rPr>
          <w:sz w:val="24"/>
          <w:szCs w:val="24"/>
        </w:rPr>
      </w:pPr>
      <w:r w:rsidRPr="00CA7BCB">
        <w:rPr>
          <w:rFonts w:ascii="Times New Roman" w:hAnsi="Times New Roman"/>
          <w:color w:val="000000"/>
          <w:sz w:val="24"/>
          <w:szCs w:val="24"/>
        </w:rPr>
        <w:t>осознавать право гражданина РФ исповедовать любую традиционную религию или не исповедовать никакой ре­лигии;</w:t>
      </w:r>
    </w:p>
    <w:p w14:paraId="28BFFB51" w14:textId="77777777" w:rsidR="005430A2" w:rsidRPr="00CA7BCB" w:rsidRDefault="00832B94">
      <w:pPr>
        <w:numPr>
          <w:ilvl w:val="0"/>
          <w:numId w:val="2"/>
        </w:numPr>
        <w:spacing w:after="0" w:line="264" w:lineRule="auto"/>
        <w:jc w:val="both"/>
        <w:rPr>
          <w:sz w:val="24"/>
          <w:szCs w:val="24"/>
        </w:rPr>
      </w:pPr>
      <w:r w:rsidRPr="00CA7BCB">
        <w:rPr>
          <w:rFonts w:ascii="Times New Roman" w:hAnsi="Times New Roman"/>
          <w:color w:val="000000"/>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68192106" w14:textId="77777777" w:rsidR="005430A2" w:rsidRPr="00CA7BCB" w:rsidRDefault="00832B94">
      <w:pPr>
        <w:numPr>
          <w:ilvl w:val="0"/>
          <w:numId w:val="2"/>
        </w:numPr>
        <w:spacing w:after="0" w:line="264" w:lineRule="auto"/>
        <w:jc w:val="both"/>
        <w:rPr>
          <w:sz w:val="24"/>
          <w:szCs w:val="24"/>
        </w:rPr>
      </w:pPr>
      <w:r w:rsidRPr="00CA7BCB">
        <w:rPr>
          <w:rFonts w:ascii="Times New Roman" w:hAnsi="Times New Roman"/>
          <w:color w:val="000000"/>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2714D1C7" w14:textId="77777777" w:rsidR="005430A2" w:rsidRPr="00CA7BCB" w:rsidRDefault="00832B94">
      <w:pPr>
        <w:numPr>
          <w:ilvl w:val="0"/>
          <w:numId w:val="2"/>
        </w:numPr>
        <w:spacing w:after="0" w:line="264" w:lineRule="auto"/>
        <w:jc w:val="both"/>
        <w:rPr>
          <w:sz w:val="24"/>
          <w:szCs w:val="24"/>
        </w:rPr>
      </w:pPr>
      <w:r w:rsidRPr="00CA7BCB">
        <w:rPr>
          <w:rFonts w:ascii="Times New Roman" w:hAnsi="Times New Roman"/>
          <w:color w:val="000000"/>
          <w:sz w:val="24"/>
          <w:szCs w:val="24"/>
        </w:rPr>
        <w:lastRenderedPageBreak/>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64C076AA" w14:textId="77777777" w:rsidR="005430A2" w:rsidRPr="00CA7BCB" w:rsidRDefault="00832B94">
      <w:pPr>
        <w:numPr>
          <w:ilvl w:val="0"/>
          <w:numId w:val="2"/>
        </w:numPr>
        <w:spacing w:after="0" w:line="264" w:lineRule="auto"/>
        <w:jc w:val="both"/>
        <w:rPr>
          <w:sz w:val="24"/>
          <w:szCs w:val="24"/>
        </w:rPr>
      </w:pPr>
      <w:r w:rsidRPr="00CA7BCB">
        <w:rPr>
          <w:rFonts w:ascii="Times New Roman" w:hAnsi="Times New Roman"/>
          <w:color w:val="000000"/>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46953A83" w14:textId="77777777" w:rsidR="005430A2" w:rsidRPr="00CA7BCB" w:rsidRDefault="00832B94">
      <w:pPr>
        <w:numPr>
          <w:ilvl w:val="0"/>
          <w:numId w:val="2"/>
        </w:numPr>
        <w:spacing w:after="0" w:line="264" w:lineRule="auto"/>
        <w:jc w:val="both"/>
        <w:rPr>
          <w:sz w:val="24"/>
          <w:szCs w:val="24"/>
        </w:rPr>
      </w:pPr>
      <w:r w:rsidRPr="00CA7BCB">
        <w:rPr>
          <w:rFonts w:ascii="Times New Roman" w:hAnsi="Times New Roman"/>
          <w:color w:val="000000"/>
          <w:sz w:val="24"/>
          <w:szCs w:val="24"/>
        </w:rPr>
        <w:t>понимать необходимость бережного отношения к материальным и духовным ценностям.</w:t>
      </w:r>
    </w:p>
    <w:p w14:paraId="65F29CDD" w14:textId="77777777" w:rsidR="005430A2" w:rsidRPr="00CA7BCB" w:rsidRDefault="00832B94">
      <w:pPr>
        <w:spacing w:after="0" w:line="264" w:lineRule="auto"/>
        <w:ind w:left="120"/>
        <w:jc w:val="both"/>
        <w:rPr>
          <w:sz w:val="24"/>
          <w:szCs w:val="24"/>
        </w:rPr>
      </w:pPr>
      <w:r w:rsidRPr="00CA7BCB">
        <w:rPr>
          <w:rFonts w:ascii="Times New Roman" w:hAnsi="Times New Roman"/>
          <w:b/>
          <w:color w:val="000000"/>
          <w:sz w:val="24"/>
          <w:szCs w:val="24"/>
        </w:rPr>
        <w:t>МЕТАПРЕДМЕТНЫЕ РЕЗУЛЬТАТЫ</w:t>
      </w:r>
    </w:p>
    <w:p w14:paraId="2778ABFE" w14:textId="77777777" w:rsidR="005430A2" w:rsidRPr="00CA7BCB" w:rsidRDefault="005430A2">
      <w:pPr>
        <w:spacing w:after="0" w:line="264" w:lineRule="auto"/>
        <w:ind w:left="120"/>
        <w:jc w:val="both"/>
        <w:rPr>
          <w:sz w:val="24"/>
          <w:szCs w:val="24"/>
        </w:rPr>
      </w:pPr>
    </w:p>
    <w:p w14:paraId="5B6B03B7" w14:textId="77777777" w:rsidR="005430A2" w:rsidRPr="00CA7BCB" w:rsidRDefault="00832B94">
      <w:pPr>
        <w:numPr>
          <w:ilvl w:val="0"/>
          <w:numId w:val="3"/>
        </w:numPr>
        <w:spacing w:after="0" w:line="264" w:lineRule="auto"/>
        <w:jc w:val="both"/>
        <w:rPr>
          <w:sz w:val="24"/>
          <w:szCs w:val="24"/>
        </w:rPr>
      </w:pPr>
      <w:r w:rsidRPr="00CA7BCB">
        <w:rPr>
          <w:rFonts w:ascii="Times New Roman" w:hAnsi="Times New Roman"/>
          <w:color w:val="000000"/>
          <w:sz w:val="24"/>
          <w:szCs w:val="24"/>
        </w:rPr>
        <w:t>овладевать способностью понимания и сохранения целей и задач учебной деятельности, поиска оптимальных средств их достижения;</w:t>
      </w:r>
    </w:p>
    <w:p w14:paraId="337A7885" w14:textId="77777777" w:rsidR="005430A2" w:rsidRPr="00CA7BCB" w:rsidRDefault="00832B94">
      <w:pPr>
        <w:numPr>
          <w:ilvl w:val="0"/>
          <w:numId w:val="3"/>
        </w:numPr>
        <w:spacing w:after="0" w:line="264" w:lineRule="auto"/>
        <w:jc w:val="both"/>
        <w:rPr>
          <w:sz w:val="24"/>
          <w:szCs w:val="24"/>
        </w:rPr>
      </w:pPr>
      <w:r w:rsidRPr="00CA7BCB">
        <w:rPr>
          <w:rFonts w:ascii="Times New Roman" w:hAnsi="Times New Roman"/>
          <w:color w:val="000000"/>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7C6E5583" w14:textId="77777777" w:rsidR="005430A2" w:rsidRPr="00CA7BCB" w:rsidRDefault="00832B94">
      <w:pPr>
        <w:numPr>
          <w:ilvl w:val="0"/>
          <w:numId w:val="3"/>
        </w:numPr>
        <w:spacing w:after="0" w:line="264" w:lineRule="auto"/>
        <w:jc w:val="both"/>
        <w:rPr>
          <w:sz w:val="24"/>
          <w:szCs w:val="24"/>
        </w:rPr>
      </w:pPr>
      <w:r w:rsidRPr="00CA7BCB">
        <w:rPr>
          <w:rFonts w:ascii="Times New Roman" w:hAnsi="Times New Roman"/>
          <w:color w:val="000000"/>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2FD38292" w14:textId="77777777" w:rsidR="005430A2" w:rsidRPr="00CA7BCB" w:rsidRDefault="00832B94">
      <w:pPr>
        <w:numPr>
          <w:ilvl w:val="0"/>
          <w:numId w:val="3"/>
        </w:numPr>
        <w:spacing w:after="0" w:line="264" w:lineRule="auto"/>
        <w:jc w:val="both"/>
        <w:rPr>
          <w:sz w:val="24"/>
          <w:szCs w:val="24"/>
        </w:rPr>
      </w:pPr>
      <w:r w:rsidRPr="00CA7BCB">
        <w:rPr>
          <w:rFonts w:ascii="Times New Roman" w:hAnsi="Times New Roman"/>
          <w:color w:val="000000"/>
          <w:sz w:val="24"/>
          <w:szCs w:val="24"/>
        </w:rPr>
        <w:t>совершенствовать умения в области работы с информацией, осуществления информационного поиска для выполнения учебных заданий;</w:t>
      </w:r>
    </w:p>
    <w:p w14:paraId="6044D7CE" w14:textId="77777777" w:rsidR="005430A2" w:rsidRPr="00CA7BCB" w:rsidRDefault="00832B94">
      <w:pPr>
        <w:numPr>
          <w:ilvl w:val="0"/>
          <w:numId w:val="3"/>
        </w:numPr>
        <w:spacing w:after="0" w:line="264" w:lineRule="auto"/>
        <w:jc w:val="both"/>
        <w:rPr>
          <w:sz w:val="24"/>
          <w:szCs w:val="24"/>
        </w:rPr>
      </w:pPr>
      <w:r w:rsidRPr="00CA7BCB">
        <w:rPr>
          <w:rFonts w:ascii="Times New Roman" w:hAnsi="Times New Roman"/>
          <w:color w:val="000000"/>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4C17DF97" w14:textId="77777777" w:rsidR="005430A2" w:rsidRPr="00CA7BCB" w:rsidRDefault="00832B94">
      <w:pPr>
        <w:numPr>
          <w:ilvl w:val="0"/>
          <w:numId w:val="3"/>
        </w:numPr>
        <w:spacing w:after="0" w:line="264" w:lineRule="auto"/>
        <w:jc w:val="both"/>
        <w:rPr>
          <w:sz w:val="24"/>
          <w:szCs w:val="24"/>
        </w:rPr>
      </w:pPr>
      <w:r w:rsidRPr="00CA7BCB">
        <w:rPr>
          <w:rFonts w:ascii="Times New Roman" w:hAnsi="Times New Roman"/>
          <w:color w:val="000000"/>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4AE970F5" w14:textId="77777777" w:rsidR="005430A2" w:rsidRPr="00CA7BCB" w:rsidRDefault="00832B94">
      <w:pPr>
        <w:numPr>
          <w:ilvl w:val="0"/>
          <w:numId w:val="3"/>
        </w:numPr>
        <w:spacing w:after="0" w:line="264" w:lineRule="auto"/>
        <w:jc w:val="both"/>
        <w:rPr>
          <w:sz w:val="24"/>
          <w:szCs w:val="24"/>
        </w:rPr>
      </w:pPr>
      <w:r w:rsidRPr="00CA7BCB">
        <w:rPr>
          <w:rFonts w:ascii="Times New Roman" w:hAnsi="Times New Roman"/>
          <w:color w:val="000000"/>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789F3D51" w14:textId="77777777" w:rsidR="005430A2" w:rsidRPr="00CA7BCB" w:rsidRDefault="00832B94">
      <w:pPr>
        <w:numPr>
          <w:ilvl w:val="0"/>
          <w:numId w:val="3"/>
        </w:numPr>
        <w:spacing w:after="0" w:line="264" w:lineRule="auto"/>
        <w:jc w:val="both"/>
        <w:rPr>
          <w:sz w:val="24"/>
          <w:szCs w:val="24"/>
        </w:rPr>
      </w:pPr>
      <w:r w:rsidRPr="00CA7BCB">
        <w:rPr>
          <w:rFonts w:ascii="Times New Roman" w:hAnsi="Times New Roman"/>
          <w:color w:val="000000"/>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10005639" w14:textId="77777777" w:rsidR="005430A2" w:rsidRPr="00CA7BCB" w:rsidRDefault="00832B94">
      <w:pPr>
        <w:spacing w:after="0" w:line="264" w:lineRule="auto"/>
        <w:ind w:left="120"/>
        <w:jc w:val="both"/>
        <w:rPr>
          <w:sz w:val="24"/>
          <w:szCs w:val="24"/>
        </w:rPr>
      </w:pPr>
      <w:r w:rsidRPr="00CA7BCB">
        <w:rPr>
          <w:rFonts w:ascii="Times New Roman" w:hAnsi="Times New Roman"/>
          <w:b/>
          <w:color w:val="000000"/>
          <w:sz w:val="24"/>
          <w:szCs w:val="24"/>
        </w:rPr>
        <w:t>Универсальные учебные действия</w:t>
      </w:r>
    </w:p>
    <w:p w14:paraId="77F87DAE" w14:textId="77777777" w:rsidR="005430A2" w:rsidRPr="00CA7BCB" w:rsidRDefault="00832B94">
      <w:pPr>
        <w:spacing w:after="0" w:line="264" w:lineRule="auto"/>
        <w:ind w:firstLine="600"/>
        <w:jc w:val="both"/>
        <w:rPr>
          <w:sz w:val="24"/>
          <w:szCs w:val="24"/>
        </w:rPr>
      </w:pPr>
      <w:r w:rsidRPr="00CA7BCB">
        <w:rPr>
          <w:rFonts w:ascii="Times New Roman" w:hAnsi="Times New Roman"/>
          <w:b/>
          <w:color w:val="000000"/>
          <w:sz w:val="24"/>
          <w:szCs w:val="24"/>
        </w:rPr>
        <w:t>Познавательные УУД:</w:t>
      </w:r>
    </w:p>
    <w:p w14:paraId="12FA662A" w14:textId="77777777" w:rsidR="005430A2" w:rsidRPr="00CA7BCB" w:rsidRDefault="00832B94">
      <w:pPr>
        <w:numPr>
          <w:ilvl w:val="0"/>
          <w:numId w:val="4"/>
        </w:numPr>
        <w:spacing w:after="0" w:line="264" w:lineRule="auto"/>
        <w:jc w:val="both"/>
        <w:rPr>
          <w:sz w:val="24"/>
          <w:szCs w:val="24"/>
        </w:rPr>
      </w:pPr>
      <w:r w:rsidRPr="00CA7BCB">
        <w:rPr>
          <w:rFonts w:ascii="Times New Roman" w:hAnsi="Times New Roman"/>
          <w:color w:val="000000"/>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2B2E06BE" w14:textId="77777777" w:rsidR="005430A2" w:rsidRPr="00CA7BCB" w:rsidRDefault="00832B94">
      <w:pPr>
        <w:numPr>
          <w:ilvl w:val="0"/>
          <w:numId w:val="4"/>
        </w:numPr>
        <w:spacing w:after="0" w:line="264" w:lineRule="auto"/>
        <w:jc w:val="both"/>
        <w:rPr>
          <w:sz w:val="24"/>
          <w:szCs w:val="24"/>
        </w:rPr>
      </w:pPr>
      <w:r w:rsidRPr="00CA7BCB">
        <w:rPr>
          <w:rFonts w:ascii="Times New Roman" w:hAnsi="Times New Roman"/>
          <w:color w:val="000000"/>
          <w:sz w:val="24"/>
          <w:szCs w:val="24"/>
        </w:rPr>
        <w:t>использовать разные методы получения знаний о традиционных религиях и светской этике (наблюдение, чтение, сравнение, вычисление);</w:t>
      </w:r>
    </w:p>
    <w:p w14:paraId="1FC56451" w14:textId="77777777" w:rsidR="005430A2" w:rsidRPr="00CA7BCB" w:rsidRDefault="00832B94">
      <w:pPr>
        <w:numPr>
          <w:ilvl w:val="0"/>
          <w:numId w:val="4"/>
        </w:numPr>
        <w:spacing w:after="0" w:line="264" w:lineRule="auto"/>
        <w:jc w:val="both"/>
        <w:rPr>
          <w:sz w:val="24"/>
          <w:szCs w:val="24"/>
        </w:rPr>
      </w:pPr>
      <w:r w:rsidRPr="00CA7BCB">
        <w:rPr>
          <w:rFonts w:ascii="Times New Roman" w:hAnsi="Times New Roman"/>
          <w:color w:val="000000"/>
          <w:sz w:val="24"/>
          <w:szCs w:val="24"/>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72A6413A" w14:textId="77777777" w:rsidR="005430A2" w:rsidRPr="00CA7BCB" w:rsidRDefault="00832B94">
      <w:pPr>
        <w:numPr>
          <w:ilvl w:val="0"/>
          <w:numId w:val="4"/>
        </w:numPr>
        <w:spacing w:after="0" w:line="264" w:lineRule="auto"/>
        <w:jc w:val="both"/>
        <w:rPr>
          <w:sz w:val="24"/>
          <w:szCs w:val="24"/>
        </w:rPr>
      </w:pPr>
      <w:r w:rsidRPr="00CA7BCB">
        <w:rPr>
          <w:rFonts w:ascii="Times New Roman" w:hAnsi="Times New Roman"/>
          <w:color w:val="000000"/>
          <w:sz w:val="24"/>
          <w:szCs w:val="24"/>
        </w:rPr>
        <w:t>признавать возможность существования разных точек зрения; обосновывать свои суждения, приводить убедительные доказательства;</w:t>
      </w:r>
    </w:p>
    <w:p w14:paraId="6F214B0C" w14:textId="77777777" w:rsidR="005430A2" w:rsidRPr="00CA7BCB" w:rsidRDefault="00832B94">
      <w:pPr>
        <w:numPr>
          <w:ilvl w:val="0"/>
          <w:numId w:val="4"/>
        </w:numPr>
        <w:spacing w:after="0" w:line="264" w:lineRule="auto"/>
        <w:jc w:val="both"/>
        <w:rPr>
          <w:sz w:val="24"/>
          <w:szCs w:val="24"/>
        </w:rPr>
      </w:pPr>
      <w:r w:rsidRPr="00CA7BCB">
        <w:rPr>
          <w:rFonts w:ascii="Times New Roman" w:hAnsi="Times New Roman"/>
          <w:color w:val="000000"/>
          <w:sz w:val="24"/>
          <w:szCs w:val="24"/>
        </w:rPr>
        <w:t>выполнять совместные проектные задания с опорой на предложенные образцы.</w:t>
      </w:r>
    </w:p>
    <w:p w14:paraId="6B490AA9" w14:textId="77777777" w:rsidR="005430A2" w:rsidRPr="00CA7BCB" w:rsidRDefault="00832B94">
      <w:pPr>
        <w:spacing w:after="0" w:line="264" w:lineRule="auto"/>
        <w:ind w:firstLine="600"/>
        <w:jc w:val="both"/>
        <w:rPr>
          <w:sz w:val="24"/>
          <w:szCs w:val="24"/>
        </w:rPr>
      </w:pPr>
      <w:r w:rsidRPr="00CA7BCB">
        <w:rPr>
          <w:rFonts w:ascii="Times New Roman" w:hAnsi="Times New Roman"/>
          <w:b/>
          <w:color w:val="000000"/>
          <w:sz w:val="24"/>
          <w:szCs w:val="24"/>
        </w:rPr>
        <w:t>Работа с информацией:</w:t>
      </w:r>
    </w:p>
    <w:p w14:paraId="6C2AE69C" w14:textId="77777777" w:rsidR="005430A2" w:rsidRPr="00CA7BCB" w:rsidRDefault="00832B94">
      <w:pPr>
        <w:numPr>
          <w:ilvl w:val="0"/>
          <w:numId w:val="5"/>
        </w:numPr>
        <w:spacing w:after="0" w:line="264" w:lineRule="auto"/>
        <w:jc w:val="both"/>
        <w:rPr>
          <w:sz w:val="24"/>
          <w:szCs w:val="24"/>
        </w:rPr>
      </w:pPr>
      <w:r w:rsidRPr="00CA7BCB">
        <w:rPr>
          <w:rFonts w:ascii="Times New Roman" w:hAnsi="Times New Roman"/>
          <w:color w:val="000000"/>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p>
    <w:p w14:paraId="44DDDA32" w14:textId="77777777" w:rsidR="005430A2" w:rsidRPr="00CA7BCB" w:rsidRDefault="00832B94">
      <w:pPr>
        <w:numPr>
          <w:ilvl w:val="0"/>
          <w:numId w:val="5"/>
        </w:numPr>
        <w:spacing w:after="0" w:line="264" w:lineRule="auto"/>
        <w:jc w:val="both"/>
        <w:rPr>
          <w:sz w:val="24"/>
          <w:szCs w:val="24"/>
        </w:rPr>
      </w:pPr>
      <w:r w:rsidRPr="00CA7BCB">
        <w:rPr>
          <w:rFonts w:ascii="Times New Roman" w:hAnsi="Times New Roman"/>
          <w:color w:val="000000"/>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14:paraId="0E087CD2" w14:textId="77777777" w:rsidR="005430A2" w:rsidRPr="00CA7BCB" w:rsidRDefault="00832B94">
      <w:pPr>
        <w:numPr>
          <w:ilvl w:val="0"/>
          <w:numId w:val="5"/>
        </w:numPr>
        <w:spacing w:after="0" w:line="264" w:lineRule="auto"/>
        <w:jc w:val="both"/>
        <w:rPr>
          <w:sz w:val="24"/>
          <w:szCs w:val="24"/>
        </w:rPr>
      </w:pPr>
      <w:r w:rsidRPr="00CA7BCB">
        <w:rPr>
          <w:rFonts w:ascii="Times New Roman" w:hAnsi="Times New Roman"/>
          <w:color w:val="000000"/>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76A930CB" w14:textId="77777777" w:rsidR="005430A2" w:rsidRPr="00CA7BCB" w:rsidRDefault="00832B94">
      <w:pPr>
        <w:numPr>
          <w:ilvl w:val="0"/>
          <w:numId w:val="5"/>
        </w:numPr>
        <w:spacing w:after="0" w:line="264" w:lineRule="auto"/>
        <w:jc w:val="both"/>
        <w:rPr>
          <w:sz w:val="24"/>
          <w:szCs w:val="24"/>
        </w:rPr>
      </w:pPr>
      <w:r w:rsidRPr="00CA7BCB">
        <w:rPr>
          <w:rFonts w:ascii="Times New Roman" w:hAnsi="Times New Roman"/>
          <w:color w:val="000000"/>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14:paraId="53C1D7E7" w14:textId="77777777" w:rsidR="005430A2" w:rsidRPr="00CA7BCB" w:rsidRDefault="00832B94">
      <w:pPr>
        <w:spacing w:after="0" w:line="264" w:lineRule="auto"/>
        <w:ind w:firstLine="600"/>
        <w:jc w:val="both"/>
        <w:rPr>
          <w:sz w:val="24"/>
          <w:szCs w:val="24"/>
        </w:rPr>
      </w:pPr>
      <w:r w:rsidRPr="00CA7BCB">
        <w:rPr>
          <w:rFonts w:ascii="Times New Roman" w:hAnsi="Times New Roman"/>
          <w:b/>
          <w:color w:val="000000"/>
          <w:sz w:val="24"/>
          <w:szCs w:val="24"/>
        </w:rPr>
        <w:t>Коммуникативные УУД:</w:t>
      </w:r>
    </w:p>
    <w:p w14:paraId="4E849202" w14:textId="77777777" w:rsidR="005430A2" w:rsidRPr="00CA7BCB" w:rsidRDefault="00832B94">
      <w:pPr>
        <w:numPr>
          <w:ilvl w:val="0"/>
          <w:numId w:val="6"/>
        </w:numPr>
        <w:spacing w:after="0" w:line="264" w:lineRule="auto"/>
        <w:jc w:val="both"/>
        <w:rPr>
          <w:sz w:val="24"/>
          <w:szCs w:val="24"/>
        </w:rPr>
      </w:pPr>
      <w:r w:rsidRPr="00CA7BCB">
        <w:rPr>
          <w:rFonts w:ascii="Times New Roman" w:hAnsi="Times New Roman"/>
          <w:color w:val="000000"/>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4EE22F71" w14:textId="77777777" w:rsidR="005430A2" w:rsidRPr="00CA7BCB" w:rsidRDefault="00832B94">
      <w:pPr>
        <w:numPr>
          <w:ilvl w:val="0"/>
          <w:numId w:val="6"/>
        </w:numPr>
        <w:spacing w:after="0" w:line="264" w:lineRule="auto"/>
        <w:jc w:val="both"/>
        <w:rPr>
          <w:sz w:val="24"/>
          <w:szCs w:val="24"/>
        </w:rPr>
      </w:pPr>
      <w:r w:rsidRPr="00CA7BCB">
        <w:rPr>
          <w:rFonts w:ascii="Times New Roman" w:hAnsi="Times New Roman"/>
          <w:color w:val="000000"/>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5642DE49" w14:textId="77777777" w:rsidR="005430A2" w:rsidRPr="00CA7BCB" w:rsidRDefault="00832B94">
      <w:pPr>
        <w:numPr>
          <w:ilvl w:val="0"/>
          <w:numId w:val="6"/>
        </w:numPr>
        <w:spacing w:after="0" w:line="264" w:lineRule="auto"/>
        <w:jc w:val="both"/>
        <w:rPr>
          <w:sz w:val="24"/>
          <w:szCs w:val="24"/>
        </w:rPr>
      </w:pPr>
      <w:r w:rsidRPr="00CA7BCB">
        <w:rPr>
          <w:rFonts w:ascii="Times New Roman" w:hAnsi="Times New Roman"/>
          <w:color w:val="000000"/>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5E56875C" w14:textId="77777777" w:rsidR="005430A2" w:rsidRPr="00CA7BCB" w:rsidRDefault="00832B94">
      <w:pPr>
        <w:spacing w:after="0" w:line="264" w:lineRule="auto"/>
        <w:ind w:firstLine="600"/>
        <w:jc w:val="both"/>
        <w:rPr>
          <w:sz w:val="24"/>
          <w:szCs w:val="24"/>
        </w:rPr>
      </w:pPr>
      <w:r w:rsidRPr="00CA7BCB">
        <w:rPr>
          <w:rFonts w:ascii="Times New Roman" w:hAnsi="Times New Roman"/>
          <w:b/>
          <w:color w:val="000000"/>
          <w:sz w:val="24"/>
          <w:szCs w:val="24"/>
        </w:rPr>
        <w:t>Регулятивные УУД:</w:t>
      </w:r>
    </w:p>
    <w:p w14:paraId="3893C364" w14:textId="77777777" w:rsidR="005430A2" w:rsidRPr="00CA7BCB" w:rsidRDefault="00832B94">
      <w:pPr>
        <w:numPr>
          <w:ilvl w:val="0"/>
          <w:numId w:val="7"/>
        </w:numPr>
        <w:spacing w:after="0" w:line="264" w:lineRule="auto"/>
        <w:jc w:val="both"/>
        <w:rPr>
          <w:sz w:val="24"/>
          <w:szCs w:val="24"/>
        </w:rPr>
      </w:pPr>
      <w:r w:rsidRPr="00CA7BCB">
        <w:rPr>
          <w:rFonts w:ascii="Times New Roman" w:hAnsi="Times New Roman"/>
          <w:color w:val="000000"/>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17BBAD8B" w14:textId="77777777" w:rsidR="005430A2" w:rsidRPr="00CA7BCB" w:rsidRDefault="00832B94">
      <w:pPr>
        <w:numPr>
          <w:ilvl w:val="0"/>
          <w:numId w:val="7"/>
        </w:numPr>
        <w:spacing w:after="0" w:line="264" w:lineRule="auto"/>
        <w:jc w:val="both"/>
        <w:rPr>
          <w:sz w:val="24"/>
          <w:szCs w:val="24"/>
        </w:rPr>
      </w:pPr>
      <w:r w:rsidRPr="00CA7BCB">
        <w:rPr>
          <w:rFonts w:ascii="Times New Roman" w:hAnsi="Times New Roman"/>
          <w:color w:val="000000"/>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15FD7BA6" w14:textId="77777777" w:rsidR="005430A2" w:rsidRPr="00CA7BCB" w:rsidRDefault="00832B94">
      <w:pPr>
        <w:numPr>
          <w:ilvl w:val="0"/>
          <w:numId w:val="7"/>
        </w:numPr>
        <w:spacing w:after="0" w:line="264" w:lineRule="auto"/>
        <w:jc w:val="both"/>
        <w:rPr>
          <w:sz w:val="24"/>
          <w:szCs w:val="24"/>
        </w:rPr>
      </w:pPr>
      <w:r w:rsidRPr="00CA7BCB">
        <w:rPr>
          <w:rFonts w:ascii="Times New Roman" w:hAnsi="Times New Roman"/>
          <w:color w:val="000000"/>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387D5417" w14:textId="77777777" w:rsidR="005430A2" w:rsidRPr="00CA7BCB" w:rsidRDefault="00832B94">
      <w:pPr>
        <w:numPr>
          <w:ilvl w:val="0"/>
          <w:numId w:val="7"/>
        </w:numPr>
        <w:spacing w:after="0" w:line="264" w:lineRule="auto"/>
        <w:jc w:val="both"/>
        <w:rPr>
          <w:sz w:val="24"/>
          <w:szCs w:val="24"/>
        </w:rPr>
      </w:pPr>
      <w:r w:rsidRPr="00CA7BCB">
        <w:rPr>
          <w:rFonts w:ascii="Times New Roman" w:hAnsi="Times New Roman"/>
          <w:color w:val="000000"/>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3B0FC674" w14:textId="77777777" w:rsidR="005430A2" w:rsidRPr="00CA7BCB" w:rsidRDefault="00832B94">
      <w:pPr>
        <w:numPr>
          <w:ilvl w:val="0"/>
          <w:numId w:val="7"/>
        </w:numPr>
        <w:spacing w:after="0" w:line="264" w:lineRule="auto"/>
        <w:jc w:val="both"/>
        <w:rPr>
          <w:sz w:val="24"/>
          <w:szCs w:val="24"/>
        </w:rPr>
      </w:pPr>
      <w:r w:rsidRPr="00CA7BCB">
        <w:rPr>
          <w:rFonts w:ascii="Times New Roman" w:hAnsi="Times New Roman"/>
          <w:color w:val="000000"/>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673D30A5" w14:textId="77777777" w:rsidR="005430A2" w:rsidRPr="00CA7BCB" w:rsidRDefault="00832B94">
      <w:pPr>
        <w:spacing w:after="0" w:line="264" w:lineRule="auto"/>
        <w:ind w:firstLine="600"/>
        <w:jc w:val="both"/>
        <w:rPr>
          <w:sz w:val="24"/>
          <w:szCs w:val="24"/>
        </w:rPr>
      </w:pPr>
      <w:r w:rsidRPr="00CA7BCB">
        <w:rPr>
          <w:rFonts w:ascii="Times New Roman" w:hAnsi="Times New Roman"/>
          <w:b/>
          <w:color w:val="000000"/>
          <w:sz w:val="24"/>
          <w:szCs w:val="24"/>
        </w:rPr>
        <w:t>Совместная деятельность:</w:t>
      </w:r>
    </w:p>
    <w:p w14:paraId="31802859" w14:textId="77777777" w:rsidR="005430A2" w:rsidRPr="00CA7BCB" w:rsidRDefault="00832B94">
      <w:pPr>
        <w:numPr>
          <w:ilvl w:val="0"/>
          <w:numId w:val="8"/>
        </w:numPr>
        <w:spacing w:after="0" w:line="264" w:lineRule="auto"/>
        <w:jc w:val="both"/>
        <w:rPr>
          <w:sz w:val="24"/>
          <w:szCs w:val="24"/>
        </w:rPr>
      </w:pPr>
      <w:r w:rsidRPr="00CA7BCB">
        <w:rPr>
          <w:rFonts w:ascii="Times New Roman" w:hAnsi="Times New Roman"/>
          <w:color w:val="000000"/>
          <w:sz w:val="24"/>
          <w:szCs w:val="24"/>
        </w:rPr>
        <w:lastRenderedPageBreak/>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1C98A238" w14:textId="77777777" w:rsidR="005430A2" w:rsidRPr="00CA7BCB" w:rsidRDefault="00832B94">
      <w:pPr>
        <w:numPr>
          <w:ilvl w:val="0"/>
          <w:numId w:val="8"/>
        </w:numPr>
        <w:spacing w:after="0" w:line="264" w:lineRule="auto"/>
        <w:jc w:val="both"/>
        <w:rPr>
          <w:sz w:val="24"/>
          <w:szCs w:val="24"/>
        </w:rPr>
      </w:pPr>
      <w:r w:rsidRPr="00CA7BCB">
        <w:rPr>
          <w:rFonts w:ascii="Times New Roman" w:hAnsi="Times New Roman"/>
          <w:color w:val="000000"/>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14:paraId="2694078D" w14:textId="77777777" w:rsidR="005430A2" w:rsidRPr="00CA7BCB" w:rsidRDefault="00832B94">
      <w:pPr>
        <w:numPr>
          <w:ilvl w:val="0"/>
          <w:numId w:val="8"/>
        </w:numPr>
        <w:spacing w:after="0" w:line="264" w:lineRule="auto"/>
        <w:jc w:val="both"/>
        <w:rPr>
          <w:sz w:val="24"/>
          <w:szCs w:val="24"/>
        </w:rPr>
      </w:pPr>
      <w:r w:rsidRPr="00CA7BCB">
        <w:rPr>
          <w:rFonts w:ascii="Times New Roman" w:hAnsi="Times New Roman"/>
          <w:color w:val="000000"/>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17F27176" w14:textId="77777777" w:rsidR="005430A2" w:rsidRPr="00CA7BCB" w:rsidRDefault="005430A2">
      <w:pPr>
        <w:spacing w:after="0" w:line="264" w:lineRule="auto"/>
        <w:ind w:left="120"/>
        <w:jc w:val="both"/>
        <w:rPr>
          <w:sz w:val="24"/>
          <w:szCs w:val="24"/>
        </w:rPr>
      </w:pPr>
    </w:p>
    <w:p w14:paraId="4AF7690C" w14:textId="77777777" w:rsidR="005430A2" w:rsidRPr="00CA7BCB" w:rsidRDefault="00832B94">
      <w:pPr>
        <w:spacing w:after="0" w:line="264" w:lineRule="auto"/>
        <w:ind w:left="120"/>
        <w:jc w:val="both"/>
        <w:rPr>
          <w:sz w:val="24"/>
          <w:szCs w:val="24"/>
        </w:rPr>
      </w:pPr>
      <w:r w:rsidRPr="00CA7BCB">
        <w:rPr>
          <w:rFonts w:ascii="Times New Roman" w:hAnsi="Times New Roman"/>
          <w:b/>
          <w:color w:val="000000"/>
          <w:sz w:val="24"/>
          <w:szCs w:val="24"/>
        </w:rPr>
        <w:t>ПРЕДМЕТНЫЕ РЕЗУЛЬТАТЫ</w:t>
      </w:r>
    </w:p>
    <w:p w14:paraId="1085DF82" w14:textId="77777777" w:rsidR="005430A2" w:rsidRPr="00CA7BCB" w:rsidRDefault="005430A2">
      <w:pPr>
        <w:spacing w:after="0" w:line="264" w:lineRule="auto"/>
        <w:ind w:left="120"/>
        <w:jc w:val="both"/>
        <w:rPr>
          <w:sz w:val="24"/>
          <w:szCs w:val="24"/>
        </w:rPr>
      </w:pPr>
    </w:p>
    <w:p w14:paraId="7ADC3226" w14:textId="77777777" w:rsidR="005430A2" w:rsidRPr="00CA7BCB" w:rsidRDefault="00832B94">
      <w:pPr>
        <w:spacing w:after="0" w:line="264" w:lineRule="auto"/>
        <w:ind w:firstLine="600"/>
        <w:jc w:val="both"/>
        <w:rPr>
          <w:sz w:val="24"/>
          <w:szCs w:val="24"/>
        </w:rPr>
      </w:pPr>
      <w:r w:rsidRPr="00CA7BCB">
        <w:rPr>
          <w:rFonts w:ascii="Times New Roman" w:hAnsi="Times New Roman"/>
          <w:color w:val="000000"/>
          <w:sz w:val="24"/>
          <w:szCs w:val="24"/>
        </w:rPr>
        <w:t>Предметные результаты обучения по модулю</w:t>
      </w:r>
      <w:r w:rsidR="00E66912" w:rsidRPr="00CA7BCB">
        <w:rPr>
          <w:rFonts w:ascii="Times New Roman" w:hAnsi="Times New Roman"/>
          <w:color w:val="000000"/>
          <w:sz w:val="24"/>
          <w:szCs w:val="24"/>
        </w:rPr>
        <w:t xml:space="preserve"> </w:t>
      </w:r>
      <w:r w:rsidRPr="00CA7BCB">
        <w:rPr>
          <w:rFonts w:ascii="Times New Roman" w:hAnsi="Times New Roman"/>
          <w:color w:val="000000"/>
          <w:sz w:val="24"/>
          <w:szCs w:val="24"/>
        </w:rPr>
        <w:t>«Основы православной культуры» должны обеспечивать следующие достижения обучающегося:</w:t>
      </w:r>
    </w:p>
    <w:p w14:paraId="6C7CD749"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C5BF28D"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3E74B568"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E603ABD"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6CBA23F9"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3C02F3F4"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первоначальный опыт осмысления и нравственной оценки поступков, поведения (своих и других людей) с позиций православной этики;</w:t>
      </w:r>
    </w:p>
    <w:p w14:paraId="5855B214"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6A9D8C52"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391D0493"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29454CA0"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62996C11"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lastRenderedPageBreak/>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32D3AF21"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распознавать христианскую символику, объяснять своими словами её смысл (православный крест) и значение в православной культуре;</w:t>
      </w:r>
    </w:p>
    <w:p w14:paraId="7DF24E7D"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53BA18E1"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2559592A"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6FBE6989"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76E39F55"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56475BE"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A05C939" w14:textId="77777777" w:rsidR="005430A2" w:rsidRPr="00CA7BCB" w:rsidRDefault="00832B94">
      <w:pPr>
        <w:numPr>
          <w:ilvl w:val="0"/>
          <w:numId w:val="9"/>
        </w:numPr>
        <w:spacing w:after="0" w:line="264" w:lineRule="auto"/>
        <w:jc w:val="both"/>
        <w:rPr>
          <w:sz w:val="24"/>
          <w:szCs w:val="24"/>
        </w:rPr>
      </w:pPr>
      <w:r w:rsidRPr="00CA7BCB">
        <w:rPr>
          <w:rFonts w:ascii="Times New Roman" w:hAnsi="Times New Roman"/>
          <w:color w:val="000000"/>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5B056952" w14:textId="77777777" w:rsidR="00E66912" w:rsidRPr="00CA7BCB" w:rsidRDefault="00E66912" w:rsidP="00E66912">
      <w:pPr>
        <w:spacing w:line="360" w:lineRule="auto"/>
        <w:jc w:val="center"/>
        <w:rPr>
          <w:rFonts w:ascii="Times New Roman" w:hAnsi="Times New Roman" w:cs="Times New Roman"/>
          <w:b/>
          <w:sz w:val="24"/>
          <w:szCs w:val="24"/>
        </w:rPr>
      </w:pPr>
      <w:bookmarkStart w:id="4" w:name="block-24606095"/>
      <w:bookmarkEnd w:id="3"/>
    </w:p>
    <w:p w14:paraId="79A651EA" w14:textId="77777777" w:rsidR="00C36215" w:rsidRPr="00CA7BCB" w:rsidRDefault="00C36215" w:rsidP="00C36215">
      <w:pPr>
        <w:spacing w:after="0"/>
        <w:ind w:left="120"/>
        <w:rPr>
          <w:sz w:val="24"/>
          <w:szCs w:val="24"/>
        </w:rPr>
      </w:pPr>
      <w:r w:rsidRPr="00CA7BCB">
        <w:rPr>
          <w:rFonts w:ascii="Times New Roman" w:hAnsi="Times New Roman"/>
          <w:b/>
          <w:color w:val="000000"/>
          <w:sz w:val="24"/>
          <w:szCs w:val="24"/>
        </w:rPr>
        <w:t xml:space="preserve">ПОУРОЧНОЕ ПЛАНИРОВАНИЕ </w:t>
      </w:r>
    </w:p>
    <w:p w14:paraId="7CA18A1F" w14:textId="77777777" w:rsidR="00C36215" w:rsidRPr="00CA7BCB" w:rsidRDefault="00C36215" w:rsidP="00C36215">
      <w:pPr>
        <w:spacing w:after="0"/>
        <w:ind w:left="120"/>
        <w:rPr>
          <w:sz w:val="24"/>
          <w:szCs w:val="24"/>
        </w:rPr>
      </w:pPr>
      <w:r w:rsidRPr="00CA7BCB">
        <w:rPr>
          <w:rFonts w:ascii="Times New Roman" w:hAnsi="Times New Roman"/>
          <w:b/>
          <w:color w:val="000000"/>
          <w:sz w:val="24"/>
          <w:szCs w:val="24"/>
        </w:rPr>
        <w:t xml:space="preserve"> 4 КЛАСС </w:t>
      </w:r>
    </w:p>
    <w:tbl>
      <w:tblPr>
        <w:tblW w:w="1045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099"/>
        <w:gridCol w:w="946"/>
        <w:gridCol w:w="1612"/>
        <w:gridCol w:w="1417"/>
        <w:gridCol w:w="1134"/>
        <w:gridCol w:w="1559"/>
      </w:tblGrid>
      <w:tr w:rsidR="00C36215" w:rsidRPr="00CA7BCB" w14:paraId="08B617B7" w14:textId="77777777" w:rsidTr="00C36215">
        <w:trPr>
          <w:trHeight w:val="144"/>
          <w:tblCellSpacing w:w="20" w:type="nil"/>
        </w:trPr>
        <w:tc>
          <w:tcPr>
            <w:tcW w:w="687" w:type="dxa"/>
            <w:vMerge w:val="restart"/>
            <w:tcMar>
              <w:top w:w="50" w:type="dxa"/>
              <w:left w:w="100" w:type="dxa"/>
            </w:tcMar>
            <w:vAlign w:val="center"/>
          </w:tcPr>
          <w:p w14:paraId="5C3CBAE0" w14:textId="77777777" w:rsidR="00C36215" w:rsidRPr="00CA7BCB" w:rsidRDefault="00C36215" w:rsidP="005F3A22">
            <w:pPr>
              <w:spacing w:after="0"/>
              <w:ind w:left="135"/>
              <w:rPr>
                <w:sz w:val="24"/>
                <w:szCs w:val="24"/>
              </w:rPr>
            </w:pPr>
            <w:r w:rsidRPr="00CA7BCB">
              <w:rPr>
                <w:rFonts w:ascii="Times New Roman" w:hAnsi="Times New Roman"/>
                <w:b/>
                <w:color w:val="000000"/>
                <w:sz w:val="24"/>
                <w:szCs w:val="24"/>
              </w:rPr>
              <w:t xml:space="preserve">№ п/п </w:t>
            </w:r>
          </w:p>
          <w:p w14:paraId="20DA07B5" w14:textId="77777777" w:rsidR="00C36215" w:rsidRPr="00CA7BCB" w:rsidRDefault="00C36215" w:rsidP="005F3A22">
            <w:pPr>
              <w:spacing w:after="0"/>
              <w:ind w:left="135"/>
              <w:rPr>
                <w:sz w:val="24"/>
                <w:szCs w:val="24"/>
              </w:rPr>
            </w:pPr>
          </w:p>
        </w:tc>
        <w:tc>
          <w:tcPr>
            <w:tcW w:w="3099" w:type="dxa"/>
            <w:vMerge w:val="restart"/>
            <w:tcMar>
              <w:top w:w="50" w:type="dxa"/>
              <w:left w:w="100" w:type="dxa"/>
            </w:tcMar>
            <w:vAlign w:val="center"/>
          </w:tcPr>
          <w:p w14:paraId="6766668B" w14:textId="77777777" w:rsidR="00C36215" w:rsidRPr="00CA7BCB" w:rsidRDefault="00C36215" w:rsidP="005F3A22">
            <w:pPr>
              <w:spacing w:after="0"/>
              <w:ind w:left="135"/>
              <w:rPr>
                <w:sz w:val="24"/>
                <w:szCs w:val="24"/>
              </w:rPr>
            </w:pPr>
            <w:r w:rsidRPr="00CA7BCB">
              <w:rPr>
                <w:rFonts w:ascii="Times New Roman" w:hAnsi="Times New Roman"/>
                <w:b/>
                <w:color w:val="000000"/>
                <w:sz w:val="24"/>
                <w:szCs w:val="24"/>
              </w:rPr>
              <w:t xml:space="preserve">Тема урока </w:t>
            </w:r>
          </w:p>
          <w:p w14:paraId="5E78E0C0" w14:textId="77777777" w:rsidR="00C36215" w:rsidRPr="00CA7BCB" w:rsidRDefault="00C36215" w:rsidP="005F3A22">
            <w:pPr>
              <w:spacing w:after="0"/>
              <w:ind w:left="135"/>
              <w:rPr>
                <w:sz w:val="24"/>
                <w:szCs w:val="24"/>
              </w:rPr>
            </w:pPr>
          </w:p>
        </w:tc>
        <w:tc>
          <w:tcPr>
            <w:tcW w:w="3975" w:type="dxa"/>
            <w:gridSpan w:val="3"/>
            <w:tcMar>
              <w:top w:w="50" w:type="dxa"/>
              <w:left w:w="100" w:type="dxa"/>
            </w:tcMar>
            <w:vAlign w:val="center"/>
          </w:tcPr>
          <w:p w14:paraId="5E53020F" w14:textId="77777777" w:rsidR="00C36215" w:rsidRPr="00CA7BCB" w:rsidRDefault="00C36215" w:rsidP="005F3A22">
            <w:pPr>
              <w:spacing w:after="0"/>
              <w:rPr>
                <w:sz w:val="24"/>
                <w:szCs w:val="24"/>
              </w:rPr>
            </w:pPr>
            <w:r w:rsidRPr="00CA7BCB">
              <w:rPr>
                <w:rFonts w:ascii="Times New Roman" w:hAnsi="Times New Roman"/>
                <w:b/>
                <w:color w:val="000000"/>
                <w:sz w:val="24"/>
                <w:szCs w:val="24"/>
              </w:rPr>
              <w:t>Количество часов</w:t>
            </w:r>
          </w:p>
        </w:tc>
        <w:tc>
          <w:tcPr>
            <w:tcW w:w="1134" w:type="dxa"/>
            <w:vMerge w:val="restart"/>
            <w:tcMar>
              <w:top w:w="50" w:type="dxa"/>
              <w:left w:w="100" w:type="dxa"/>
            </w:tcMar>
            <w:vAlign w:val="center"/>
          </w:tcPr>
          <w:p w14:paraId="3182F143" w14:textId="77777777" w:rsidR="00C36215" w:rsidRPr="00CA7BCB" w:rsidRDefault="00C36215" w:rsidP="005F3A22">
            <w:pPr>
              <w:spacing w:after="0"/>
              <w:ind w:left="135"/>
              <w:rPr>
                <w:sz w:val="24"/>
                <w:szCs w:val="24"/>
              </w:rPr>
            </w:pPr>
            <w:r w:rsidRPr="00CA7BCB">
              <w:rPr>
                <w:rFonts w:ascii="Times New Roman" w:hAnsi="Times New Roman"/>
                <w:b/>
                <w:color w:val="000000"/>
                <w:sz w:val="24"/>
                <w:szCs w:val="24"/>
              </w:rPr>
              <w:t xml:space="preserve">Дата изучения </w:t>
            </w:r>
          </w:p>
          <w:p w14:paraId="076E5BD4" w14:textId="77777777" w:rsidR="00C36215" w:rsidRPr="00CA7BCB" w:rsidRDefault="00C36215" w:rsidP="005F3A22">
            <w:pPr>
              <w:spacing w:after="0"/>
              <w:ind w:left="135"/>
              <w:rPr>
                <w:sz w:val="24"/>
                <w:szCs w:val="24"/>
              </w:rPr>
            </w:pPr>
          </w:p>
        </w:tc>
        <w:tc>
          <w:tcPr>
            <w:tcW w:w="1559" w:type="dxa"/>
            <w:vMerge w:val="restart"/>
            <w:tcMar>
              <w:top w:w="50" w:type="dxa"/>
              <w:left w:w="100" w:type="dxa"/>
            </w:tcMar>
            <w:vAlign w:val="center"/>
          </w:tcPr>
          <w:p w14:paraId="2FC5883E" w14:textId="77777777" w:rsidR="00C36215" w:rsidRPr="00CA7BCB" w:rsidRDefault="00C36215" w:rsidP="005F3A22">
            <w:pPr>
              <w:spacing w:after="0"/>
              <w:ind w:left="135"/>
              <w:rPr>
                <w:sz w:val="24"/>
                <w:szCs w:val="24"/>
              </w:rPr>
            </w:pPr>
            <w:r w:rsidRPr="00CA7BCB">
              <w:rPr>
                <w:rFonts w:ascii="Times New Roman" w:hAnsi="Times New Roman"/>
                <w:b/>
                <w:color w:val="000000"/>
                <w:sz w:val="24"/>
                <w:szCs w:val="24"/>
              </w:rPr>
              <w:t xml:space="preserve">Электронные цифровые образовательные ресурсы </w:t>
            </w:r>
          </w:p>
          <w:p w14:paraId="48087D27" w14:textId="77777777" w:rsidR="00C36215" w:rsidRPr="00CA7BCB" w:rsidRDefault="00C36215" w:rsidP="005F3A22">
            <w:pPr>
              <w:spacing w:after="0"/>
              <w:ind w:left="135"/>
              <w:rPr>
                <w:sz w:val="24"/>
                <w:szCs w:val="24"/>
              </w:rPr>
            </w:pPr>
          </w:p>
        </w:tc>
      </w:tr>
      <w:tr w:rsidR="00C36215" w:rsidRPr="00CA7BCB" w14:paraId="18D1ECE7" w14:textId="77777777" w:rsidTr="00C36215">
        <w:trPr>
          <w:trHeight w:val="144"/>
          <w:tblCellSpacing w:w="20" w:type="nil"/>
        </w:trPr>
        <w:tc>
          <w:tcPr>
            <w:tcW w:w="687" w:type="dxa"/>
            <w:vMerge/>
            <w:tcBorders>
              <w:top w:val="nil"/>
            </w:tcBorders>
            <w:tcMar>
              <w:top w:w="50" w:type="dxa"/>
              <w:left w:w="100" w:type="dxa"/>
            </w:tcMar>
          </w:tcPr>
          <w:p w14:paraId="4CB87317" w14:textId="77777777" w:rsidR="00C36215" w:rsidRPr="00CA7BCB" w:rsidRDefault="00C36215" w:rsidP="005F3A22">
            <w:pPr>
              <w:rPr>
                <w:sz w:val="24"/>
                <w:szCs w:val="24"/>
              </w:rPr>
            </w:pPr>
          </w:p>
        </w:tc>
        <w:tc>
          <w:tcPr>
            <w:tcW w:w="3099" w:type="dxa"/>
            <w:vMerge/>
            <w:tcBorders>
              <w:top w:val="nil"/>
            </w:tcBorders>
            <w:tcMar>
              <w:top w:w="50" w:type="dxa"/>
              <w:left w:w="100" w:type="dxa"/>
            </w:tcMar>
          </w:tcPr>
          <w:p w14:paraId="5B240841" w14:textId="77777777" w:rsidR="00C36215" w:rsidRPr="00CA7BCB" w:rsidRDefault="00C36215" w:rsidP="005F3A22">
            <w:pPr>
              <w:rPr>
                <w:sz w:val="24"/>
                <w:szCs w:val="24"/>
              </w:rPr>
            </w:pPr>
          </w:p>
        </w:tc>
        <w:tc>
          <w:tcPr>
            <w:tcW w:w="946" w:type="dxa"/>
            <w:tcMar>
              <w:top w:w="50" w:type="dxa"/>
              <w:left w:w="100" w:type="dxa"/>
            </w:tcMar>
            <w:vAlign w:val="center"/>
          </w:tcPr>
          <w:p w14:paraId="105D89B9" w14:textId="77777777" w:rsidR="00C36215" w:rsidRPr="00CA7BCB" w:rsidRDefault="00C36215" w:rsidP="005F3A22">
            <w:pPr>
              <w:spacing w:after="0"/>
              <w:ind w:left="135"/>
              <w:rPr>
                <w:sz w:val="24"/>
                <w:szCs w:val="24"/>
              </w:rPr>
            </w:pPr>
            <w:r w:rsidRPr="00CA7BCB">
              <w:rPr>
                <w:rFonts w:ascii="Times New Roman" w:hAnsi="Times New Roman"/>
                <w:b/>
                <w:color w:val="000000"/>
                <w:sz w:val="24"/>
                <w:szCs w:val="24"/>
              </w:rPr>
              <w:t xml:space="preserve">Всего </w:t>
            </w:r>
          </w:p>
          <w:p w14:paraId="6F792518" w14:textId="77777777" w:rsidR="00C36215" w:rsidRPr="00CA7BCB" w:rsidRDefault="00C36215" w:rsidP="005F3A22">
            <w:pPr>
              <w:spacing w:after="0"/>
              <w:ind w:left="135"/>
              <w:rPr>
                <w:sz w:val="24"/>
                <w:szCs w:val="24"/>
              </w:rPr>
            </w:pPr>
          </w:p>
        </w:tc>
        <w:tc>
          <w:tcPr>
            <w:tcW w:w="1612" w:type="dxa"/>
            <w:tcMar>
              <w:top w:w="50" w:type="dxa"/>
              <w:left w:w="100" w:type="dxa"/>
            </w:tcMar>
            <w:vAlign w:val="center"/>
          </w:tcPr>
          <w:p w14:paraId="1590EDFA" w14:textId="77777777" w:rsidR="00C36215" w:rsidRPr="00CA7BCB" w:rsidRDefault="00C36215" w:rsidP="005F3A22">
            <w:pPr>
              <w:spacing w:after="0"/>
              <w:ind w:left="135"/>
              <w:rPr>
                <w:sz w:val="24"/>
                <w:szCs w:val="24"/>
              </w:rPr>
            </w:pPr>
            <w:r w:rsidRPr="00CA7BCB">
              <w:rPr>
                <w:rFonts w:ascii="Times New Roman" w:hAnsi="Times New Roman"/>
                <w:b/>
                <w:color w:val="000000"/>
                <w:sz w:val="24"/>
                <w:szCs w:val="24"/>
              </w:rPr>
              <w:t xml:space="preserve">Контрольные работы </w:t>
            </w:r>
          </w:p>
          <w:p w14:paraId="740644CB" w14:textId="77777777" w:rsidR="00C36215" w:rsidRPr="00CA7BCB" w:rsidRDefault="00C36215" w:rsidP="005F3A22">
            <w:pPr>
              <w:spacing w:after="0"/>
              <w:ind w:left="135"/>
              <w:rPr>
                <w:sz w:val="24"/>
                <w:szCs w:val="24"/>
              </w:rPr>
            </w:pPr>
          </w:p>
        </w:tc>
        <w:tc>
          <w:tcPr>
            <w:tcW w:w="1417" w:type="dxa"/>
            <w:tcMar>
              <w:top w:w="50" w:type="dxa"/>
              <w:left w:w="100" w:type="dxa"/>
            </w:tcMar>
            <w:vAlign w:val="center"/>
          </w:tcPr>
          <w:p w14:paraId="2F8A09B2" w14:textId="77777777" w:rsidR="00C36215" w:rsidRPr="00CA7BCB" w:rsidRDefault="00C36215" w:rsidP="005F3A22">
            <w:pPr>
              <w:spacing w:after="0"/>
              <w:ind w:left="135"/>
              <w:rPr>
                <w:sz w:val="24"/>
                <w:szCs w:val="24"/>
              </w:rPr>
            </w:pPr>
            <w:r w:rsidRPr="00CA7BCB">
              <w:rPr>
                <w:rFonts w:ascii="Times New Roman" w:hAnsi="Times New Roman"/>
                <w:b/>
                <w:color w:val="000000"/>
                <w:sz w:val="24"/>
                <w:szCs w:val="24"/>
              </w:rPr>
              <w:t xml:space="preserve">Практические работы </w:t>
            </w:r>
          </w:p>
          <w:p w14:paraId="5DA2C582" w14:textId="77777777" w:rsidR="00C36215" w:rsidRPr="00CA7BCB" w:rsidRDefault="00C36215" w:rsidP="005F3A22">
            <w:pPr>
              <w:spacing w:after="0"/>
              <w:ind w:left="135"/>
              <w:rPr>
                <w:sz w:val="24"/>
                <w:szCs w:val="24"/>
              </w:rPr>
            </w:pPr>
          </w:p>
        </w:tc>
        <w:tc>
          <w:tcPr>
            <w:tcW w:w="1134" w:type="dxa"/>
            <w:vMerge/>
            <w:tcBorders>
              <w:top w:val="nil"/>
            </w:tcBorders>
            <w:tcMar>
              <w:top w:w="50" w:type="dxa"/>
              <w:left w:w="100" w:type="dxa"/>
            </w:tcMar>
          </w:tcPr>
          <w:p w14:paraId="487FEFE2" w14:textId="77777777" w:rsidR="00C36215" w:rsidRPr="00CA7BCB" w:rsidRDefault="00C36215" w:rsidP="005F3A22">
            <w:pPr>
              <w:rPr>
                <w:sz w:val="24"/>
                <w:szCs w:val="24"/>
              </w:rPr>
            </w:pPr>
          </w:p>
        </w:tc>
        <w:tc>
          <w:tcPr>
            <w:tcW w:w="1559" w:type="dxa"/>
            <w:vMerge/>
            <w:tcBorders>
              <w:top w:val="nil"/>
            </w:tcBorders>
            <w:tcMar>
              <w:top w:w="50" w:type="dxa"/>
              <w:left w:w="100" w:type="dxa"/>
            </w:tcMar>
          </w:tcPr>
          <w:p w14:paraId="6F227AE7" w14:textId="77777777" w:rsidR="00C36215" w:rsidRPr="00CA7BCB" w:rsidRDefault="00C36215" w:rsidP="005F3A22">
            <w:pPr>
              <w:rPr>
                <w:sz w:val="24"/>
                <w:szCs w:val="24"/>
              </w:rPr>
            </w:pPr>
          </w:p>
        </w:tc>
      </w:tr>
      <w:tr w:rsidR="00C36215" w:rsidRPr="00CA7BCB" w14:paraId="50DF166E" w14:textId="77777777" w:rsidTr="00C36215">
        <w:trPr>
          <w:trHeight w:val="144"/>
          <w:tblCellSpacing w:w="20" w:type="nil"/>
        </w:trPr>
        <w:tc>
          <w:tcPr>
            <w:tcW w:w="687" w:type="dxa"/>
            <w:tcMar>
              <w:top w:w="50" w:type="dxa"/>
              <w:left w:w="100" w:type="dxa"/>
            </w:tcMar>
            <w:vAlign w:val="center"/>
          </w:tcPr>
          <w:p w14:paraId="487A0C7F" w14:textId="77777777" w:rsidR="00C36215" w:rsidRPr="00CA7BCB" w:rsidRDefault="00C36215" w:rsidP="005F3A22">
            <w:pPr>
              <w:spacing w:after="0"/>
              <w:rPr>
                <w:sz w:val="24"/>
                <w:szCs w:val="24"/>
              </w:rPr>
            </w:pPr>
            <w:r w:rsidRPr="00CA7BCB">
              <w:rPr>
                <w:rFonts w:ascii="Times New Roman" w:hAnsi="Times New Roman"/>
                <w:color w:val="000000"/>
                <w:sz w:val="24"/>
                <w:szCs w:val="24"/>
              </w:rPr>
              <w:t>1</w:t>
            </w:r>
          </w:p>
        </w:tc>
        <w:tc>
          <w:tcPr>
            <w:tcW w:w="3099" w:type="dxa"/>
            <w:tcMar>
              <w:top w:w="50" w:type="dxa"/>
              <w:left w:w="100" w:type="dxa"/>
            </w:tcMar>
            <w:vAlign w:val="center"/>
          </w:tcPr>
          <w:p w14:paraId="0D3E2EEB"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Россия – страна, объединившая народы. Россия многонациональная держава</w:t>
            </w:r>
          </w:p>
        </w:tc>
        <w:tc>
          <w:tcPr>
            <w:tcW w:w="946" w:type="dxa"/>
            <w:tcMar>
              <w:top w:w="50" w:type="dxa"/>
              <w:left w:w="100" w:type="dxa"/>
            </w:tcMar>
            <w:vAlign w:val="center"/>
          </w:tcPr>
          <w:p w14:paraId="259AAB7D"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1 </w:t>
            </w:r>
          </w:p>
        </w:tc>
        <w:tc>
          <w:tcPr>
            <w:tcW w:w="1612" w:type="dxa"/>
            <w:tcMar>
              <w:top w:w="50" w:type="dxa"/>
              <w:left w:w="100" w:type="dxa"/>
            </w:tcMar>
            <w:vAlign w:val="center"/>
          </w:tcPr>
          <w:p w14:paraId="39B1A424"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6EF2C8B9"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730B64A1"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17206568" w14:textId="77777777" w:rsidR="00C36215" w:rsidRPr="00CA7BCB" w:rsidRDefault="00C36215" w:rsidP="005F3A22">
            <w:pPr>
              <w:spacing w:after="0"/>
              <w:ind w:left="135"/>
              <w:rPr>
                <w:sz w:val="24"/>
                <w:szCs w:val="24"/>
              </w:rPr>
            </w:pPr>
          </w:p>
        </w:tc>
      </w:tr>
      <w:tr w:rsidR="00C36215" w:rsidRPr="00CA7BCB" w14:paraId="34D15BEB" w14:textId="77777777" w:rsidTr="00C36215">
        <w:trPr>
          <w:trHeight w:val="144"/>
          <w:tblCellSpacing w:w="20" w:type="nil"/>
        </w:trPr>
        <w:tc>
          <w:tcPr>
            <w:tcW w:w="687" w:type="dxa"/>
            <w:tcMar>
              <w:top w:w="50" w:type="dxa"/>
              <w:left w:w="100" w:type="dxa"/>
            </w:tcMar>
            <w:vAlign w:val="center"/>
          </w:tcPr>
          <w:p w14:paraId="196C5706" w14:textId="77777777" w:rsidR="00C36215" w:rsidRPr="00CA7BCB" w:rsidRDefault="00C36215" w:rsidP="005F3A22">
            <w:pPr>
              <w:spacing w:after="0"/>
              <w:rPr>
                <w:sz w:val="24"/>
                <w:szCs w:val="24"/>
              </w:rPr>
            </w:pPr>
            <w:r w:rsidRPr="00CA7BCB">
              <w:rPr>
                <w:rFonts w:ascii="Times New Roman" w:hAnsi="Times New Roman"/>
                <w:color w:val="000000"/>
                <w:sz w:val="24"/>
                <w:szCs w:val="24"/>
              </w:rPr>
              <w:lastRenderedPageBreak/>
              <w:t>2</w:t>
            </w:r>
          </w:p>
        </w:tc>
        <w:tc>
          <w:tcPr>
            <w:tcW w:w="3099" w:type="dxa"/>
            <w:tcMar>
              <w:top w:w="50" w:type="dxa"/>
              <w:left w:w="100" w:type="dxa"/>
            </w:tcMar>
            <w:vAlign w:val="center"/>
          </w:tcPr>
          <w:p w14:paraId="6C534B95"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Как всё начиналось. Древняя Русь.</w:t>
            </w:r>
          </w:p>
        </w:tc>
        <w:tc>
          <w:tcPr>
            <w:tcW w:w="946" w:type="dxa"/>
            <w:tcMar>
              <w:top w:w="50" w:type="dxa"/>
              <w:left w:w="100" w:type="dxa"/>
            </w:tcMar>
            <w:vAlign w:val="center"/>
          </w:tcPr>
          <w:p w14:paraId="52877B21"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1 </w:t>
            </w:r>
          </w:p>
        </w:tc>
        <w:tc>
          <w:tcPr>
            <w:tcW w:w="1612" w:type="dxa"/>
            <w:tcMar>
              <w:top w:w="50" w:type="dxa"/>
              <w:left w:w="100" w:type="dxa"/>
            </w:tcMar>
            <w:vAlign w:val="center"/>
          </w:tcPr>
          <w:p w14:paraId="328B7F53"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2CA060EE"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1FB352C5"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3D7B0DE8" w14:textId="77777777" w:rsidR="00C36215" w:rsidRPr="00CA7BCB" w:rsidRDefault="00C36215" w:rsidP="005F3A22">
            <w:pPr>
              <w:spacing w:after="0"/>
              <w:ind w:left="135"/>
              <w:rPr>
                <w:sz w:val="24"/>
                <w:szCs w:val="24"/>
              </w:rPr>
            </w:pPr>
          </w:p>
        </w:tc>
      </w:tr>
      <w:tr w:rsidR="00C36215" w:rsidRPr="00CA7BCB" w14:paraId="5AC7E413" w14:textId="77777777" w:rsidTr="00C36215">
        <w:trPr>
          <w:trHeight w:val="144"/>
          <w:tblCellSpacing w:w="20" w:type="nil"/>
        </w:trPr>
        <w:tc>
          <w:tcPr>
            <w:tcW w:w="687" w:type="dxa"/>
            <w:tcMar>
              <w:top w:w="50" w:type="dxa"/>
              <w:left w:w="100" w:type="dxa"/>
            </w:tcMar>
            <w:vAlign w:val="center"/>
          </w:tcPr>
          <w:p w14:paraId="5EC009A8" w14:textId="77777777" w:rsidR="00C36215" w:rsidRPr="00CA7BCB" w:rsidRDefault="00C36215" w:rsidP="005F3A22">
            <w:pPr>
              <w:spacing w:after="0"/>
              <w:rPr>
                <w:sz w:val="24"/>
                <w:szCs w:val="24"/>
              </w:rPr>
            </w:pPr>
            <w:r w:rsidRPr="00CA7BCB">
              <w:rPr>
                <w:rFonts w:ascii="Times New Roman" w:hAnsi="Times New Roman"/>
                <w:color w:val="000000"/>
                <w:sz w:val="24"/>
                <w:szCs w:val="24"/>
              </w:rPr>
              <w:t>3</w:t>
            </w:r>
          </w:p>
        </w:tc>
        <w:tc>
          <w:tcPr>
            <w:tcW w:w="3099" w:type="dxa"/>
            <w:tcMar>
              <w:top w:w="50" w:type="dxa"/>
              <w:left w:w="100" w:type="dxa"/>
            </w:tcMar>
            <w:vAlign w:val="center"/>
          </w:tcPr>
          <w:p w14:paraId="083F5038"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Как всё начиналось. Народы Поволжья.</w:t>
            </w:r>
          </w:p>
        </w:tc>
        <w:tc>
          <w:tcPr>
            <w:tcW w:w="946" w:type="dxa"/>
            <w:tcMar>
              <w:top w:w="50" w:type="dxa"/>
              <w:left w:w="100" w:type="dxa"/>
            </w:tcMar>
            <w:vAlign w:val="center"/>
          </w:tcPr>
          <w:p w14:paraId="7FF5342E"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1 </w:t>
            </w:r>
          </w:p>
        </w:tc>
        <w:tc>
          <w:tcPr>
            <w:tcW w:w="1612" w:type="dxa"/>
            <w:tcMar>
              <w:top w:w="50" w:type="dxa"/>
              <w:left w:w="100" w:type="dxa"/>
            </w:tcMar>
            <w:vAlign w:val="center"/>
          </w:tcPr>
          <w:p w14:paraId="7CDFBF9E"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2EC71ACB"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275BA41B"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01B368CB" w14:textId="77777777" w:rsidR="00C36215" w:rsidRPr="00CA7BCB" w:rsidRDefault="00C36215" w:rsidP="005F3A22">
            <w:pPr>
              <w:spacing w:after="0"/>
              <w:ind w:left="135"/>
              <w:rPr>
                <w:sz w:val="24"/>
                <w:szCs w:val="24"/>
              </w:rPr>
            </w:pPr>
          </w:p>
        </w:tc>
      </w:tr>
      <w:tr w:rsidR="00C36215" w:rsidRPr="00CA7BCB" w14:paraId="348AF156" w14:textId="77777777" w:rsidTr="00C36215">
        <w:trPr>
          <w:trHeight w:val="144"/>
          <w:tblCellSpacing w:w="20" w:type="nil"/>
        </w:trPr>
        <w:tc>
          <w:tcPr>
            <w:tcW w:w="687" w:type="dxa"/>
            <w:tcMar>
              <w:top w:w="50" w:type="dxa"/>
              <w:left w:w="100" w:type="dxa"/>
            </w:tcMar>
            <w:vAlign w:val="center"/>
          </w:tcPr>
          <w:p w14:paraId="41858CD0" w14:textId="77777777" w:rsidR="00C36215" w:rsidRPr="00CA7BCB" w:rsidRDefault="00C36215" w:rsidP="005F3A22">
            <w:pPr>
              <w:spacing w:after="0"/>
              <w:rPr>
                <w:sz w:val="24"/>
                <w:szCs w:val="24"/>
              </w:rPr>
            </w:pPr>
            <w:r w:rsidRPr="00CA7BCB">
              <w:rPr>
                <w:rFonts w:ascii="Times New Roman" w:hAnsi="Times New Roman"/>
                <w:color w:val="000000"/>
                <w:sz w:val="24"/>
                <w:szCs w:val="24"/>
              </w:rPr>
              <w:t>4</w:t>
            </w:r>
          </w:p>
        </w:tc>
        <w:tc>
          <w:tcPr>
            <w:tcW w:w="3099" w:type="dxa"/>
            <w:tcMar>
              <w:top w:w="50" w:type="dxa"/>
              <w:left w:w="100" w:type="dxa"/>
            </w:tcMar>
            <w:vAlign w:val="center"/>
          </w:tcPr>
          <w:p w14:paraId="3B77E539"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Как всё начиналось. Народы Северного Кавказа</w:t>
            </w:r>
          </w:p>
        </w:tc>
        <w:tc>
          <w:tcPr>
            <w:tcW w:w="946" w:type="dxa"/>
            <w:tcMar>
              <w:top w:w="50" w:type="dxa"/>
              <w:left w:w="100" w:type="dxa"/>
            </w:tcMar>
            <w:vAlign w:val="center"/>
          </w:tcPr>
          <w:p w14:paraId="01A19780"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1 </w:t>
            </w:r>
          </w:p>
        </w:tc>
        <w:tc>
          <w:tcPr>
            <w:tcW w:w="1612" w:type="dxa"/>
            <w:tcMar>
              <w:top w:w="50" w:type="dxa"/>
              <w:left w:w="100" w:type="dxa"/>
            </w:tcMar>
            <w:vAlign w:val="center"/>
          </w:tcPr>
          <w:p w14:paraId="2F3DAA2C"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6BB614F4"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434EB81C"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3DF9D5C6" w14:textId="77777777" w:rsidR="00C36215" w:rsidRPr="00CA7BCB" w:rsidRDefault="00C36215" w:rsidP="005F3A22">
            <w:pPr>
              <w:spacing w:after="0"/>
              <w:ind w:left="135"/>
              <w:rPr>
                <w:sz w:val="24"/>
                <w:szCs w:val="24"/>
              </w:rPr>
            </w:pPr>
          </w:p>
        </w:tc>
      </w:tr>
      <w:tr w:rsidR="00C36215" w:rsidRPr="00CA7BCB" w14:paraId="2CC3AFD0" w14:textId="77777777" w:rsidTr="00C36215">
        <w:trPr>
          <w:trHeight w:val="144"/>
          <w:tblCellSpacing w:w="20" w:type="nil"/>
        </w:trPr>
        <w:tc>
          <w:tcPr>
            <w:tcW w:w="687" w:type="dxa"/>
            <w:tcMar>
              <w:top w:w="50" w:type="dxa"/>
              <w:left w:w="100" w:type="dxa"/>
            </w:tcMar>
            <w:vAlign w:val="center"/>
          </w:tcPr>
          <w:p w14:paraId="51593301" w14:textId="77777777" w:rsidR="00C36215" w:rsidRPr="00CA7BCB" w:rsidRDefault="00C36215" w:rsidP="005F3A22">
            <w:pPr>
              <w:spacing w:after="0"/>
              <w:rPr>
                <w:sz w:val="24"/>
                <w:szCs w:val="24"/>
              </w:rPr>
            </w:pPr>
            <w:r w:rsidRPr="00CA7BCB">
              <w:rPr>
                <w:rFonts w:ascii="Times New Roman" w:hAnsi="Times New Roman"/>
                <w:color w:val="000000"/>
                <w:sz w:val="24"/>
                <w:szCs w:val="24"/>
              </w:rPr>
              <w:t>5</w:t>
            </w:r>
          </w:p>
        </w:tc>
        <w:tc>
          <w:tcPr>
            <w:tcW w:w="3099" w:type="dxa"/>
            <w:tcMar>
              <w:top w:w="50" w:type="dxa"/>
              <w:left w:w="100" w:type="dxa"/>
            </w:tcMar>
            <w:vAlign w:val="center"/>
          </w:tcPr>
          <w:p w14:paraId="66068122"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Как всё начиналось. Народы Сибири</w:t>
            </w:r>
          </w:p>
        </w:tc>
        <w:tc>
          <w:tcPr>
            <w:tcW w:w="946" w:type="dxa"/>
            <w:tcMar>
              <w:top w:w="50" w:type="dxa"/>
              <w:left w:w="100" w:type="dxa"/>
            </w:tcMar>
            <w:vAlign w:val="center"/>
          </w:tcPr>
          <w:p w14:paraId="2294D20A"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1 </w:t>
            </w:r>
          </w:p>
        </w:tc>
        <w:tc>
          <w:tcPr>
            <w:tcW w:w="1612" w:type="dxa"/>
            <w:tcMar>
              <w:top w:w="50" w:type="dxa"/>
              <w:left w:w="100" w:type="dxa"/>
            </w:tcMar>
            <w:vAlign w:val="center"/>
          </w:tcPr>
          <w:p w14:paraId="424A978F"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42A51F31"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53AA7743"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4DAE24B9" w14:textId="77777777" w:rsidR="00C36215" w:rsidRPr="00CA7BCB" w:rsidRDefault="00C36215" w:rsidP="005F3A22">
            <w:pPr>
              <w:spacing w:after="0"/>
              <w:ind w:left="135"/>
              <w:rPr>
                <w:sz w:val="24"/>
                <w:szCs w:val="24"/>
              </w:rPr>
            </w:pPr>
          </w:p>
        </w:tc>
      </w:tr>
      <w:tr w:rsidR="00C36215" w:rsidRPr="00CA7BCB" w14:paraId="41F06335" w14:textId="77777777" w:rsidTr="00C36215">
        <w:trPr>
          <w:trHeight w:val="144"/>
          <w:tblCellSpacing w:w="20" w:type="nil"/>
        </w:trPr>
        <w:tc>
          <w:tcPr>
            <w:tcW w:w="687" w:type="dxa"/>
            <w:tcMar>
              <w:top w:w="50" w:type="dxa"/>
              <w:left w:w="100" w:type="dxa"/>
            </w:tcMar>
            <w:vAlign w:val="center"/>
          </w:tcPr>
          <w:p w14:paraId="6A3C99E6" w14:textId="77777777" w:rsidR="00C36215" w:rsidRPr="00CA7BCB" w:rsidRDefault="00C36215" w:rsidP="005F3A22">
            <w:pPr>
              <w:spacing w:after="0"/>
              <w:rPr>
                <w:sz w:val="24"/>
                <w:szCs w:val="24"/>
              </w:rPr>
            </w:pPr>
            <w:r w:rsidRPr="00CA7BCB">
              <w:rPr>
                <w:rFonts w:ascii="Times New Roman" w:hAnsi="Times New Roman"/>
                <w:color w:val="000000"/>
                <w:sz w:val="24"/>
                <w:szCs w:val="24"/>
              </w:rPr>
              <w:t>6</w:t>
            </w:r>
          </w:p>
        </w:tc>
        <w:tc>
          <w:tcPr>
            <w:tcW w:w="3099" w:type="dxa"/>
            <w:tcMar>
              <w:top w:w="50" w:type="dxa"/>
              <w:left w:w="100" w:type="dxa"/>
            </w:tcMar>
            <w:vAlign w:val="center"/>
          </w:tcPr>
          <w:p w14:paraId="31E8F681"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Русский язык– государственный язык России. Когда люди объединяются.</w:t>
            </w:r>
          </w:p>
        </w:tc>
        <w:tc>
          <w:tcPr>
            <w:tcW w:w="946" w:type="dxa"/>
            <w:tcMar>
              <w:top w:w="50" w:type="dxa"/>
              <w:left w:w="100" w:type="dxa"/>
            </w:tcMar>
            <w:vAlign w:val="center"/>
          </w:tcPr>
          <w:p w14:paraId="5145868F"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7347F1AA"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2A0EFF2B"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1C5FEA91"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26B67D44" w14:textId="77777777" w:rsidR="00C36215" w:rsidRPr="00CA7BCB" w:rsidRDefault="00C36215" w:rsidP="005F3A22">
            <w:pPr>
              <w:spacing w:after="0"/>
              <w:ind w:left="135"/>
              <w:rPr>
                <w:sz w:val="24"/>
                <w:szCs w:val="24"/>
              </w:rPr>
            </w:pPr>
          </w:p>
        </w:tc>
      </w:tr>
      <w:tr w:rsidR="00C36215" w:rsidRPr="00CA7BCB" w14:paraId="08F80712" w14:textId="77777777" w:rsidTr="00C36215">
        <w:trPr>
          <w:trHeight w:val="144"/>
          <w:tblCellSpacing w:w="20" w:type="nil"/>
        </w:trPr>
        <w:tc>
          <w:tcPr>
            <w:tcW w:w="687" w:type="dxa"/>
            <w:tcMar>
              <w:top w:w="50" w:type="dxa"/>
              <w:left w:w="100" w:type="dxa"/>
            </w:tcMar>
            <w:vAlign w:val="center"/>
          </w:tcPr>
          <w:p w14:paraId="3E1AC95D" w14:textId="77777777" w:rsidR="00C36215" w:rsidRPr="00CA7BCB" w:rsidRDefault="00C36215" w:rsidP="005F3A22">
            <w:pPr>
              <w:spacing w:after="0"/>
              <w:rPr>
                <w:sz w:val="24"/>
                <w:szCs w:val="24"/>
              </w:rPr>
            </w:pPr>
            <w:r w:rsidRPr="00CA7BCB">
              <w:rPr>
                <w:rFonts w:ascii="Times New Roman" w:hAnsi="Times New Roman"/>
                <w:color w:val="000000"/>
                <w:sz w:val="24"/>
                <w:szCs w:val="24"/>
              </w:rPr>
              <w:t>7</w:t>
            </w:r>
          </w:p>
        </w:tc>
        <w:tc>
          <w:tcPr>
            <w:tcW w:w="3099" w:type="dxa"/>
            <w:tcMar>
              <w:top w:w="50" w:type="dxa"/>
              <w:left w:w="100" w:type="dxa"/>
            </w:tcMar>
            <w:vAlign w:val="center"/>
          </w:tcPr>
          <w:p w14:paraId="24ABB7D9"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Многообразие культур народов России. Культура каждого народа неповторима. Что нам стоит дом построить. Заглянем в бабушкин сундук.</w:t>
            </w:r>
          </w:p>
        </w:tc>
        <w:tc>
          <w:tcPr>
            <w:tcW w:w="946" w:type="dxa"/>
            <w:tcMar>
              <w:top w:w="50" w:type="dxa"/>
              <w:left w:w="100" w:type="dxa"/>
            </w:tcMar>
            <w:vAlign w:val="center"/>
          </w:tcPr>
          <w:p w14:paraId="6AB8C91C"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4E0829BD"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2A360716"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75BA9F25"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13784B93" w14:textId="77777777" w:rsidR="00C36215" w:rsidRPr="00CA7BCB" w:rsidRDefault="00C36215" w:rsidP="005F3A22">
            <w:pPr>
              <w:spacing w:after="0"/>
              <w:ind w:left="135"/>
              <w:rPr>
                <w:sz w:val="24"/>
                <w:szCs w:val="24"/>
              </w:rPr>
            </w:pPr>
          </w:p>
        </w:tc>
      </w:tr>
      <w:tr w:rsidR="00C36215" w:rsidRPr="00CA7BCB" w14:paraId="5B93EE8D" w14:textId="77777777" w:rsidTr="00C36215">
        <w:trPr>
          <w:trHeight w:val="144"/>
          <w:tblCellSpacing w:w="20" w:type="nil"/>
        </w:trPr>
        <w:tc>
          <w:tcPr>
            <w:tcW w:w="687" w:type="dxa"/>
            <w:tcMar>
              <w:top w:w="50" w:type="dxa"/>
              <w:left w:w="100" w:type="dxa"/>
            </w:tcMar>
            <w:vAlign w:val="center"/>
          </w:tcPr>
          <w:p w14:paraId="2E33E7A6" w14:textId="77777777" w:rsidR="00C36215" w:rsidRPr="00CA7BCB" w:rsidRDefault="00C36215" w:rsidP="005F3A22">
            <w:pPr>
              <w:spacing w:after="0"/>
              <w:rPr>
                <w:sz w:val="24"/>
                <w:szCs w:val="24"/>
              </w:rPr>
            </w:pPr>
            <w:r w:rsidRPr="00CA7BCB">
              <w:rPr>
                <w:rFonts w:ascii="Times New Roman" w:hAnsi="Times New Roman"/>
                <w:color w:val="000000"/>
                <w:sz w:val="24"/>
                <w:szCs w:val="24"/>
              </w:rPr>
              <w:t>8</w:t>
            </w:r>
          </w:p>
        </w:tc>
        <w:tc>
          <w:tcPr>
            <w:tcW w:w="3099" w:type="dxa"/>
            <w:tcMar>
              <w:top w:w="50" w:type="dxa"/>
              <w:left w:w="100" w:type="dxa"/>
            </w:tcMar>
            <w:vAlign w:val="center"/>
          </w:tcPr>
          <w:p w14:paraId="184AA84B"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Приглашаем к праздничному столу.</w:t>
            </w:r>
          </w:p>
        </w:tc>
        <w:tc>
          <w:tcPr>
            <w:tcW w:w="946" w:type="dxa"/>
            <w:tcMar>
              <w:top w:w="50" w:type="dxa"/>
              <w:left w:w="100" w:type="dxa"/>
            </w:tcMar>
            <w:vAlign w:val="center"/>
          </w:tcPr>
          <w:p w14:paraId="032708B0"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0B84E756"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04AB85D8"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433A7165"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341D1AA5" w14:textId="77777777" w:rsidR="00C36215" w:rsidRPr="00CA7BCB" w:rsidRDefault="00C36215" w:rsidP="005F3A22">
            <w:pPr>
              <w:spacing w:after="0"/>
              <w:ind w:left="135"/>
              <w:rPr>
                <w:sz w:val="24"/>
                <w:szCs w:val="24"/>
              </w:rPr>
            </w:pPr>
          </w:p>
        </w:tc>
      </w:tr>
      <w:tr w:rsidR="00C36215" w:rsidRPr="00CA7BCB" w14:paraId="250CE1E1" w14:textId="77777777" w:rsidTr="00C36215">
        <w:trPr>
          <w:trHeight w:val="144"/>
          <w:tblCellSpacing w:w="20" w:type="nil"/>
        </w:trPr>
        <w:tc>
          <w:tcPr>
            <w:tcW w:w="687" w:type="dxa"/>
            <w:tcMar>
              <w:top w:w="50" w:type="dxa"/>
              <w:left w:w="100" w:type="dxa"/>
            </w:tcMar>
            <w:vAlign w:val="center"/>
          </w:tcPr>
          <w:p w14:paraId="5533836B" w14:textId="77777777" w:rsidR="00C36215" w:rsidRPr="00CA7BCB" w:rsidRDefault="00C36215" w:rsidP="005F3A22">
            <w:pPr>
              <w:spacing w:after="0"/>
              <w:rPr>
                <w:sz w:val="24"/>
                <w:szCs w:val="24"/>
              </w:rPr>
            </w:pPr>
            <w:r w:rsidRPr="00CA7BCB">
              <w:rPr>
                <w:rFonts w:ascii="Times New Roman" w:hAnsi="Times New Roman"/>
                <w:color w:val="000000"/>
                <w:sz w:val="24"/>
                <w:szCs w:val="24"/>
              </w:rPr>
              <w:t>9</w:t>
            </w:r>
          </w:p>
        </w:tc>
        <w:tc>
          <w:tcPr>
            <w:tcW w:w="3099" w:type="dxa"/>
            <w:tcMar>
              <w:top w:w="50" w:type="dxa"/>
              <w:left w:w="100" w:type="dxa"/>
            </w:tcMar>
            <w:vAlign w:val="center"/>
          </w:tcPr>
          <w:p w14:paraId="344584CD"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Традиционные религии народов России. Войдем в православный храм</w:t>
            </w:r>
          </w:p>
        </w:tc>
        <w:tc>
          <w:tcPr>
            <w:tcW w:w="946" w:type="dxa"/>
            <w:tcMar>
              <w:top w:w="50" w:type="dxa"/>
              <w:left w:w="100" w:type="dxa"/>
            </w:tcMar>
            <w:vAlign w:val="center"/>
          </w:tcPr>
          <w:p w14:paraId="6A0479A6"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48BBB297"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63BF2A2A"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37C168E5"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11E1F8A7" w14:textId="77777777" w:rsidR="00C36215" w:rsidRPr="00CA7BCB" w:rsidRDefault="00C36215" w:rsidP="005F3A22">
            <w:pPr>
              <w:spacing w:after="0"/>
              <w:ind w:left="135"/>
              <w:rPr>
                <w:sz w:val="24"/>
                <w:szCs w:val="24"/>
              </w:rPr>
            </w:pPr>
          </w:p>
        </w:tc>
      </w:tr>
      <w:tr w:rsidR="00C36215" w:rsidRPr="00CA7BCB" w14:paraId="5AE1EA25" w14:textId="77777777" w:rsidTr="00C36215">
        <w:trPr>
          <w:trHeight w:val="144"/>
          <w:tblCellSpacing w:w="20" w:type="nil"/>
        </w:trPr>
        <w:tc>
          <w:tcPr>
            <w:tcW w:w="687" w:type="dxa"/>
            <w:tcMar>
              <w:top w:w="50" w:type="dxa"/>
              <w:left w:w="100" w:type="dxa"/>
            </w:tcMar>
            <w:vAlign w:val="center"/>
          </w:tcPr>
          <w:p w14:paraId="7A424BF4" w14:textId="77777777" w:rsidR="00C36215" w:rsidRPr="00CA7BCB" w:rsidRDefault="00C36215" w:rsidP="005F3A22">
            <w:pPr>
              <w:spacing w:after="0"/>
              <w:rPr>
                <w:sz w:val="24"/>
                <w:szCs w:val="24"/>
              </w:rPr>
            </w:pPr>
            <w:r w:rsidRPr="00CA7BCB">
              <w:rPr>
                <w:rFonts w:ascii="Times New Roman" w:hAnsi="Times New Roman"/>
                <w:color w:val="000000"/>
                <w:sz w:val="24"/>
                <w:szCs w:val="24"/>
              </w:rPr>
              <w:t>10</w:t>
            </w:r>
          </w:p>
        </w:tc>
        <w:tc>
          <w:tcPr>
            <w:tcW w:w="3099" w:type="dxa"/>
            <w:tcMar>
              <w:top w:w="50" w:type="dxa"/>
              <w:left w:w="100" w:type="dxa"/>
            </w:tcMar>
            <w:vAlign w:val="center"/>
          </w:tcPr>
          <w:p w14:paraId="5C68B9F6"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Войдём в буддийский храм. Войдём в синагогу</w:t>
            </w:r>
          </w:p>
        </w:tc>
        <w:tc>
          <w:tcPr>
            <w:tcW w:w="946" w:type="dxa"/>
            <w:tcMar>
              <w:top w:w="50" w:type="dxa"/>
              <w:left w:w="100" w:type="dxa"/>
            </w:tcMar>
            <w:vAlign w:val="center"/>
          </w:tcPr>
          <w:p w14:paraId="38B308FB"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1 </w:t>
            </w:r>
          </w:p>
        </w:tc>
        <w:tc>
          <w:tcPr>
            <w:tcW w:w="1612" w:type="dxa"/>
            <w:tcMar>
              <w:top w:w="50" w:type="dxa"/>
              <w:left w:w="100" w:type="dxa"/>
            </w:tcMar>
            <w:vAlign w:val="center"/>
          </w:tcPr>
          <w:p w14:paraId="476C4D44"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20DCF981"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585C8E7F"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71D386A9" w14:textId="77777777" w:rsidR="00C36215" w:rsidRPr="00CA7BCB" w:rsidRDefault="00C36215" w:rsidP="005F3A22">
            <w:pPr>
              <w:spacing w:after="0"/>
              <w:ind w:left="135"/>
              <w:rPr>
                <w:sz w:val="24"/>
                <w:szCs w:val="24"/>
              </w:rPr>
            </w:pPr>
          </w:p>
        </w:tc>
      </w:tr>
      <w:tr w:rsidR="00C36215" w:rsidRPr="00CA7BCB" w14:paraId="29480085" w14:textId="77777777" w:rsidTr="00C36215">
        <w:trPr>
          <w:trHeight w:val="144"/>
          <w:tblCellSpacing w:w="20" w:type="nil"/>
        </w:trPr>
        <w:tc>
          <w:tcPr>
            <w:tcW w:w="687" w:type="dxa"/>
            <w:tcMar>
              <w:top w:w="50" w:type="dxa"/>
              <w:left w:w="100" w:type="dxa"/>
            </w:tcMar>
            <w:vAlign w:val="center"/>
          </w:tcPr>
          <w:p w14:paraId="27E064E2" w14:textId="77777777" w:rsidR="00C36215" w:rsidRPr="00CA7BCB" w:rsidRDefault="00C36215" w:rsidP="005F3A22">
            <w:pPr>
              <w:spacing w:after="0"/>
              <w:rPr>
                <w:sz w:val="24"/>
                <w:szCs w:val="24"/>
              </w:rPr>
            </w:pPr>
            <w:r w:rsidRPr="00CA7BCB">
              <w:rPr>
                <w:rFonts w:ascii="Times New Roman" w:hAnsi="Times New Roman"/>
                <w:color w:val="000000"/>
                <w:sz w:val="24"/>
                <w:szCs w:val="24"/>
              </w:rPr>
              <w:t>11</w:t>
            </w:r>
          </w:p>
        </w:tc>
        <w:tc>
          <w:tcPr>
            <w:tcW w:w="3099" w:type="dxa"/>
            <w:tcMar>
              <w:top w:w="50" w:type="dxa"/>
              <w:left w:w="100" w:type="dxa"/>
            </w:tcMar>
            <w:vAlign w:val="center"/>
          </w:tcPr>
          <w:p w14:paraId="668B0AF7"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Войдем в мечеть</w:t>
            </w:r>
          </w:p>
        </w:tc>
        <w:tc>
          <w:tcPr>
            <w:tcW w:w="946" w:type="dxa"/>
            <w:tcMar>
              <w:top w:w="50" w:type="dxa"/>
              <w:left w:w="100" w:type="dxa"/>
            </w:tcMar>
            <w:vAlign w:val="center"/>
          </w:tcPr>
          <w:p w14:paraId="7F308FE6"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050D7986"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70FBACAB"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021C15A9"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0A77997D" w14:textId="77777777" w:rsidR="00C36215" w:rsidRPr="00CA7BCB" w:rsidRDefault="00C36215" w:rsidP="005F3A22">
            <w:pPr>
              <w:spacing w:after="0"/>
              <w:ind w:left="135"/>
              <w:rPr>
                <w:sz w:val="24"/>
                <w:szCs w:val="24"/>
              </w:rPr>
            </w:pPr>
          </w:p>
        </w:tc>
      </w:tr>
      <w:tr w:rsidR="00C36215" w:rsidRPr="00CA7BCB" w14:paraId="6BCD39A0" w14:textId="77777777" w:rsidTr="00C36215">
        <w:trPr>
          <w:trHeight w:val="144"/>
          <w:tblCellSpacing w:w="20" w:type="nil"/>
        </w:trPr>
        <w:tc>
          <w:tcPr>
            <w:tcW w:w="687" w:type="dxa"/>
            <w:tcMar>
              <w:top w:w="50" w:type="dxa"/>
              <w:left w:w="100" w:type="dxa"/>
            </w:tcMar>
            <w:vAlign w:val="center"/>
          </w:tcPr>
          <w:p w14:paraId="4A48A9F3" w14:textId="77777777" w:rsidR="00C36215" w:rsidRPr="00CA7BCB" w:rsidRDefault="00C36215" w:rsidP="005F3A22">
            <w:pPr>
              <w:spacing w:after="0"/>
              <w:rPr>
                <w:sz w:val="24"/>
                <w:szCs w:val="24"/>
              </w:rPr>
            </w:pPr>
            <w:r w:rsidRPr="00CA7BCB">
              <w:rPr>
                <w:rFonts w:ascii="Times New Roman" w:hAnsi="Times New Roman"/>
                <w:color w:val="000000"/>
                <w:sz w:val="24"/>
                <w:szCs w:val="24"/>
              </w:rPr>
              <w:t>12</w:t>
            </w:r>
          </w:p>
        </w:tc>
        <w:tc>
          <w:tcPr>
            <w:tcW w:w="3099" w:type="dxa"/>
            <w:tcMar>
              <w:top w:w="50" w:type="dxa"/>
              <w:left w:w="100" w:type="dxa"/>
            </w:tcMar>
            <w:vAlign w:val="center"/>
          </w:tcPr>
          <w:p w14:paraId="60ACB058"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Народные и религиозные праздники Сагаалган - праздник начала весны. Навруз - день встречи</w:t>
            </w:r>
          </w:p>
        </w:tc>
        <w:tc>
          <w:tcPr>
            <w:tcW w:w="946" w:type="dxa"/>
            <w:tcMar>
              <w:top w:w="50" w:type="dxa"/>
              <w:left w:w="100" w:type="dxa"/>
            </w:tcMar>
            <w:vAlign w:val="center"/>
          </w:tcPr>
          <w:p w14:paraId="5BF6190D"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0B2BF5F2"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3086FFCF"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46107932"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01065A92" w14:textId="77777777" w:rsidR="00C36215" w:rsidRPr="00CA7BCB" w:rsidRDefault="00C36215" w:rsidP="005F3A22">
            <w:pPr>
              <w:spacing w:after="0"/>
              <w:ind w:left="135"/>
              <w:rPr>
                <w:sz w:val="24"/>
                <w:szCs w:val="24"/>
              </w:rPr>
            </w:pPr>
          </w:p>
        </w:tc>
      </w:tr>
      <w:tr w:rsidR="00C36215" w:rsidRPr="00CA7BCB" w14:paraId="1998B001" w14:textId="77777777" w:rsidTr="00C36215">
        <w:trPr>
          <w:trHeight w:val="144"/>
          <w:tblCellSpacing w:w="20" w:type="nil"/>
        </w:trPr>
        <w:tc>
          <w:tcPr>
            <w:tcW w:w="687" w:type="dxa"/>
            <w:tcMar>
              <w:top w:w="50" w:type="dxa"/>
              <w:left w:w="100" w:type="dxa"/>
            </w:tcMar>
            <w:vAlign w:val="center"/>
          </w:tcPr>
          <w:p w14:paraId="3B289DDF" w14:textId="77777777" w:rsidR="00C36215" w:rsidRPr="00CA7BCB" w:rsidRDefault="00C36215" w:rsidP="005F3A22">
            <w:pPr>
              <w:spacing w:after="0"/>
              <w:rPr>
                <w:sz w:val="24"/>
                <w:szCs w:val="24"/>
              </w:rPr>
            </w:pPr>
            <w:r w:rsidRPr="00CA7BCB">
              <w:rPr>
                <w:rFonts w:ascii="Times New Roman" w:hAnsi="Times New Roman"/>
                <w:color w:val="000000"/>
                <w:sz w:val="24"/>
                <w:szCs w:val="24"/>
              </w:rPr>
              <w:t>13</w:t>
            </w:r>
          </w:p>
        </w:tc>
        <w:tc>
          <w:tcPr>
            <w:tcW w:w="3099" w:type="dxa"/>
            <w:tcMar>
              <w:top w:w="50" w:type="dxa"/>
              <w:left w:w="100" w:type="dxa"/>
            </w:tcMar>
            <w:vAlign w:val="center"/>
          </w:tcPr>
          <w:p w14:paraId="203D44DD"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Этот веселый праздник - Новый год Рождество</w:t>
            </w:r>
          </w:p>
        </w:tc>
        <w:tc>
          <w:tcPr>
            <w:tcW w:w="946" w:type="dxa"/>
            <w:tcMar>
              <w:top w:w="50" w:type="dxa"/>
              <w:left w:w="100" w:type="dxa"/>
            </w:tcMar>
            <w:vAlign w:val="center"/>
          </w:tcPr>
          <w:p w14:paraId="69878562"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1 </w:t>
            </w:r>
          </w:p>
        </w:tc>
        <w:tc>
          <w:tcPr>
            <w:tcW w:w="1612" w:type="dxa"/>
            <w:tcMar>
              <w:top w:w="50" w:type="dxa"/>
              <w:left w:w="100" w:type="dxa"/>
            </w:tcMar>
            <w:vAlign w:val="center"/>
          </w:tcPr>
          <w:p w14:paraId="0F14FC29"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331A7887"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198E9F66"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0F85C30E" w14:textId="77777777" w:rsidR="00C36215" w:rsidRPr="00CA7BCB" w:rsidRDefault="00C36215" w:rsidP="005F3A22">
            <w:pPr>
              <w:spacing w:after="0"/>
              <w:ind w:left="135"/>
              <w:rPr>
                <w:sz w:val="24"/>
                <w:szCs w:val="24"/>
              </w:rPr>
            </w:pPr>
          </w:p>
        </w:tc>
      </w:tr>
      <w:tr w:rsidR="00C36215" w:rsidRPr="00CA7BCB" w14:paraId="5426A6F2" w14:textId="77777777" w:rsidTr="00C36215">
        <w:trPr>
          <w:trHeight w:val="144"/>
          <w:tblCellSpacing w:w="20" w:type="nil"/>
        </w:trPr>
        <w:tc>
          <w:tcPr>
            <w:tcW w:w="687" w:type="dxa"/>
            <w:tcMar>
              <w:top w:w="50" w:type="dxa"/>
              <w:left w:w="100" w:type="dxa"/>
            </w:tcMar>
            <w:vAlign w:val="center"/>
          </w:tcPr>
          <w:p w14:paraId="11A4C785" w14:textId="77777777" w:rsidR="00C36215" w:rsidRPr="00CA7BCB" w:rsidRDefault="00C36215" w:rsidP="005F3A22">
            <w:pPr>
              <w:spacing w:after="0"/>
              <w:rPr>
                <w:sz w:val="24"/>
                <w:szCs w:val="24"/>
              </w:rPr>
            </w:pPr>
            <w:r w:rsidRPr="00CA7BCB">
              <w:rPr>
                <w:rFonts w:ascii="Times New Roman" w:hAnsi="Times New Roman"/>
                <w:color w:val="000000"/>
                <w:sz w:val="24"/>
                <w:szCs w:val="24"/>
              </w:rPr>
              <w:t>14</w:t>
            </w:r>
          </w:p>
        </w:tc>
        <w:tc>
          <w:tcPr>
            <w:tcW w:w="3099" w:type="dxa"/>
            <w:tcMar>
              <w:top w:w="50" w:type="dxa"/>
              <w:left w:w="100" w:type="dxa"/>
            </w:tcMar>
            <w:vAlign w:val="center"/>
          </w:tcPr>
          <w:p w14:paraId="7986F2C9"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Светлый праздник - Пасха</w:t>
            </w:r>
          </w:p>
        </w:tc>
        <w:tc>
          <w:tcPr>
            <w:tcW w:w="946" w:type="dxa"/>
            <w:tcMar>
              <w:top w:w="50" w:type="dxa"/>
              <w:left w:w="100" w:type="dxa"/>
            </w:tcMar>
            <w:vAlign w:val="center"/>
          </w:tcPr>
          <w:p w14:paraId="491CEF12"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760C6EA9"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55FE4387"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16716EE2"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18B7899A" w14:textId="77777777" w:rsidR="00C36215" w:rsidRPr="00CA7BCB" w:rsidRDefault="00C36215" w:rsidP="005F3A22">
            <w:pPr>
              <w:spacing w:after="0"/>
              <w:ind w:left="135"/>
              <w:rPr>
                <w:sz w:val="24"/>
                <w:szCs w:val="24"/>
              </w:rPr>
            </w:pPr>
          </w:p>
        </w:tc>
      </w:tr>
      <w:tr w:rsidR="00C36215" w:rsidRPr="00CA7BCB" w14:paraId="7A12490D" w14:textId="77777777" w:rsidTr="00C36215">
        <w:trPr>
          <w:trHeight w:val="144"/>
          <w:tblCellSpacing w:w="20" w:type="nil"/>
        </w:trPr>
        <w:tc>
          <w:tcPr>
            <w:tcW w:w="687" w:type="dxa"/>
            <w:tcMar>
              <w:top w:w="50" w:type="dxa"/>
              <w:left w:w="100" w:type="dxa"/>
            </w:tcMar>
            <w:vAlign w:val="center"/>
          </w:tcPr>
          <w:p w14:paraId="69DF6F1F" w14:textId="77777777" w:rsidR="00C36215" w:rsidRPr="00CA7BCB" w:rsidRDefault="00C36215" w:rsidP="005F3A22">
            <w:pPr>
              <w:spacing w:after="0"/>
              <w:rPr>
                <w:sz w:val="24"/>
                <w:szCs w:val="24"/>
              </w:rPr>
            </w:pPr>
            <w:r w:rsidRPr="00CA7BCB">
              <w:rPr>
                <w:rFonts w:ascii="Times New Roman" w:hAnsi="Times New Roman"/>
                <w:color w:val="000000"/>
                <w:sz w:val="24"/>
                <w:szCs w:val="24"/>
              </w:rPr>
              <w:t>15</w:t>
            </w:r>
          </w:p>
        </w:tc>
        <w:tc>
          <w:tcPr>
            <w:tcW w:w="3099" w:type="dxa"/>
            <w:tcMar>
              <w:top w:w="50" w:type="dxa"/>
              <w:left w:w="100" w:type="dxa"/>
            </w:tcMar>
            <w:vAlign w:val="center"/>
          </w:tcPr>
          <w:p w14:paraId="3BB6F6F7"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Джума. Курбан-байрам. Мавлид - день рождения пророка</w:t>
            </w:r>
          </w:p>
        </w:tc>
        <w:tc>
          <w:tcPr>
            <w:tcW w:w="946" w:type="dxa"/>
            <w:tcMar>
              <w:top w:w="50" w:type="dxa"/>
              <w:left w:w="100" w:type="dxa"/>
            </w:tcMar>
            <w:vAlign w:val="center"/>
          </w:tcPr>
          <w:p w14:paraId="752D417C"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6436377E"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0EFBC9F3"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6C7F1557"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62628EEF" w14:textId="77777777" w:rsidR="00C36215" w:rsidRPr="00CA7BCB" w:rsidRDefault="00C36215" w:rsidP="005F3A22">
            <w:pPr>
              <w:spacing w:after="0"/>
              <w:ind w:left="135"/>
              <w:rPr>
                <w:sz w:val="24"/>
                <w:szCs w:val="24"/>
              </w:rPr>
            </w:pPr>
          </w:p>
        </w:tc>
      </w:tr>
      <w:tr w:rsidR="00C36215" w:rsidRPr="00CA7BCB" w14:paraId="573E97BE" w14:textId="77777777" w:rsidTr="00C36215">
        <w:trPr>
          <w:trHeight w:val="144"/>
          <w:tblCellSpacing w:w="20" w:type="nil"/>
        </w:trPr>
        <w:tc>
          <w:tcPr>
            <w:tcW w:w="687" w:type="dxa"/>
            <w:tcMar>
              <w:top w:w="50" w:type="dxa"/>
              <w:left w:w="100" w:type="dxa"/>
            </w:tcMar>
            <w:vAlign w:val="center"/>
          </w:tcPr>
          <w:p w14:paraId="2A897CF2" w14:textId="77777777" w:rsidR="00C36215" w:rsidRPr="00CA7BCB" w:rsidRDefault="00C36215" w:rsidP="005F3A22">
            <w:pPr>
              <w:spacing w:after="0"/>
              <w:rPr>
                <w:sz w:val="24"/>
                <w:szCs w:val="24"/>
              </w:rPr>
            </w:pPr>
            <w:r w:rsidRPr="00CA7BCB">
              <w:rPr>
                <w:rFonts w:ascii="Times New Roman" w:hAnsi="Times New Roman"/>
                <w:color w:val="000000"/>
                <w:sz w:val="24"/>
                <w:szCs w:val="24"/>
              </w:rPr>
              <w:t>16</w:t>
            </w:r>
          </w:p>
        </w:tc>
        <w:tc>
          <w:tcPr>
            <w:tcW w:w="3099" w:type="dxa"/>
            <w:tcMar>
              <w:top w:w="50" w:type="dxa"/>
              <w:left w:w="100" w:type="dxa"/>
            </w:tcMar>
            <w:vAlign w:val="center"/>
          </w:tcPr>
          <w:p w14:paraId="778B2840"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Шаббат - священная Суббота. Пурим. Праздник весны.</w:t>
            </w:r>
          </w:p>
        </w:tc>
        <w:tc>
          <w:tcPr>
            <w:tcW w:w="946" w:type="dxa"/>
            <w:tcMar>
              <w:top w:w="50" w:type="dxa"/>
              <w:left w:w="100" w:type="dxa"/>
            </w:tcMar>
            <w:vAlign w:val="center"/>
          </w:tcPr>
          <w:p w14:paraId="3094255F"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3E6A8CBF"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18A6500F"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3F5A0CAA"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7CA4BEF4" w14:textId="77777777" w:rsidR="00C36215" w:rsidRPr="00CA7BCB" w:rsidRDefault="00C36215" w:rsidP="005F3A22">
            <w:pPr>
              <w:spacing w:after="0"/>
              <w:ind w:left="135"/>
              <w:rPr>
                <w:sz w:val="24"/>
                <w:szCs w:val="24"/>
              </w:rPr>
            </w:pPr>
          </w:p>
        </w:tc>
      </w:tr>
      <w:tr w:rsidR="00C36215" w:rsidRPr="00CA7BCB" w14:paraId="2E1D7C57" w14:textId="77777777" w:rsidTr="00C36215">
        <w:trPr>
          <w:trHeight w:val="144"/>
          <w:tblCellSpacing w:w="20" w:type="nil"/>
        </w:trPr>
        <w:tc>
          <w:tcPr>
            <w:tcW w:w="687" w:type="dxa"/>
            <w:tcMar>
              <w:top w:w="50" w:type="dxa"/>
              <w:left w:w="100" w:type="dxa"/>
            </w:tcMar>
            <w:vAlign w:val="center"/>
          </w:tcPr>
          <w:p w14:paraId="17502CAB" w14:textId="77777777" w:rsidR="00C36215" w:rsidRPr="00CA7BCB" w:rsidRDefault="00C36215" w:rsidP="005F3A22">
            <w:pPr>
              <w:spacing w:after="0"/>
              <w:rPr>
                <w:sz w:val="24"/>
                <w:szCs w:val="24"/>
              </w:rPr>
            </w:pPr>
            <w:r w:rsidRPr="00CA7BCB">
              <w:rPr>
                <w:rFonts w:ascii="Times New Roman" w:hAnsi="Times New Roman"/>
                <w:color w:val="000000"/>
                <w:sz w:val="24"/>
                <w:szCs w:val="24"/>
              </w:rPr>
              <w:lastRenderedPageBreak/>
              <w:t>17</w:t>
            </w:r>
          </w:p>
        </w:tc>
        <w:tc>
          <w:tcPr>
            <w:tcW w:w="3099" w:type="dxa"/>
            <w:tcMar>
              <w:top w:w="50" w:type="dxa"/>
              <w:left w:w="100" w:type="dxa"/>
            </w:tcMar>
            <w:vAlign w:val="center"/>
          </w:tcPr>
          <w:p w14:paraId="79CE4B06"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Что помогает людям жить в мире и согласии. Как возникли правила. Будь милосерден и добр.</w:t>
            </w:r>
          </w:p>
        </w:tc>
        <w:tc>
          <w:tcPr>
            <w:tcW w:w="946" w:type="dxa"/>
            <w:tcMar>
              <w:top w:w="50" w:type="dxa"/>
              <w:left w:w="100" w:type="dxa"/>
            </w:tcMar>
            <w:vAlign w:val="center"/>
          </w:tcPr>
          <w:p w14:paraId="7A211A24"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1 </w:t>
            </w:r>
          </w:p>
        </w:tc>
        <w:tc>
          <w:tcPr>
            <w:tcW w:w="1612" w:type="dxa"/>
            <w:tcMar>
              <w:top w:w="50" w:type="dxa"/>
              <w:left w:w="100" w:type="dxa"/>
            </w:tcMar>
            <w:vAlign w:val="center"/>
          </w:tcPr>
          <w:p w14:paraId="62F4C5BF"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6353152A"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055FD1DD"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4802CA73" w14:textId="77777777" w:rsidR="00C36215" w:rsidRPr="00CA7BCB" w:rsidRDefault="00C36215" w:rsidP="005F3A22">
            <w:pPr>
              <w:spacing w:after="0"/>
              <w:ind w:left="135"/>
              <w:rPr>
                <w:sz w:val="24"/>
                <w:szCs w:val="24"/>
              </w:rPr>
            </w:pPr>
          </w:p>
        </w:tc>
      </w:tr>
      <w:tr w:rsidR="00C36215" w:rsidRPr="00CA7BCB" w14:paraId="024ADC22" w14:textId="77777777" w:rsidTr="00C36215">
        <w:trPr>
          <w:trHeight w:val="144"/>
          <w:tblCellSpacing w:w="20" w:type="nil"/>
        </w:trPr>
        <w:tc>
          <w:tcPr>
            <w:tcW w:w="687" w:type="dxa"/>
            <w:tcMar>
              <w:top w:w="50" w:type="dxa"/>
              <w:left w:w="100" w:type="dxa"/>
            </w:tcMar>
            <w:vAlign w:val="center"/>
          </w:tcPr>
          <w:p w14:paraId="3C37D1EC" w14:textId="77777777" w:rsidR="00C36215" w:rsidRPr="00CA7BCB" w:rsidRDefault="00C36215" w:rsidP="005F3A22">
            <w:pPr>
              <w:spacing w:after="0"/>
              <w:rPr>
                <w:sz w:val="24"/>
                <w:szCs w:val="24"/>
              </w:rPr>
            </w:pPr>
            <w:r w:rsidRPr="00CA7BCB">
              <w:rPr>
                <w:rFonts w:ascii="Times New Roman" w:hAnsi="Times New Roman"/>
                <w:color w:val="000000"/>
                <w:sz w:val="24"/>
                <w:szCs w:val="24"/>
              </w:rPr>
              <w:t>18</w:t>
            </w:r>
          </w:p>
        </w:tc>
        <w:tc>
          <w:tcPr>
            <w:tcW w:w="3099" w:type="dxa"/>
            <w:tcMar>
              <w:top w:w="50" w:type="dxa"/>
              <w:left w:w="100" w:type="dxa"/>
            </w:tcMar>
            <w:vAlign w:val="center"/>
          </w:tcPr>
          <w:p w14:paraId="447D2D0A"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Религия и культура. Что такое религия? Многобожие и единобожие</w:t>
            </w:r>
          </w:p>
        </w:tc>
        <w:tc>
          <w:tcPr>
            <w:tcW w:w="946" w:type="dxa"/>
            <w:tcMar>
              <w:top w:w="50" w:type="dxa"/>
              <w:left w:w="100" w:type="dxa"/>
            </w:tcMar>
            <w:vAlign w:val="center"/>
          </w:tcPr>
          <w:p w14:paraId="1135BE77"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55D888F0"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6F0A3162"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75156067"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50204D86" w14:textId="77777777" w:rsidR="00C36215" w:rsidRPr="00CA7BCB" w:rsidRDefault="00C36215" w:rsidP="005F3A22">
            <w:pPr>
              <w:spacing w:after="0"/>
              <w:ind w:left="135"/>
              <w:rPr>
                <w:sz w:val="24"/>
                <w:szCs w:val="24"/>
              </w:rPr>
            </w:pPr>
          </w:p>
        </w:tc>
      </w:tr>
      <w:tr w:rsidR="00C36215" w:rsidRPr="00CA7BCB" w14:paraId="4144E96E" w14:textId="77777777" w:rsidTr="00C36215">
        <w:trPr>
          <w:trHeight w:val="144"/>
          <w:tblCellSpacing w:w="20" w:type="nil"/>
        </w:trPr>
        <w:tc>
          <w:tcPr>
            <w:tcW w:w="687" w:type="dxa"/>
            <w:tcMar>
              <w:top w:w="50" w:type="dxa"/>
              <w:left w:w="100" w:type="dxa"/>
            </w:tcMar>
            <w:vAlign w:val="center"/>
          </w:tcPr>
          <w:p w14:paraId="0CEBBEA6" w14:textId="77777777" w:rsidR="00C36215" w:rsidRPr="00CA7BCB" w:rsidRDefault="00C36215" w:rsidP="005F3A22">
            <w:pPr>
              <w:spacing w:after="0"/>
              <w:rPr>
                <w:sz w:val="24"/>
                <w:szCs w:val="24"/>
              </w:rPr>
            </w:pPr>
            <w:r w:rsidRPr="00CA7BCB">
              <w:rPr>
                <w:rFonts w:ascii="Times New Roman" w:hAnsi="Times New Roman"/>
                <w:color w:val="000000"/>
                <w:sz w:val="24"/>
                <w:szCs w:val="24"/>
              </w:rPr>
              <w:t>19</w:t>
            </w:r>
          </w:p>
        </w:tc>
        <w:tc>
          <w:tcPr>
            <w:tcW w:w="3099" w:type="dxa"/>
            <w:tcMar>
              <w:top w:w="50" w:type="dxa"/>
              <w:left w:w="100" w:type="dxa"/>
            </w:tcMar>
            <w:vAlign w:val="center"/>
          </w:tcPr>
          <w:p w14:paraId="4AFDA5EC"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 xml:space="preserve">Христианство-мировая </w:t>
            </w:r>
            <w:proofErr w:type="gramStart"/>
            <w:r w:rsidRPr="00CA7BCB">
              <w:rPr>
                <w:rFonts w:ascii="Times New Roman" w:hAnsi="Times New Roman"/>
                <w:color w:val="000000"/>
                <w:sz w:val="24"/>
                <w:szCs w:val="24"/>
              </w:rPr>
              <w:t>религия.Три</w:t>
            </w:r>
            <w:proofErr w:type="gramEnd"/>
            <w:r w:rsidRPr="00CA7BCB">
              <w:rPr>
                <w:rFonts w:ascii="Times New Roman" w:hAnsi="Times New Roman"/>
                <w:color w:val="000000"/>
                <w:sz w:val="24"/>
                <w:szCs w:val="24"/>
              </w:rPr>
              <w:t xml:space="preserve"> главные ветви. Распространение.</w:t>
            </w:r>
          </w:p>
        </w:tc>
        <w:tc>
          <w:tcPr>
            <w:tcW w:w="946" w:type="dxa"/>
            <w:tcMar>
              <w:top w:w="50" w:type="dxa"/>
              <w:left w:w="100" w:type="dxa"/>
            </w:tcMar>
            <w:vAlign w:val="center"/>
          </w:tcPr>
          <w:p w14:paraId="7FD3215E"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61B4117A"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540F58C0"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6BCC9903"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2316EB12" w14:textId="77777777" w:rsidR="00C36215" w:rsidRPr="00CA7BCB" w:rsidRDefault="00C36215" w:rsidP="005F3A22">
            <w:pPr>
              <w:spacing w:after="0"/>
              <w:ind w:left="135"/>
              <w:rPr>
                <w:sz w:val="24"/>
                <w:szCs w:val="24"/>
              </w:rPr>
            </w:pPr>
          </w:p>
        </w:tc>
      </w:tr>
      <w:tr w:rsidR="00C36215" w:rsidRPr="00CA7BCB" w14:paraId="3B464DAF" w14:textId="77777777" w:rsidTr="00C36215">
        <w:trPr>
          <w:trHeight w:val="144"/>
          <w:tblCellSpacing w:w="20" w:type="nil"/>
        </w:trPr>
        <w:tc>
          <w:tcPr>
            <w:tcW w:w="687" w:type="dxa"/>
            <w:tcMar>
              <w:top w:w="50" w:type="dxa"/>
              <w:left w:w="100" w:type="dxa"/>
            </w:tcMar>
            <w:vAlign w:val="center"/>
          </w:tcPr>
          <w:p w14:paraId="0BBBFD47" w14:textId="77777777" w:rsidR="00C36215" w:rsidRPr="00CA7BCB" w:rsidRDefault="00C36215" w:rsidP="005F3A22">
            <w:pPr>
              <w:spacing w:after="0"/>
              <w:rPr>
                <w:sz w:val="24"/>
                <w:szCs w:val="24"/>
              </w:rPr>
            </w:pPr>
            <w:r w:rsidRPr="00CA7BCB">
              <w:rPr>
                <w:rFonts w:ascii="Times New Roman" w:hAnsi="Times New Roman"/>
                <w:color w:val="000000"/>
                <w:sz w:val="24"/>
                <w:szCs w:val="24"/>
              </w:rPr>
              <w:t>20</w:t>
            </w:r>
          </w:p>
        </w:tc>
        <w:tc>
          <w:tcPr>
            <w:tcW w:w="3099" w:type="dxa"/>
            <w:tcMar>
              <w:top w:w="50" w:type="dxa"/>
              <w:left w:w="100" w:type="dxa"/>
            </w:tcMar>
            <w:vAlign w:val="center"/>
          </w:tcPr>
          <w:p w14:paraId="45F037E0"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Сын Божий Иисус Христос</w:t>
            </w:r>
          </w:p>
        </w:tc>
        <w:tc>
          <w:tcPr>
            <w:tcW w:w="946" w:type="dxa"/>
            <w:tcMar>
              <w:top w:w="50" w:type="dxa"/>
              <w:left w:w="100" w:type="dxa"/>
            </w:tcMar>
            <w:vAlign w:val="center"/>
          </w:tcPr>
          <w:p w14:paraId="2B9C7739"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2C96A04C"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29904E3D"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201650B4"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1322DB5E" w14:textId="77777777" w:rsidR="00C36215" w:rsidRPr="00CA7BCB" w:rsidRDefault="00C36215" w:rsidP="005F3A22">
            <w:pPr>
              <w:spacing w:after="0"/>
              <w:ind w:left="135"/>
              <w:rPr>
                <w:sz w:val="24"/>
                <w:szCs w:val="24"/>
              </w:rPr>
            </w:pPr>
          </w:p>
        </w:tc>
      </w:tr>
      <w:tr w:rsidR="00C36215" w:rsidRPr="00CA7BCB" w14:paraId="5AB75283" w14:textId="77777777" w:rsidTr="00C36215">
        <w:trPr>
          <w:trHeight w:val="144"/>
          <w:tblCellSpacing w:w="20" w:type="nil"/>
        </w:trPr>
        <w:tc>
          <w:tcPr>
            <w:tcW w:w="687" w:type="dxa"/>
            <w:tcMar>
              <w:top w:w="50" w:type="dxa"/>
              <w:left w:w="100" w:type="dxa"/>
            </w:tcMar>
            <w:vAlign w:val="center"/>
          </w:tcPr>
          <w:p w14:paraId="131F16AE" w14:textId="77777777" w:rsidR="00C36215" w:rsidRPr="00CA7BCB" w:rsidRDefault="00C36215" w:rsidP="005F3A22">
            <w:pPr>
              <w:spacing w:after="0"/>
              <w:rPr>
                <w:sz w:val="24"/>
                <w:szCs w:val="24"/>
              </w:rPr>
            </w:pPr>
            <w:r w:rsidRPr="00CA7BCB">
              <w:rPr>
                <w:rFonts w:ascii="Times New Roman" w:hAnsi="Times New Roman"/>
                <w:color w:val="000000"/>
                <w:sz w:val="24"/>
                <w:szCs w:val="24"/>
              </w:rPr>
              <w:t>21</w:t>
            </w:r>
          </w:p>
        </w:tc>
        <w:tc>
          <w:tcPr>
            <w:tcW w:w="3099" w:type="dxa"/>
            <w:tcMar>
              <w:top w:w="50" w:type="dxa"/>
              <w:left w:w="100" w:type="dxa"/>
            </w:tcMar>
            <w:vAlign w:val="center"/>
          </w:tcPr>
          <w:p w14:paraId="2AB5DE77"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Святые апостолы. Библия. Православие в России</w:t>
            </w:r>
          </w:p>
        </w:tc>
        <w:tc>
          <w:tcPr>
            <w:tcW w:w="946" w:type="dxa"/>
            <w:tcMar>
              <w:top w:w="50" w:type="dxa"/>
              <w:left w:w="100" w:type="dxa"/>
            </w:tcMar>
            <w:vAlign w:val="center"/>
          </w:tcPr>
          <w:p w14:paraId="1E243920"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6EB03572"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78FF58C9"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76FE1951"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0D1E33D6" w14:textId="77777777" w:rsidR="00C36215" w:rsidRPr="00CA7BCB" w:rsidRDefault="00C36215" w:rsidP="005F3A22">
            <w:pPr>
              <w:spacing w:after="0"/>
              <w:ind w:left="135"/>
              <w:rPr>
                <w:sz w:val="24"/>
                <w:szCs w:val="24"/>
              </w:rPr>
            </w:pPr>
          </w:p>
        </w:tc>
      </w:tr>
      <w:tr w:rsidR="00C36215" w:rsidRPr="00CA7BCB" w14:paraId="46212E71" w14:textId="77777777" w:rsidTr="00C36215">
        <w:trPr>
          <w:trHeight w:val="144"/>
          <w:tblCellSpacing w:w="20" w:type="nil"/>
        </w:trPr>
        <w:tc>
          <w:tcPr>
            <w:tcW w:w="687" w:type="dxa"/>
            <w:tcMar>
              <w:top w:w="50" w:type="dxa"/>
              <w:left w:w="100" w:type="dxa"/>
            </w:tcMar>
            <w:vAlign w:val="center"/>
          </w:tcPr>
          <w:p w14:paraId="45E54727" w14:textId="77777777" w:rsidR="00C36215" w:rsidRPr="00CA7BCB" w:rsidRDefault="00C36215" w:rsidP="005F3A22">
            <w:pPr>
              <w:spacing w:after="0"/>
              <w:rPr>
                <w:sz w:val="24"/>
                <w:szCs w:val="24"/>
              </w:rPr>
            </w:pPr>
            <w:r w:rsidRPr="00CA7BCB">
              <w:rPr>
                <w:rFonts w:ascii="Times New Roman" w:hAnsi="Times New Roman"/>
                <w:color w:val="000000"/>
                <w:sz w:val="24"/>
                <w:szCs w:val="24"/>
              </w:rPr>
              <w:t>22</w:t>
            </w:r>
          </w:p>
        </w:tc>
        <w:tc>
          <w:tcPr>
            <w:tcW w:w="3099" w:type="dxa"/>
            <w:tcMar>
              <w:top w:w="50" w:type="dxa"/>
              <w:left w:w="100" w:type="dxa"/>
            </w:tcMar>
            <w:vAlign w:val="center"/>
          </w:tcPr>
          <w:p w14:paraId="07E77BA9"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Православный храм. Ценности христианской семьи.</w:t>
            </w:r>
          </w:p>
        </w:tc>
        <w:tc>
          <w:tcPr>
            <w:tcW w:w="946" w:type="dxa"/>
            <w:tcMar>
              <w:top w:w="50" w:type="dxa"/>
              <w:left w:w="100" w:type="dxa"/>
            </w:tcMar>
            <w:vAlign w:val="center"/>
          </w:tcPr>
          <w:p w14:paraId="567FC9BA"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1 </w:t>
            </w:r>
          </w:p>
        </w:tc>
        <w:tc>
          <w:tcPr>
            <w:tcW w:w="1612" w:type="dxa"/>
            <w:tcMar>
              <w:top w:w="50" w:type="dxa"/>
              <w:left w:w="100" w:type="dxa"/>
            </w:tcMar>
            <w:vAlign w:val="center"/>
          </w:tcPr>
          <w:p w14:paraId="7F6ABB69"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3CA498FD"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118E06D7"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10A93349" w14:textId="77777777" w:rsidR="00C36215" w:rsidRPr="00CA7BCB" w:rsidRDefault="00C36215" w:rsidP="005F3A22">
            <w:pPr>
              <w:spacing w:after="0"/>
              <w:ind w:left="135"/>
              <w:rPr>
                <w:sz w:val="24"/>
                <w:szCs w:val="24"/>
              </w:rPr>
            </w:pPr>
          </w:p>
        </w:tc>
      </w:tr>
      <w:tr w:rsidR="00C36215" w:rsidRPr="00CA7BCB" w14:paraId="2C6887C7" w14:textId="77777777" w:rsidTr="00C36215">
        <w:trPr>
          <w:trHeight w:val="144"/>
          <w:tblCellSpacing w:w="20" w:type="nil"/>
        </w:trPr>
        <w:tc>
          <w:tcPr>
            <w:tcW w:w="687" w:type="dxa"/>
            <w:tcMar>
              <w:top w:w="50" w:type="dxa"/>
              <w:left w:w="100" w:type="dxa"/>
            </w:tcMar>
            <w:vAlign w:val="center"/>
          </w:tcPr>
          <w:p w14:paraId="01FF845D" w14:textId="77777777" w:rsidR="00C36215" w:rsidRPr="00CA7BCB" w:rsidRDefault="00C36215" w:rsidP="005F3A22">
            <w:pPr>
              <w:spacing w:after="0"/>
              <w:rPr>
                <w:sz w:val="24"/>
                <w:szCs w:val="24"/>
              </w:rPr>
            </w:pPr>
            <w:r w:rsidRPr="00CA7BCB">
              <w:rPr>
                <w:rFonts w:ascii="Times New Roman" w:hAnsi="Times New Roman"/>
                <w:color w:val="000000"/>
                <w:sz w:val="24"/>
                <w:szCs w:val="24"/>
              </w:rPr>
              <w:t>23</w:t>
            </w:r>
          </w:p>
        </w:tc>
        <w:tc>
          <w:tcPr>
            <w:tcW w:w="3099" w:type="dxa"/>
            <w:tcMar>
              <w:top w:w="50" w:type="dxa"/>
              <w:left w:w="100" w:type="dxa"/>
            </w:tcMar>
            <w:vAlign w:val="center"/>
          </w:tcPr>
          <w:p w14:paraId="4285990F"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Христианские праздники. Проект «Христианские праздники»</w:t>
            </w:r>
          </w:p>
        </w:tc>
        <w:tc>
          <w:tcPr>
            <w:tcW w:w="946" w:type="dxa"/>
            <w:tcMar>
              <w:top w:w="50" w:type="dxa"/>
              <w:left w:w="100" w:type="dxa"/>
            </w:tcMar>
            <w:vAlign w:val="center"/>
          </w:tcPr>
          <w:p w14:paraId="1A4DB3EA"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1 </w:t>
            </w:r>
          </w:p>
        </w:tc>
        <w:tc>
          <w:tcPr>
            <w:tcW w:w="1612" w:type="dxa"/>
            <w:tcMar>
              <w:top w:w="50" w:type="dxa"/>
              <w:left w:w="100" w:type="dxa"/>
            </w:tcMar>
            <w:vAlign w:val="center"/>
          </w:tcPr>
          <w:p w14:paraId="31FBCBDC"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23C88513"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5EA5EEAF"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1EC2A60A" w14:textId="77777777" w:rsidR="00C36215" w:rsidRPr="00CA7BCB" w:rsidRDefault="00C36215" w:rsidP="005F3A22">
            <w:pPr>
              <w:spacing w:after="0"/>
              <w:ind w:left="135"/>
              <w:rPr>
                <w:sz w:val="24"/>
                <w:szCs w:val="24"/>
              </w:rPr>
            </w:pPr>
          </w:p>
        </w:tc>
      </w:tr>
      <w:tr w:rsidR="00C36215" w:rsidRPr="00CA7BCB" w14:paraId="47BB7B0A" w14:textId="77777777" w:rsidTr="00C36215">
        <w:trPr>
          <w:trHeight w:val="144"/>
          <w:tblCellSpacing w:w="20" w:type="nil"/>
        </w:trPr>
        <w:tc>
          <w:tcPr>
            <w:tcW w:w="687" w:type="dxa"/>
            <w:tcMar>
              <w:top w:w="50" w:type="dxa"/>
              <w:left w:w="100" w:type="dxa"/>
            </w:tcMar>
            <w:vAlign w:val="center"/>
          </w:tcPr>
          <w:p w14:paraId="412DB555" w14:textId="77777777" w:rsidR="00C36215" w:rsidRPr="00CA7BCB" w:rsidRDefault="00C36215" w:rsidP="005F3A22">
            <w:pPr>
              <w:spacing w:after="0"/>
              <w:rPr>
                <w:sz w:val="24"/>
                <w:szCs w:val="24"/>
              </w:rPr>
            </w:pPr>
            <w:r w:rsidRPr="00CA7BCB">
              <w:rPr>
                <w:rFonts w:ascii="Times New Roman" w:hAnsi="Times New Roman"/>
                <w:color w:val="000000"/>
                <w:sz w:val="24"/>
                <w:szCs w:val="24"/>
              </w:rPr>
              <w:t>24</w:t>
            </w:r>
          </w:p>
        </w:tc>
        <w:tc>
          <w:tcPr>
            <w:tcW w:w="3099" w:type="dxa"/>
            <w:tcMar>
              <w:top w:w="50" w:type="dxa"/>
              <w:left w:w="100" w:type="dxa"/>
            </w:tcMar>
            <w:vAlign w:val="center"/>
          </w:tcPr>
          <w:p w14:paraId="11926821"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Христианские праздники. Проект «Христианские праздники»</w:t>
            </w:r>
          </w:p>
        </w:tc>
        <w:tc>
          <w:tcPr>
            <w:tcW w:w="946" w:type="dxa"/>
            <w:tcMar>
              <w:top w:w="50" w:type="dxa"/>
              <w:left w:w="100" w:type="dxa"/>
            </w:tcMar>
            <w:vAlign w:val="center"/>
          </w:tcPr>
          <w:p w14:paraId="38B18332"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1 </w:t>
            </w:r>
          </w:p>
        </w:tc>
        <w:tc>
          <w:tcPr>
            <w:tcW w:w="1612" w:type="dxa"/>
            <w:tcMar>
              <w:top w:w="50" w:type="dxa"/>
              <w:left w:w="100" w:type="dxa"/>
            </w:tcMar>
            <w:vAlign w:val="center"/>
          </w:tcPr>
          <w:p w14:paraId="0D02DA67"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41814E9A"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18B131BB"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60CD86DB" w14:textId="77777777" w:rsidR="00C36215" w:rsidRPr="00CA7BCB" w:rsidRDefault="00C36215" w:rsidP="005F3A22">
            <w:pPr>
              <w:spacing w:after="0"/>
              <w:ind w:left="135"/>
              <w:rPr>
                <w:sz w:val="24"/>
                <w:szCs w:val="24"/>
              </w:rPr>
            </w:pPr>
          </w:p>
        </w:tc>
      </w:tr>
      <w:tr w:rsidR="00C36215" w:rsidRPr="00CA7BCB" w14:paraId="587D9E9C" w14:textId="77777777" w:rsidTr="00C36215">
        <w:trPr>
          <w:trHeight w:val="144"/>
          <w:tblCellSpacing w:w="20" w:type="nil"/>
        </w:trPr>
        <w:tc>
          <w:tcPr>
            <w:tcW w:w="687" w:type="dxa"/>
            <w:tcMar>
              <w:top w:w="50" w:type="dxa"/>
              <w:left w:w="100" w:type="dxa"/>
            </w:tcMar>
            <w:vAlign w:val="center"/>
          </w:tcPr>
          <w:p w14:paraId="7E6C15A8" w14:textId="77777777" w:rsidR="00C36215" w:rsidRPr="00CA7BCB" w:rsidRDefault="00C36215" w:rsidP="005F3A22">
            <w:pPr>
              <w:spacing w:after="0"/>
              <w:rPr>
                <w:sz w:val="24"/>
                <w:szCs w:val="24"/>
              </w:rPr>
            </w:pPr>
            <w:r w:rsidRPr="00CA7BCB">
              <w:rPr>
                <w:rFonts w:ascii="Times New Roman" w:hAnsi="Times New Roman"/>
                <w:color w:val="000000"/>
                <w:sz w:val="24"/>
                <w:szCs w:val="24"/>
              </w:rPr>
              <w:t>25</w:t>
            </w:r>
          </w:p>
        </w:tc>
        <w:tc>
          <w:tcPr>
            <w:tcW w:w="3099" w:type="dxa"/>
            <w:tcMar>
              <w:top w:w="50" w:type="dxa"/>
              <w:left w:w="100" w:type="dxa"/>
            </w:tcMar>
            <w:vAlign w:val="center"/>
          </w:tcPr>
          <w:p w14:paraId="1387C4DF"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Ислам- мировая религия. Чему учит ислам. Пророки ислама.</w:t>
            </w:r>
          </w:p>
        </w:tc>
        <w:tc>
          <w:tcPr>
            <w:tcW w:w="946" w:type="dxa"/>
            <w:tcMar>
              <w:top w:w="50" w:type="dxa"/>
              <w:left w:w="100" w:type="dxa"/>
            </w:tcMar>
            <w:vAlign w:val="center"/>
          </w:tcPr>
          <w:p w14:paraId="5A9855C8"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211FD165"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5CB0CD35"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05BD48F8"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49A4F5FC" w14:textId="77777777" w:rsidR="00C36215" w:rsidRPr="00CA7BCB" w:rsidRDefault="00C36215" w:rsidP="005F3A22">
            <w:pPr>
              <w:spacing w:after="0"/>
              <w:ind w:left="135"/>
              <w:rPr>
                <w:sz w:val="24"/>
                <w:szCs w:val="24"/>
              </w:rPr>
            </w:pPr>
          </w:p>
        </w:tc>
      </w:tr>
      <w:tr w:rsidR="00C36215" w:rsidRPr="00CA7BCB" w14:paraId="731DC1B9" w14:textId="77777777" w:rsidTr="00C36215">
        <w:trPr>
          <w:trHeight w:val="144"/>
          <w:tblCellSpacing w:w="20" w:type="nil"/>
        </w:trPr>
        <w:tc>
          <w:tcPr>
            <w:tcW w:w="687" w:type="dxa"/>
            <w:tcMar>
              <w:top w:w="50" w:type="dxa"/>
              <w:left w:w="100" w:type="dxa"/>
            </w:tcMar>
            <w:vAlign w:val="center"/>
          </w:tcPr>
          <w:p w14:paraId="663AAD3F" w14:textId="77777777" w:rsidR="00C36215" w:rsidRPr="00CA7BCB" w:rsidRDefault="00C36215" w:rsidP="005F3A22">
            <w:pPr>
              <w:spacing w:after="0"/>
              <w:rPr>
                <w:sz w:val="24"/>
                <w:szCs w:val="24"/>
              </w:rPr>
            </w:pPr>
            <w:r w:rsidRPr="00CA7BCB">
              <w:rPr>
                <w:rFonts w:ascii="Times New Roman" w:hAnsi="Times New Roman"/>
                <w:color w:val="000000"/>
                <w:sz w:val="24"/>
                <w:szCs w:val="24"/>
              </w:rPr>
              <w:t>26</w:t>
            </w:r>
          </w:p>
        </w:tc>
        <w:tc>
          <w:tcPr>
            <w:tcW w:w="3099" w:type="dxa"/>
            <w:tcMar>
              <w:top w:w="50" w:type="dxa"/>
              <w:left w:w="100" w:type="dxa"/>
            </w:tcMar>
            <w:vAlign w:val="center"/>
          </w:tcPr>
          <w:p w14:paraId="74153D46"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Буддизм- мировая религия. Когда и где возник буддизм.</w:t>
            </w:r>
          </w:p>
        </w:tc>
        <w:tc>
          <w:tcPr>
            <w:tcW w:w="946" w:type="dxa"/>
            <w:tcMar>
              <w:top w:w="50" w:type="dxa"/>
              <w:left w:w="100" w:type="dxa"/>
            </w:tcMar>
            <w:vAlign w:val="center"/>
          </w:tcPr>
          <w:p w14:paraId="6DDC9C24"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1 </w:t>
            </w:r>
          </w:p>
        </w:tc>
        <w:tc>
          <w:tcPr>
            <w:tcW w:w="1612" w:type="dxa"/>
            <w:tcMar>
              <w:top w:w="50" w:type="dxa"/>
              <w:left w:w="100" w:type="dxa"/>
            </w:tcMar>
            <w:vAlign w:val="center"/>
          </w:tcPr>
          <w:p w14:paraId="435EF8B4"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2D77F353"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6DBE7A23"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3F607964" w14:textId="77777777" w:rsidR="00C36215" w:rsidRPr="00CA7BCB" w:rsidRDefault="00C36215" w:rsidP="005F3A22">
            <w:pPr>
              <w:spacing w:after="0"/>
              <w:ind w:left="135"/>
              <w:rPr>
                <w:sz w:val="24"/>
                <w:szCs w:val="24"/>
              </w:rPr>
            </w:pPr>
          </w:p>
        </w:tc>
      </w:tr>
      <w:tr w:rsidR="00C36215" w:rsidRPr="00CA7BCB" w14:paraId="506DB7F1" w14:textId="77777777" w:rsidTr="00C36215">
        <w:trPr>
          <w:trHeight w:val="144"/>
          <w:tblCellSpacing w:w="20" w:type="nil"/>
        </w:trPr>
        <w:tc>
          <w:tcPr>
            <w:tcW w:w="687" w:type="dxa"/>
            <w:tcMar>
              <w:top w:w="50" w:type="dxa"/>
              <w:left w:w="100" w:type="dxa"/>
            </w:tcMar>
            <w:vAlign w:val="center"/>
          </w:tcPr>
          <w:p w14:paraId="579DD296" w14:textId="77777777" w:rsidR="00C36215" w:rsidRPr="00CA7BCB" w:rsidRDefault="00C36215" w:rsidP="005F3A22">
            <w:pPr>
              <w:spacing w:after="0"/>
              <w:rPr>
                <w:sz w:val="24"/>
                <w:szCs w:val="24"/>
              </w:rPr>
            </w:pPr>
            <w:r w:rsidRPr="00CA7BCB">
              <w:rPr>
                <w:rFonts w:ascii="Times New Roman" w:hAnsi="Times New Roman"/>
                <w:color w:val="000000"/>
                <w:sz w:val="24"/>
                <w:szCs w:val="24"/>
              </w:rPr>
              <w:t>27</w:t>
            </w:r>
          </w:p>
        </w:tc>
        <w:tc>
          <w:tcPr>
            <w:tcW w:w="3099" w:type="dxa"/>
            <w:tcMar>
              <w:top w:w="50" w:type="dxa"/>
              <w:left w:w="100" w:type="dxa"/>
            </w:tcMar>
            <w:vAlign w:val="center"/>
          </w:tcPr>
          <w:p w14:paraId="5CA4B269"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 xml:space="preserve">Что помогает людям жить в мире и </w:t>
            </w:r>
            <w:proofErr w:type="gramStart"/>
            <w:r w:rsidRPr="00CA7BCB">
              <w:rPr>
                <w:rFonts w:ascii="Times New Roman" w:hAnsi="Times New Roman"/>
                <w:color w:val="000000"/>
                <w:sz w:val="24"/>
                <w:szCs w:val="24"/>
              </w:rPr>
              <w:t>согласии</w:t>
            </w:r>
            <w:proofErr w:type="gramEnd"/>
            <w:r w:rsidRPr="00CA7BCB">
              <w:rPr>
                <w:rFonts w:ascii="Times New Roman" w:hAnsi="Times New Roman"/>
                <w:color w:val="000000"/>
                <w:sz w:val="24"/>
                <w:szCs w:val="24"/>
              </w:rPr>
              <w:t xml:space="preserve"> Как возникли правила. Будь милосерден и добр.</w:t>
            </w:r>
          </w:p>
        </w:tc>
        <w:tc>
          <w:tcPr>
            <w:tcW w:w="946" w:type="dxa"/>
            <w:tcMar>
              <w:top w:w="50" w:type="dxa"/>
              <w:left w:w="100" w:type="dxa"/>
            </w:tcMar>
            <w:vAlign w:val="center"/>
          </w:tcPr>
          <w:p w14:paraId="355D51E4"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581B794F"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3109B19A"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5BEF3BFB"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03DD00A0" w14:textId="77777777" w:rsidR="00C36215" w:rsidRPr="00CA7BCB" w:rsidRDefault="00C36215" w:rsidP="005F3A22">
            <w:pPr>
              <w:spacing w:after="0"/>
              <w:ind w:left="135"/>
              <w:rPr>
                <w:sz w:val="24"/>
                <w:szCs w:val="24"/>
              </w:rPr>
            </w:pPr>
          </w:p>
        </w:tc>
      </w:tr>
      <w:tr w:rsidR="00C36215" w:rsidRPr="00CA7BCB" w14:paraId="19EE24C5" w14:textId="77777777" w:rsidTr="00C36215">
        <w:trPr>
          <w:trHeight w:val="144"/>
          <w:tblCellSpacing w:w="20" w:type="nil"/>
        </w:trPr>
        <w:tc>
          <w:tcPr>
            <w:tcW w:w="687" w:type="dxa"/>
            <w:tcMar>
              <w:top w:w="50" w:type="dxa"/>
              <w:left w:w="100" w:type="dxa"/>
            </w:tcMar>
            <w:vAlign w:val="center"/>
          </w:tcPr>
          <w:p w14:paraId="1C366CC6" w14:textId="77777777" w:rsidR="00C36215" w:rsidRPr="00CA7BCB" w:rsidRDefault="00C36215" w:rsidP="005F3A22">
            <w:pPr>
              <w:spacing w:after="0"/>
              <w:rPr>
                <w:sz w:val="24"/>
                <w:szCs w:val="24"/>
              </w:rPr>
            </w:pPr>
            <w:r w:rsidRPr="00CA7BCB">
              <w:rPr>
                <w:rFonts w:ascii="Times New Roman" w:hAnsi="Times New Roman"/>
                <w:color w:val="000000"/>
                <w:sz w:val="24"/>
                <w:szCs w:val="24"/>
              </w:rPr>
              <w:t>28</w:t>
            </w:r>
          </w:p>
        </w:tc>
        <w:tc>
          <w:tcPr>
            <w:tcW w:w="3099" w:type="dxa"/>
            <w:tcMar>
              <w:top w:w="50" w:type="dxa"/>
              <w:left w:w="100" w:type="dxa"/>
            </w:tcMar>
            <w:vAlign w:val="center"/>
          </w:tcPr>
          <w:p w14:paraId="6EF7A1B2"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Будь щедрым, довольствуйся малым.</w:t>
            </w:r>
          </w:p>
        </w:tc>
        <w:tc>
          <w:tcPr>
            <w:tcW w:w="946" w:type="dxa"/>
            <w:tcMar>
              <w:top w:w="50" w:type="dxa"/>
              <w:left w:w="100" w:type="dxa"/>
            </w:tcMar>
            <w:vAlign w:val="center"/>
          </w:tcPr>
          <w:p w14:paraId="2D032B97"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6DAC187E"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7E349567"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42548588"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3F9388A6" w14:textId="77777777" w:rsidR="00C36215" w:rsidRPr="00CA7BCB" w:rsidRDefault="00C36215" w:rsidP="005F3A22">
            <w:pPr>
              <w:spacing w:after="0"/>
              <w:ind w:left="135"/>
              <w:rPr>
                <w:sz w:val="24"/>
                <w:szCs w:val="24"/>
              </w:rPr>
            </w:pPr>
          </w:p>
        </w:tc>
      </w:tr>
      <w:tr w:rsidR="00C36215" w:rsidRPr="00CA7BCB" w14:paraId="582DE09E" w14:textId="77777777" w:rsidTr="00C36215">
        <w:trPr>
          <w:trHeight w:val="144"/>
          <w:tblCellSpacing w:w="20" w:type="nil"/>
        </w:trPr>
        <w:tc>
          <w:tcPr>
            <w:tcW w:w="687" w:type="dxa"/>
            <w:tcMar>
              <w:top w:w="50" w:type="dxa"/>
              <w:left w:w="100" w:type="dxa"/>
            </w:tcMar>
            <w:vAlign w:val="center"/>
          </w:tcPr>
          <w:p w14:paraId="60055296" w14:textId="77777777" w:rsidR="00C36215" w:rsidRPr="00CA7BCB" w:rsidRDefault="00C36215" w:rsidP="005F3A22">
            <w:pPr>
              <w:spacing w:after="0"/>
              <w:rPr>
                <w:sz w:val="24"/>
                <w:szCs w:val="24"/>
              </w:rPr>
            </w:pPr>
            <w:r w:rsidRPr="00CA7BCB">
              <w:rPr>
                <w:rFonts w:ascii="Times New Roman" w:hAnsi="Times New Roman"/>
                <w:color w:val="000000"/>
                <w:sz w:val="24"/>
                <w:szCs w:val="24"/>
              </w:rPr>
              <w:t>29</w:t>
            </w:r>
          </w:p>
        </w:tc>
        <w:tc>
          <w:tcPr>
            <w:tcW w:w="3099" w:type="dxa"/>
            <w:tcMar>
              <w:top w:w="50" w:type="dxa"/>
              <w:left w:w="100" w:type="dxa"/>
            </w:tcMar>
            <w:vAlign w:val="center"/>
          </w:tcPr>
          <w:p w14:paraId="473E2719"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Заповеди. Не завидуй</w:t>
            </w:r>
          </w:p>
        </w:tc>
        <w:tc>
          <w:tcPr>
            <w:tcW w:w="946" w:type="dxa"/>
            <w:tcMar>
              <w:top w:w="50" w:type="dxa"/>
              <w:left w:w="100" w:type="dxa"/>
            </w:tcMar>
            <w:vAlign w:val="center"/>
          </w:tcPr>
          <w:p w14:paraId="366EC56C"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529883D2"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4005E2FC"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3CE1B344"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39A709C0" w14:textId="77777777" w:rsidR="00C36215" w:rsidRPr="00CA7BCB" w:rsidRDefault="00C36215" w:rsidP="005F3A22">
            <w:pPr>
              <w:spacing w:after="0"/>
              <w:ind w:left="135"/>
              <w:rPr>
                <w:sz w:val="24"/>
                <w:szCs w:val="24"/>
              </w:rPr>
            </w:pPr>
          </w:p>
        </w:tc>
      </w:tr>
      <w:tr w:rsidR="00C36215" w:rsidRPr="00CA7BCB" w14:paraId="520A5C1A" w14:textId="77777777" w:rsidTr="00C36215">
        <w:trPr>
          <w:trHeight w:val="144"/>
          <w:tblCellSpacing w:w="20" w:type="nil"/>
        </w:trPr>
        <w:tc>
          <w:tcPr>
            <w:tcW w:w="687" w:type="dxa"/>
            <w:tcMar>
              <w:top w:w="50" w:type="dxa"/>
              <w:left w:w="100" w:type="dxa"/>
            </w:tcMar>
            <w:vAlign w:val="center"/>
          </w:tcPr>
          <w:p w14:paraId="730EED61" w14:textId="77777777" w:rsidR="00C36215" w:rsidRPr="00CA7BCB" w:rsidRDefault="00C36215" w:rsidP="005F3A22">
            <w:pPr>
              <w:spacing w:after="0"/>
              <w:rPr>
                <w:sz w:val="24"/>
                <w:szCs w:val="24"/>
              </w:rPr>
            </w:pPr>
            <w:r w:rsidRPr="00CA7BCB">
              <w:rPr>
                <w:rFonts w:ascii="Times New Roman" w:hAnsi="Times New Roman"/>
                <w:color w:val="000000"/>
                <w:sz w:val="24"/>
                <w:szCs w:val="24"/>
              </w:rPr>
              <w:t>30</w:t>
            </w:r>
          </w:p>
        </w:tc>
        <w:tc>
          <w:tcPr>
            <w:tcW w:w="3099" w:type="dxa"/>
            <w:tcMar>
              <w:top w:w="50" w:type="dxa"/>
              <w:left w:w="100" w:type="dxa"/>
            </w:tcMar>
            <w:vAlign w:val="center"/>
          </w:tcPr>
          <w:p w14:paraId="1EB5963B"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Заповеди. Не предавай</w:t>
            </w:r>
          </w:p>
        </w:tc>
        <w:tc>
          <w:tcPr>
            <w:tcW w:w="946" w:type="dxa"/>
            <w:tcMar>
              <w:top w:w="50" w:type="dxa"/>
              <w:left w:w="100" w:type="dxa"/>
            </w:tcMar>
            <w:vAlign w:val="center"/>
          </w:tcPr>
          <w:p w14:paraId="37510FCE"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3BD8186B"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6C2D9EC1"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2D3042CF"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2F7FB9DF" w14:textId="77777777" w:rsidR="00C36215" w:rsidRPr="00CA7BCB" w:rsidRDefault="00C36215" w:rsidP="005F3A22">
            <w:pPr>
              <w:spacing w:after="0"/>
              <w:ind w:left="135"/>
              <w:rPr>
                <w:sz w:val="24"/>
                <w:szCs w:val="24"/>
              </w:rPr>
            </w:pPr>
          </w:p>
        </w:tc>
      </w:tr>
      <w:tr w:rsidR="00C36215" w:rsidRPr="00CA7BCB" w14:paraId="582AF8C9" w14:textId="77777777" w:rsidTr="00C36215">
        <w:trPr>
          <w:trHeight w:val="144"/>
          <w:tblCellSpacing w:w="20" w:type="nil"/>
        </w:trPr>
        <w:tc>
          <w:tcPr>
            <w:tcW w:w="687" w:type="dxa"/>
            <w:tcMar>
              <w:top w:w="50" w:type="dxa"/>
              <w:left w:w="100" w:type="dxa"/>
            </w:tcMar>
            <w:vAlign w:val="center"/>
          </w:tcPr>
          <w:p w14:paraId="727C4535" w14:textId="77777777" w:rsidR="00C36215" w:rsidRPr="00CA7BCB" w:rsidRDefault="00C36215" w:rsidP="005F3A22">
            <w:pPr>
              <w:spacing w:after="0"/>
              <w:rPr>
                <w:sz w:val="24"/>
                <w:szCs w:val="24"/>
              </w:rPr>
            </w:pPr>
            <w:r w:rsidRPr="00CA7BCB">
              <w:rPr>
                <w:rFonts w:ascii="Times New Roman" w:hAnsi="Times New Roman"/>
                <w:color w:val="000000"/>
                <w:sz w:val="24"/>
                <w:szCs w:val="24"/>
              </w:rPr>
              <w:t>31</w:t>
            </w:r>
          </w:p>
        </w:tc>
        <w:tc>
          <w:tcPr>
            <w:tcW w:w="3099" w:type="dxa"/>
            <w:tcMar>
              <w:top w:w="50" w:type="dxa"/>
              <w:left w:w="100" w:type="dxa"/>
            </w:tcMar>
            <w:vAlign w:val="center"/>
          </w:tcPr>
          <w:p w14:paraId="2477F472"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Будь терпим, умей прощать.</w:t>
            </w:r>
          </w:p>
        </w:tc>
        <w:tc>
          <w:tcPr>
            <w:tcW w:w="946" w:type="dxa"/>
            <w:tcMar>
              <w:top w:w="50" w:type="dxa"/>
              <w:left w:w="100" w:type="dxa"/>
            </w:tcMar>
            <w:vAlign w:val="center"/>
          </w:tcPr>
          <w:p w14:paraId="28E98C5D"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22BA822F"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682119F7"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58EE1137"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401747D1" w14:textId="77777777" w:rsidR="00C36215" w:rsidRPr="00CA7BCB" w:rsidRDefault="00C36215" w:rsidP="005F3A22">
            <w:pPr>
              <w:spacing w:after="0"/>
              <w:ind w:left="135"/>
              <w:rPr>
                <w:sz w:val="24"/>
                <w:szCs w:val="24"/>
              </w:rPr>
            </w:pPr>
          </w:p>
        </w:tc>
      </w:tr>
      <w:tr w:rsidR="00C36215" w:rsidRPr="00CA7BCB" w14:paraId="3935923B" w14:textId="77777777" w:rsidTr="00C36215">
        <w:trPr>
          <w:trHeight w:val="144"/>
          <w:tblCellSpacing w:w="20" w:type="nil"/>
        </w:trPr>
        <w:tc>
          <w:tcPr>
            <w:tcW w:w="687" w:type="dxa"/>
            <w:tcMar>
              <w:top w:w="50" w:type="dxa"/>
              <w:left w:w="100" w:type="dxa"/>
            </w:tcMar>
            <w:vAlign w:val="center"/>
          </w:tcPr>
          <w:p w14:paraId="03972B63" w14:textId="77777777" w:rsidR="00C36215" w:rsidRPr="00CA7BCB" w:rsidRDefault="00C36215" w:rsidP="005F3A22">
            <w:pPr>
              <w:spacing w:after="0"/>
              <w:rPr>
                <w:sz w:val="24"/>
                <w:szCs w:val="24"/>
              </w:rPr>
            </w:pPr>
            <w:r w:rsidRPr="00CA7BCB">
              <w:rPr>
                <w:rFonts w:ascii="Times New Roman" w:hAnsi="Times New Roman"/>
                <w:color w:val="000000"/>
                <w:sz w:val="24"/>
                <w:szCs w:val="24"/>
              </w:rPr>
              <w:t>32</w:t>
            </w:r>
          </w:p>
        </w:tc>
        <w:tc>
          <w:tcPr>
            <w:tcW w:w="3099" w:type="dxa"/>
            <w:tcMar>
              <w:top w:w="50" w:type="dxa"/>
              <w:left w:w="100" w:type="dxa"/>
            </w:tcMar>
            <w:vAlign w:val="center"/>
          </w:tcPr>
          <w:p w14:paraId="59682BD0"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Будь честен.</w:t>
            </w:r>
          </w:p>
        </w:tc>
        <w:tc>
          <w:tcPr>
            <w:tcW w:w="946" w:type="dxa"/>
            <w:tcMar>
              <w:top w:w="50" w:type="dxa"/>
              <w:left w:w="100" w:type="dxa"/>
            </w:tcMar>
            <w:vAlign w:val="center"/>
          </w:tcPr>
          <w:p w14:paraId="0C65A2E8"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322757AD"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2A5B66EF"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0F88A58F"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08442469" w14:textId="77777777" w:rsidR="00C36215" w:rsidRPr="00CA7BCB" w:rsidRDefault="00C36215" w:rsidP="005F3A22">
            <w:pPr>
              <w:spacing w:after="0"/>
              <w:ind w:left="135"/>
              <w:rPr>
                <w:sz w:val="24"/>
                <w:szCs w:val="24"/>
              </w:rPr>
            </w:pPr>
          </w:p>
        </w:tc>
      </w:tr>
      <w:tr w:rsidR="00C36215" w:rsidRPr="00CA7BCB" w14:paraId="21CABE00" w14:textId="77777777" w:rsidTr="00C36215">
        <w:trPr>
          <w:trHeight w:val="144"/>
          <w:tblCellSpacing w:w="20" w:type="nil"/>
        </w:trPr>
        <w:tc>
          <w:tcPr>
            <w:tcW w:w="687" w:type="dxa"/>
            <w:tcMar>
              <w:top w:w="50" w:type="dxa"/>
              <w:left w:w="100" w:type="dxa"/>
            </w:tcMar>
            <w:vAlign w:val="center"/>
          </w:tcPr>
          <w:p w14:paraId="5737C337" w14:textId="77777777" w:rsidR="00C36215" w:rsidRPr="00CA7BCB" w:rsidRDefault="00C36215" w:rsidP="005F3A22">
            <w:pPr>
              <w:spacing w:after="0"/>
              <w:rPr>
                <w:sz w:val="24"/>
                <w:szCs w:val="24"/>
              </w:rPr>
            </w:pPr>
            <w:r w:rsidRPr="00CA7BCB">
              <w:rPr>
                <w:rFonts w:ascii="Times New Roman" w:hAnsi="Times New Roman"/>
                <w:color w:val="000000"/>
                <w:sz w:val="24"/>
                <w:szCs w:val="24"/>
              </w:rPr>
              <w:lastRenderedPageBreak/>
              <w:t>33</w:t>
            </w:r>
          </w:p>
        </w:tc>
        <w:tc>
          <w:tcPr>
            <w:tcW w:w="3099" w:type="dxa"/>
            <w:tcMar>
              <w:top w:w="50" w:type="dxa"/>
              <w:left w:w="100" w:type="dxa"/>
            </w:tcMar>
            <w:vAlign w:val="center"/>
          </w:tcPr>
          <w:p w14:paraId="1148F065"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Подведение итогов.</w:t>
            </w:r>
          </w:p>
        </w:tc>
        <w:tc>
          <w:tcPr>
            <w:tcW w:w="946" w:type="dxa"/>
            <w:tcMar>
              <w:top w:w="50" w:type="dxa"/>
              <w:left w:w="100" w:type="dxa"/>
            </w:tcMar>
            <w:vAlign w:val="center"/>
          </w:tcPr>
          <w:p w14:paraId="363B1D3F"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14DDC977"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1B8689F6"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136770E5"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0262C275" w14:textId="77777777" w:rsidR="00C36215" w:rsidRPr="00CA7BCB" w:rsidRDefault="00C36215" w:rsidP="005F3A22">
            <w:pPr>
              <w:spacing w:after="0"/>
              <w:ind w:left="135"/>
              <w:rPr>
                <w:sz w:val="24"/>
                <w:szCs w:val="24"/>
              </w:rPr>
            </w:pPr>
          </w:p>
        </w:tc>
      </w:tr>
      <w:tr w:rsidR="00C36215" w:rsidRPr="00CA7BCB" w14:paraId="7272BDF8" w14:textId="77777777" w:rsidTr="00C36215">
        <w:trPr>
          <w:trHeight w:val="144"/>
          <w:tblCellSpacing w:w="20" w:type="nil"/>
        </w:trPr>
        <w:tc>
          <w:tcPr>
            <w:tcW w:w="687" w:type="dxa"/>
            <w:tcMar>
              <w:top w:w="50" w:type="dxa"/>
              <w:left w:w="100" w:type="dxa"/>
            </w:tcMar>
            <w:vAlign w:val="center"/>
          </w:tcPr>
          <w:p w14:paraId="79E7C204" w14:textId="77777777" w:rsidR="00C36215" w:rsidRPr="00CA7BCB" w:rsidRDefault="00C36215" w:rsidP="005F3A22">
            <w:pPr>
              <w:spacing w:after="0"/>
              <w:rPr>
                <w:sz w:val="24"/>
                <w:szCs w:val="24"/>
              </w:rPr>
            </w:pPr>
            <w:r w:rsidRPr="00CA7BCB">
              <w:rPr>
                <w:rFonts w:ascii="Times New Roman" w:hAnsi="Times New Roman"/>
                <w:color w:val="000000"/>
                <w:sz w:val="24"/>
                <w:szCs w:val="24"/>
              </w:rPr>
              <w:t>34</w:t>
            </w:r>
          </w:p>
        </w:tc>
        <w:tc>
          <w:tcPr>
            <w:tcW w:w="3099" w:type="dxa"/>
            <w:tcMar>
              <w:top w:w="50" w:type="dxa"/>
              <w:left w:w="100" w:type="dxa"/>
            </w:tcMar>
            <w:vAlign w:val="center"/>
          </w:tcPr>
          <w:p w14:paraId="4B0B1740"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Подведение итогов</w:t>
            </w:r>
          </w:p>
        </w:tc>
        <w:tc>
          <w:tcPr>
            <w:tcW w:w="946" w:type="dxa"/>
            <w:tcMar>
              <w:top w:w="50" w:type="dxa"/>
              <w:left w:w="100" w:type="dxa"/>
            </w:tcMar>
            <w:vAlign w:val="center"/>
          </w:tcPr>
          <w:p w14:paraId="0387DF93"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1 </w:t>
            </w:r>
          </w:p>
        </w:tc>
        <w:tc>
          <w:tcPr>
            <w:tcW w:w="1612" w:type="dxa"/>
            <w:tcMar>
              <w:top w:w="50" w:type="dxa"/>
              <w:left w:w="100" w:type="dxa"/>
            </w:tcMar>
            <w:vAlign w:val="center"/>
          </w:tcPr>
          <w:p w14:paraId="0E98BE68" w14:textId="77777777" w:rsidR="00C36215" w:rsidRPr="00CA7BCB" w:rsidRDefault="00C36215" w:rsidP="005F3A22">
            <w:pPr>
              <w:spacing w:after="0"/>
              <w:ind w:left="135"/>
              <w:jc w:val="center"/>
              <w:rPr>
                <w:sz w:val="24"/>
                <w:szCs w:val="24"/>
              </w:rPr>
            </w:pPr>
          </w:p>
        </w:tc>
        <w:tc>
          <w:tcPr>
            <w:tcW w:w="1417" w:type="dxa"/>
            <w:tcMar>
              <w:top w:w="50" w:type="dxa"/>
              <w:left w:w="100" w:type="dxa"/>
            </w:tcMar>
            <w:vAlign w:val="center"/>
          </w:tcPr>
          <w:p w14:paraId="14CD5182" w14:textId="77777777" w:rsidR="00C36215" w:rsidRPr="00CA7BCB" w:rsidRDefault="00C36215" w:rsidP="005F3A22">
            <w:pPr>
              <w:spacing w:after="0"/>
              <w:ind w:left="135"/>
              <w:jc w:val="center"/>
              <w:rPr>
                <w:sz w:val="24"/>
                <w:szCs w:val="24"/>
              </w:rPr>
            </w:pPr>
          </w:p>
        </w:tc>
        <w:tc>
          <w:tcPr>
            <w:tcW w:w="1134" w:type="dxa"/>
            <w:tcMar>
              <w:top w:w="50" w:type="dxa"/>
              <w:left w:w="100" w:type="dxa"/>
            </w:tcMar>
            <w:vAlign w:val="center"/>
          </w:tcPr>
          <w:p w14:paraId="23BCA4C5" w14:textId="77777777" w:rsidR="00C36215" w:rsidRPr="00CA7BCB" w:rsidRDefault="00C36215" w:rsidP="005F3A22">
            <w:pPr>
              <w:spacing w:after="0"/>
              <w:ind w:left="135"/>
              <w:rPr>
                <w:sz w:val="24"/>
                <w:szCs w:val="24"/>
              </w:rPr>
            </w:pPr>
          </w:p>
        </w:tc>
        <w:tc>
          <w:tcPr>
            <w:tcW w:w="1559" w:type="dxa"/>
            <w:tcMar>
              <w:top w:w="50" w:type="dxa"/>
              <w:left w:w="100" w:type="dxa"/>
            </w:tcMar>
            <w:vAlign w:val="center"/>
          </w:tcPr>
          <w:p w14:paraId="1709EA6B" w14:textId="77777777" w:rsidR="00C36215" w:rsidRPr="00CA7BCB" w:rsidRDefault="00C36215" w:rsidP="005F3A22">
            <w:pPr>
              <w:spacing w:after="0"/>
              <w:ind w:left="135"/>
              <w:rPr>
                <w:sz w:val="24"/>
                <w:szCs w:val="24"/>
              </w:rPr>
            </w:pPr>
          </w:p>
        </w:tc>
      </w:tr>
      <w:tr w:rsidR="00C36215" w:rsidRPr="00CA7BCB" w14:paraId="06987DD6" w14:textId="77777777" w:rsidTr="00C36215">
        <w:trPr>
          <w:trHeight w:val="144"/>
          <w:tblCellSpacing w:w="20" w:type="nil"/>
        </w:trPr>
        <w:tc>
          <w:tcPr>
            <w:tcW w:w="3786" w:type="dxa"/>
            <w:gridSpan w:val="2"/>
            <w:tcMar>
              <w:top w:w="50" w:type="dxa"/>
              <w:left w:w="100" w:type="dxa"/>
            </w:tcMar>
            <w:vAlign w:val="center"/>
          </w:tcPr>
          <w:p w14:paraId="36EECEA7" w14:textId="77777777" w:rsidR="00C36215" w:rsidRPr="00CA7BCB" w:rsidRDefault="00C36215" w:rsidP="005F3A22">
            <w:pPr>
              <w:spacing w:after="0"/>
              <w:ind w:left="135"/>
              <w:rPr>
                <w:sz w:val="24"/>
                <w:szCs w:val="24"/>
              </w:rPr>
            </w:pPr>
            <w:r w:rsidRPr="00CA7BCB">
              <w:rPr>
                <w:rFonts w:ascii="Times New Roman" w:hAnsi="Times New Roman"/>
                <w:color w:val="000000"/>
                <w:sz w:val="24"/>
                <w:szCs w:val="24"/>
              </w:rPr>
              <w:t>ОБЩЕЕ КОЛИЧЕСТВО ЧАСОВ ПО ПРОГРАММЕ</w:t>
            </w:r>
          </w:p>
        </w:tc>
        <w:tc>
          <w:tcPr>
            <w:tcW w:w="946" w:type="dxa"/>
            <w:tcMar>
              <w:top w:w="50" w:type="dxa"/>
              <w:left w:w="100" w:type="dxa"/>
            </w:tcMar>
            <w:vAlign w:val="center"/>
          </w:tcPr>
          <w:p w14:paraId="027AA461"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34 </w:t>
            </w:r>
          </w:p>
        </w:tc>
        <w:tc>
          <w:tcPr>
            <w:tcW w:w="1612" w:type="dxa"/>
            <w:tcMar>
              <w:top w:w="50" w:type="dxa"/>
              <w:left w:w="100" w:type="dxa"/>
            </w:tcMar>
            <w:vAlign w:val="center"/>
          </w:tcPr>
          <w:p w14:paraId="3600CA32"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0 </w:t>
            </w:r>
          </w:p>
        </w:tc>
        <w:tc>
          <w:tcPr>
            <w:tcW w:w="1417" w:type="dxa"/>
            <w:tcMar>
              <w:top w:w="50" w:type="dxa"/>
              <w:left w:w="100" w:type="dxa"/>
            </w:tcMar>
            <w:vAlign w:val="center"/>
          </w:tcPr>
          <w:p w14:paraId="5759B968" w14:textId="77777777" w:rsidR="00C36215" w:rsidRPr="00CA7BCB" w:rsidRDefault="00C36215" w:rsidP="005F3A22">
            <w:pPr>
              <w:spacing w:after="0"/>
              <w:ind w:left="135"/>
              <w:jc w:val="center"/>
              <w:rPr>
                <w:sz w:val="24"/>
                <w:szCs w:val="24"/>
              </w:rPr>
            </w:pPr>
            <w:r w:rsidRPr="00CA7BCB">
              <w:rPr>
                <w:rFonts w:ascii="Times New Roman" w:hAnsi="Times New Roman"/>
                <w:color w:val="000000"/>
                <w:sz w:val="24"/>
                <w:szCs w:val="24"/>
              </w:rPr>
              <w:t xml:space="preserve"> 0 </w:t>
            </w:r>
          </w:p>
        </w:tc>
        <w:tc>
          <w:tcPr>
            <w:tcW w:w="2693" w:type="dxa"/>
            <w:gridSpan w:val="2"/>
            <w:tcMar>
              <w:top w:w="50" w:type="dxa"/>
              <w:left w:w="100" w:type="dxa"/>
            </w:tcMar>
            <w:vAlign w:val="center"/>
          </w:tcPr>
          <w:p w14:paraId="282AA213" w14:textId="77777777" w:rsidR="00C36215" w:rsidRPr="00CA7BCB" w:rsidRDefault="00C36215" w:rsidP="005F3A22">
            <w:pPr>
              <w:rPr>
                <w:sz w:val="24"/>
                <w:szCs w:val="24"/>
              </w:rPr>
            </w:pPr>
          </w:p>
        </w:tc>
      </w:tr>
    </w:tbl>
    <w:p w14:paraId="2320206F" w14:textId="77777777" w:rsidR="00C36215" w:rsidRPr="00CA7BCB" w:rsidRDefault="00C36215" w:rsidP="00E66912">
      <w:pPr>
        <w:pStyle w:val="c21"/>
        <w:spacing w:before="0" w:beforeAutospacing="0" w:after="0" w:afterAutospacing="0"/>
        <w:jc w:val="center"/>
        <w:rPr>
          <w:rStyle w:val="c1"/>
          <w:rFonts w:eastAsia="MS Mincho"/>
          <w:b/>
          <w:bCs/>
          <w:color w:val="000000"/>
        </w:rPr>
      </w:pPr>
    </w:p>
    <w:p w14:paraId="228903D0" w14:textId="77777777" w:rsidR="00E66912" w:rsidRPr="00CA7BCB" w:rsidRDefault="00E66912" w:rsidP="00E66912">
      <w:pPr>
        <w:pStyle w:val="c21"/>
        <w:spacing w:before="0" w:beforeAutospacing="0" w:after="0" w:afterAutospacing="0"/>
        <w:jc w:val="center"/>
        <w:rPr>
          <w:rStyle w:val="c1"/>
          <w:rFonts w:eastAsia="MS Mincho"/>
          <w:b/>
          <w:bCs/>
          <w:color w:val="000000"/>
        </w:rPr>
      </w:pPr>
      <w:r w:rsidRPr="00CA7BCB">
        <w:rPr>
          <w:rStyle w:val="c1"/>
          <w:rFonts w:eastAsia="MS Mincho"/>
          <w:b/>
          <w:bCs/>
          <w:color w:val="000000"/>
        </w:rPr>
        <w:t xml:space="preserve">Учебно-методическое и материально-техническое </w:t>
      </w:r>
      <w:proofErr w:type="gramStart"/>
      <w:r w:rsidRPr="00CA7BCB">
        <w:rPr>
          <w:rStyle w:val="c1"/>
          <w:rFonts w:eastAsia="MS Mincho"/>
          <w:b/>
          <w:bCs/>
          <w:color w:val="000000"/>
        </w:rPr>
        <w:t>обеспечение  курса</w:t>
      </w:r>
      <w:proofErr w:type="gramEnd"/>
    </w:p>
    <w:p w14:paraId="7D6412F5" w14:textId="77777777" w:rsidR="00E66912" w:rsidRPr="00CA7BCB" w:rsidRDefault="00E66912" w:rsidP="00E66912">
      <w:pPr>
        <w:pStyle w:val="c21"/>
        <w:spacing w:before="0" w:beforeAutospacing="0" w:after="0" w:afterAutospacing="0"/>
        <w:jc w:val="center"/>
        <w:rPr>
          <w:rStyle w:val="c1"/>
          <w:rFonts w:eastAsia="MS Mincho"/>
          <w:b/>
          <w:bCs/>
          <w:color w:val="000000"/>
        </w:rPr>
      </w:pPr>
    </w:p>
    <w:tbl>
      <w:tblPr>
        <w:tblStyle w:val="ac"/>
        <w:tblW w:w="0" w:type="auto"/>
        <w:tblLook w:val="04A0" w:firstRow="1" w:lastRow="0" w:firstColumn="1" w:lastColumn="0" w:noHBand="0" w:noVBand="1"/>
      </w:tblPr>
      <w:tblGrid>
        <w:gridCol w:w="2519"/>
        <w:gridCol w:w="7055"/>
      </w:tblGrid>
      <w:tr w:rsidR="00E66912" w:rsidRPr="00CA7BCB" w14:paraId="6BB3064B" w14:textId="77777777" w:rsidTr="00E66912">
        <w:tc>
          <w:tcPr>
            <w:tcW w:w="2519" w:type="dxa"/>
          </w:tcPr>
          <w:p w14:paraId="03383D64" w14:textId="77777777" w:rsidR="00E66912" w:rsidRPr="00CA7BCB" w:rsidRDefault="00E66912" w:rsidP="00E66912">
            <w:pPr>
              <w:pStyle w:val="c21"/>
              <w:spacing w:before="0" w:beforeAutospacing="0" w:after="0" w:afterAutospacing="0" w:line="360" w:lineRule="auto"/>
              <w:rPr>
                <w:color w:val="000000"/>
              </w:rPr>
            </w:pPr>
            <w:r w:rsidRPr="00CA7BCB">
              <w:rPr>
                <w:rStyle w:val="c1"/>
                <w:rFonts w:eastAsia="MS Mincho"/>
                <w:b/>
                <w:bCs/>
                <w:color w:val="000000"/>
              </w:rPr>
              <w:t>Учебная</w:t>
            </w:r>
          </w:p>
          <w:p w14:paraId="1F97C686" w14:textId="77777777" w:rsidR="00E66912" w:rsidRPr="00CA7BCB" w:rsidRDefault="00E66912" w:rsidP="00E66912">
            <w:pPr>
              <w:pStyle w:val="c21"/>
              <w:spacing w:before="0" w:beforeAutospacing="0" w:after="0" w:afterAutospacing="0" w:line="360" w:lineRule="auto"/>
              <w:rPr>
                <w:color w:val="000000"/>
              </w:rPr>
            </w:pPr>
            <w:r w:rsidRPr="00CA7BCB">
              <w:rPr>
                <w:rStyle w:val="c1"/>
                <w:rFonts w:eastAsia="MS Mincho"/>
                <w:b/>
                <w:bCs/>
                <w:color w:val="000000"/>
              </w:rPr>
              <w:t>программа</w:t>
            </w:r>
          </w:p>
        </w:tc>
        <w:tc>
          <w:tcPr>
            <w:tcW w:w="7055" w:type="dxa"/>
          </w:tcPr>
          <w:p w14:paraId="1CA7C811" w14:textId="77777777" w:rsidR="00E66912" w:rsidRPr="00CA7BCB" w:rsidRDefault="00E66912" w:rsidP="00E66912">
            <w:pPr>
              <w:pStyle w:val="c21"/>
              <w:spacing w:before="0" w:beforeAutospacing="0" w:after="0" w:afterAutospacing="0" w:line="360" w:lineRule="auto"/>
              <w:rPr>
                <w:color w:val="000000"/>
              </w:rPr>
            </w:pPr>
            <w:r w:rsidRPr="00CA7BCB">
              <w:t xml:space="preserve">   Основы религиозных культур и светской этики: 4 класс: рабочая программа. Н.Ф. Виноградова. </w:t>
            </w:r>
            <w:proofErr w:type="gramStart"/>
            <w:r w:rsidRPr="00CA7BCB">
              <w:t>М. :</w:t>
            </w:r>
            <w:proofErr w:type="gramEnd"/>
            <w:r w:rsidRPr="00CA7BCB">
              <w:t xml:space="preserve"> Вентана Граф, 2017.</w:t>
            </w:r>
          </w:p>
        </w:tc>
      </w:tr>
      <w:tr w:rsidR="00E66912" w:rsidRPr="00CA7BCB" w14:paraId="7D4A438B" w14:textId="77777777" w:rsidTr="00E66912">
        <w:tc>
          <w:tcPr>
            <w:tcW w:w="2519" w:type="dxa"/>
          </w:tcPr>
          <w:p w14:paraId="4E056E72" w14:textId="77777777" w:rsidR="00E66912" w:rsidRPr="00CA7BCB" w:rsidRDefault="00E66912" w:rsidP="00E66912">
            <w:pPr>
              <w:pStyle w:val="c21"/>
              <w:spacing w:before="0" w:beforeAutospacing="0" w:after="0" w:afterAutospacing="0" w:line="360" w:lineRule="auto"/>
              <w:rPr>
                <w:color w:val="000000"/>
              </w:rPr>
            </w:pPr>
            <w:r w:rsidRPr="00CA7BCB">
              <w:rPr>
                <w:rStyle w:val="c1"/>
                <w:rFonts w:eastAsia="MS Mincho"/>
                <w:b/>
                <w:bCs/>
                <w:color w:val="000000"/>
              </w:rPr>
              <w:t>Учебники,</w:t>
            </w:r>
          </w:p>
          <w:p w14:paraId="416AE75A" w14:textId="77777777" w:rsidR="00E66912" w:rsidRPr="00CA7BCB" w:rsidRDefault="00E66912" w:rsidP="00E66912">
            <w:pPr>
              <w:pStyle w:val="c21"/>
              <w:spacing w:before="0" w:beforeAutospacing="0" w:after="0" w:afterAutospacing="0" w:line="360" w:lineRule="auto"/>
              <w:rPr>
                <w:color w:val="000000"/>
              </w:rPr>
            </w:pPr>
            <w:r w:rsidRPr="00CA7BCB">
              <w:rPr>
                <w:rStyle w:val="c1"/>
                <w:rFonts w:eastAsia="MS Mincho"/>
                <w:b/>
                <w:bCs/>
                <w:color w:val="000000"/>
              </w:rPr>
              <w:t>учебные пособия</w:t>
            </w:r>
          </w:p>
        </w:tc>
        <w:tc>
          <w:tcPr>
            <w:tcW w:w="7055" w:type="dxa"/>
          </w:tcPr>
          <w:p w14:paraId="3D3A3CAA" w14:textId="77777777" w:rsidR="00E66912" w:rsidRPr="00CA7BCB" w:rsidRDefault="00E66912" w:rsidP="00E66912">
            <w:pPr>
              <w:autoSpaceDE w:val="0"/>
              <w:autoSpaceDN w:val="0"/>
              <w:adjustRightInd w:val="0"/>
              <w:spacing w:line="360" w:lineRule="auto"/>
              <w:jc w:val="both"/>
              <w:rPr>
                <w:rFonts w:ascii="Times New Roman" w:hAnsi="Times New Roman" w:cs="Times New Roman"/>
                <w:sz w:val="24"/>
                <w:szCs w:val="24"/>
              </w:rPr>
            </w:pPr>
            <w:r w:rsidRPr="00CA7BCB">
              <w:rPr>
                <w:rFonts w:ascii="Times New Roman" w:hAnsi="Times New Roman" w:cs="Times New Roman"/>
                <w:sz w:val="24"/>
                <w:szCs w:val="24"/>
              </w:rPr>
              <w:t>«Основы религиозных культур и светской этики Ч.1 авторы Н.Ф.Виноградова, В.И. Власенко, А.В. Поляков. М.: Издательский центр «Вентана-Граф», 2018.</w:t>
            </w:r>
          </w:p>
          <w:p w14:paraId="7E361ED8" w14:textId="77777777" w:rsidR="00E66912" w:rsidRPr="00CA7BCB" w:rsidRDefault="00E66912" w:rsidP="00E66912">
            <w:pPr>
              <w:autoSpaceDE w:val="0"/>
              <w:autoSpaceDN w:val="0"/>
              <w:adjustRightInd w:val="0"/>
              <w:spacing w:line="360" w:lineRule="auto"/>
              <w:jc w:val="both"/>
              <w:rPr>
                <w:rFonts w:ascii="Times New Roman" w:hAnsi="Times New Roman" w:cs="Times New Roman"/>
                <w:sz w:val="24"/>
                <w:szCs w:val="24"/>
              </w:rPr>
            </w:pPr>
            <w:r w:rsidRPr="00CA7BCB">
              <w:rPr>
                <w:rFonts w:ascii="Times New Roman" w:hAnsi="Times New Roman" w:cs="Times New Roman"/>
                <w:sz w:val="24"/>
                <w:szCs w:val="24"/>
              </w:rPr>
              <w:t>«Основы религиозных культур и светской этики. Основы православной культуры Ч.2 авторы Н.Ф.Виноградова, В.И. Власенко, А.В. Поляков. М.: Издательский центр «Вентана-Граф», 2018</w:t>
            </w:r>
          </w:p>
        </w:tc>
      </w:tr>
      <w:tr w:rsidR="00E66912" w:rsidRPr="00CA7BCB" w14:paraId="03C23CD9" w14:textId="77777777" w:rsidTr="00E66912">
        <w:tc>
          <w:tcPr>
            <w:tcW w:w="2519" w:type="dxa"/>
          </w:tcPr>
          <w:p w14:paraId="250E2E19" w14:textId="77777777" w:rsidR="00E66912" w:rsidRPr="00CA7BCB" w:rsidRDefault="00E66912" w:rsidP="00E66912">
            <w:pPr>
              <w:pStyle w:val="c21"/>
              <w:spacing w:before="0" w:beforeAutospacing="0" w:after="0" w:afterAutospacing="0" w:line="360" w:lineRule="auto"/>
              <w:rPr>
                <w:color w:val="000000"/>
              </w:rPr>
            </w:pPr>
            <w:r w:rsidRPr="00CA7BCB">
              <w:rPr>
                <w:rStyle w:val="c1"/>
                <w:rFonts w:eastAsia="MS Mincho"/>
                <w:b/>
                <w:bCs/>
                <w:color w:val="000000"/>
              </w:rPr>
              <w:t>Методические</w:t>
            </w:r>
          </w:p>
          <w:p w14:paraId="2C0B3FA3" w14:textId="77777777" w:rsidR="00E66912" w:rsidRPr="00CA7BCB" w:rsidRDefault="00E66912" w:rsidP="00E66912">
            <w:pPr>
              <w:pStyle w:val="c21"/>
              <w:spacing w:before="0" w:beforeAutospacing="0" w:after="0" w:afterAutospacing="0" w:line="360" w:lineRule="auto"/>
              <w:rPr>
                <w:color w:val="000000"/>
              </w:rPr>
            </w:pPr>
            <w:r w:rsidRPr="00CA7BCB">
              <w:rPr>
                <w:rStyle w:val="c1"/>
                <w:rFonts w:eastAsia="MS Mincho"/>
                <w:b/>
                <w:bCs/>
                <w:color w:val="000000"/>
              </w:rPr>
              <w:t>материалы</w:t>
            </w:r>
          </w:p>
        </w:tc>
        <w:tc>
          <w:tcPr>
            <w:tcW w:w="7055" w:type="dxa"/>
          </w:tcPr>
          <w:p w14:paraId="46951FCA" w14:textId="77777777" w:rsidR="00E66912" w:rsidRPr="00CA7BCB" w:rsidRDefault="00E66912" w:rsidP="00E66912">
            <w:pPr>
              <w:pStyle w:val="c21"/>
              <w:spacing w:before="0" w:beforeAutospacing="0" w:after="0" w:afterAutospacing="0" w:line="360" w:lineRule="auto"/>
              <w:rPr>
                <w:color w:val="000000"/>
              </w:rPr>
            </w:pPr>
            <w:r w:rsidRPr="00CA7BCB">
              <w:rPr>
                <w:rStyle w:val="c1"/>
                <w:rFonts w:eastAsia="MS Mincho"/>
                <w:color w:val="000000"/>
              </w:rPr>
              <w:t>- Основы религиозных культур и светской этики. Книга для учителя. Справочные материалы для общеобразовательных учреждений. – М.: Просвещение, 2011.</w:t>
            </w:r>
          </w:p>
          <w:p w14:paraId="61F15E79" w14:textId="77777777" w:rsidR="00E66912" w:rsidRPr="00CA7BCB" w:rsidRDefault="00E66912" w:rsidP="00E66912">
            <w:pPr>
              <w:pStyle w:val="c21"/>
              <w:spacing w:before="0" w:beforeAutospacing="0" w:after="0" w:afterAutospacing="0" w:line="360" w:lineRule="auto"/>
            </w:pPr>
            <w:r w:rsidRPr="00CA7BCB">
              <w:t xml:space="preserve">- Основы религиозных культур и светской </w:t>
            </w:r>
            <w:proofErr w:type="gramStart"/>
            <w:r w:rsidRPr="00CA7BCB">
              <w:t>этики :</w:t>
            </w:r>
            <w:proofErr w:type="gramEnd"/>
            <w:r w:rsidRPr="00CA7BCB">
              <w:t xml:space="preserve"> 4 класс методические рекомендации. Н.Ф. Виноградова. М.: Вентана-Граф, 2017.</w:t>
            </w:r>
          </w:p>
        </w:tc>
      </w:tr>
      <w:tr w:rsidR="00E66912" w:rsidRPr="00CA7BCB" w14:paraId="65BAAE73" w14:textId="77777777" w:rsidTr="00E66912">
        <w:tc>
          <w:tcPr>
            <w:tcW w:w="2519" w:type="dxa"/>
          </w:tcPr>
          <w:p w14:paraId="4DA51218" w14:textId="77777777" w:rsidR="00E66912" w:rsidRPr="00CA7BCB" w:rsidRDefault="00E66912" w:rsidP="00E66912">
            <w:pPr>
              <w:pStyle w:val="c21"/>
              <w:spacing w:before="0" w:beforeAutospacing="0" w:after="0" w:afterAutospacing="0" w:line="360" w:lineRule="auto"/>
              <w:rPr>
                <w:color w:val="000000"/>
              </w:rPr>
            </w:pPr>
            <w:r w:rsidRPr="00CA7BCB">
              <w:rPr>
                <w:rStyle w:val="c1"/>
                <w:rFonts w:eastAsia="MS Mincho"/>
                <w:b/>
                <w:bCs/>
                <w:color w:val="000000"/>
              </w:rPr>
              <w:t>Дидактические</w:t>
            </w:r>
          </w:p>
          <w:p w14:paraId="50B40493" w14:textId="77777777" w:rsidR="00E66912" w:rsidRPr="00CA7BCB" w:rsidRDefault="00E66912" w:rsidP="00E66912">
            <w:pPr>
              <w:pStyle w:val="c21"/>
              <w:spacing w:before="0" w:beforeAutospacing="0" w:after="0" w:afterAutospacing="0" w:line="360" w:lineRule="auto"/>
              <w:rPr>
                <w:rStyle w:val="c1"/>
                <w:rFonts w:eastAsia="MS Mincho"/>
                <w:b/>
                <w:bCs/>
                <w:color w:val="000000"/>
              </w:rPr>
            </w:pPr>
            <w:r w:rsidRPr="00CA7BCB">
              <w:rPr>
                <w:rStyle w:val="c1"/>
                <w:rFonts w:eastAsia="MS Mincho"/>
                <w:b/>
                <w:bCs/>
                <w:color w:val="000000"/>
              </w:rPr>
              <w:t>материалы</w:t>
            </w:r>
          </w:p>
        </w:tc>
        <w:tc>
          <w:tcPr>
            <w:tcW w:w="7055" w:type="dxa"/>
          </w:tcPr>
          <w:p w14:paraId="25205DC9" w14:textId="77777777" w:rsidR="00E66912" w:rsidRPr="00CA7BCB" w:rsidRDefault="00E66912" w:rsidP="00E66912">
            <w:pPr>
              <w:pStyle w:val="c21"/>
              <w:spacing w:before="0" w:beforeAutospacing="0" w:after="0" w:afterAutospacing="0" w:line="360" w:lineRule="auto"/>
              <w:rPr>
                <w:rStyle w:val="c1"/>
                <w:rFonts w:eastAsia="MS Mincho"/>
                <w:color w:val="000000"/>
              </w:rPr>
            </w:pPr>
            <w:r w:rsidRPr="00CA7BCB">
              <w:t>- Основы православной культуры. Рабочая тетрадь. Ч. 1,2. / Т.В. Комарова.  – М.: Изд-во ПСТГУ, 2014</w:t>
            </w:r>
          </w:p>
        </w:tc>
      </w:tr>
    </w:tbl>
    <w:p w14:paraId="45C36817" w14:textId="77777777" w:rsidR="005430A2" w:rsidRPr="00CA7BCB" w:rsidRDefault="005430A2" w:rsidP="00CA7BCB">
      <w:pPr>
        <w:spacing w:after="0"/>
        <w:rPr>
          <w:sz w:val="24"/>
          <w:szCs w:val="24"/>
        </w:rPr>
        <w:sectPr w:rsidR="005430A2" w:rsidRPr="00CA7BCB" w:rsidSect="00C36215">
          <w:pgSz w:w="11906" w:h="16383"/>
          <w:pgMar w:top="1701" w:right="1134" w:bottom="850" w:left="1134" w:header="720" w:footer="720" w:gutter="0"/>
          <w:cols w:space="720"/>
          <w:docGrid w:linePitch="299"/>
        </w:sectPr>
      </w:pPr>
      <w:bookmarkStart w:id="5" w:name="block-24606102"/>
      <w:bookmarkEnd w:id="4"/>
    </w:p>
    <w:bookmarkEnd w:id="5"/>
    <w:p w14:paraId="747D0CEC" w14:textId="77777777" w:rsidR="00832B94" w:rsidRPr="00CA7BCB" w:rsidRDefault="00832B94" w:rsidP="00CA7BCB">
      <w:pPr>
        <w:rPr>
          <w:sz w:val="24"/>
          <w:szCs w:val="24"/>
        </w:rPr>
      </w:pPr>
    </w:p>
    <w:sectPr w:rsidR="00832B94" w:rsidRPr="00CA7BCB" w:rsidSect="00EC30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BC5"/>
    <w:multiLevelType w:val="multilevel"/>
    <w:tmpl w:val="D5EC3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143A0"/>
    <w:multiLevelType w:val="multilevel"/>
    <w:tmpl w:val="1FA45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E023F"/>
    <w:multiLevelType w:val="multilevel"/>
    <w:tmpl w:val="AA841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751F97"/>
    <w:multiLevelType w:val="multilevel"/>
    <w:tmpl w:val="2EF01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A056D6"/>
    <w:multiLevelType w:val="multilevel"/>
    <w:tmpl w:val="504E1A8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69425B"/>
    <w:multiLevelType w:val="multilevel"/>
    <w:tmpl w:val="BB68F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297183"/>
    <w:multiLevelType w:val="multilevel"/>
    <w:tmpl w:val="EEDE47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1516BF"/>
    <w:multiLevelType w:val="multilevel"/>
    <w:tmpl w:val="A000C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0E6D06"/>
    <w:multiLevelType w:val="multilevel"/>
    <w:tmpl w:val="8CE24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100540"/>
    <w:multiLevelType w:val="multilevel"/>
    <w:tmpl w:val="4E769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226B5B"/>
    <w:multiLevelType w:val="multilevel"/>
    <w:tmpl w:val="97EEF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F73764"/>
    <w:multiLevelType w:val="multilevel"/>
    <w:tmpl w:val="5B484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896AF6"/>
    <w:multiLevelType w:val="multilevel"/>
    <w:tmpl w:val="5FC69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D711B7"/>
    <w:multiLevelType w:val="multilevel"/>
    <w:tmpl w:val="7A34A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8"/>
  </w:num>
  <w:num w:numId="4">
    <w:abstractNumId w:val="3"/>
  </w:num>
  <w:num w:numId="5">
    <w:abstractNumId w:val="10"/>
  </w:num>
  <w:num w:numId="6">
    <w:abstractNumId w:val="0"/>
  </w:num>
  <w:num w:numId="7">
    <w:abstractNumId w:val="12"/>
  </w:num>
  <w:num w:numId="8">
    <w:abstractNumId w:val="11"/>
  </w:num>
  <w:num w:numId="9">
    <w:abstractNumId w:val="7"/>
  </w:num>
  <w:num w:numId="10">
    <w:abstractNumId w:val="6"/>
  </w:num>
  <w:num w:numId="11">
    <w:abstractNumId w:val="9"/>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430A2"/>
    <w:rsid w:val="00512832"/>
    <w:rsid w:val="005430A2"/>
    <w:rsid w:val="00832B94"/>
    <w:rsid w:val="008E33FF"/>
    <w:rsid w:val="00904EE5"/>
    <w:rsid w:val="00B203E1"/>
    <w:rsid w:val="00C36215"/>
    <w:rsid w:val="00CA7BCB"/>
    <w:rsid w:val="00E66912"/>
    <w:rsid w:val="00EC3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32CF"/>
  <w15:docId w15:val="{4AB774CC-905F-4B83-B430-26A739CF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081"/>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C3081"/>
    <w:rPr>
      <w:color w:val="0000FF" w:themeColor="hyperlink"/>
      <w:u w:val="single"/>
    </w:rPr>
  </w:style>
  <w:style w:type="table" w:styleId="ac">
    <w:name w:val="Table Grid"/>
    <w:basedOn w:val="a1"/>
    <w:uiPriority w:val="59"/>
    <w:rsid w:val="00EC30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Основной текст_"/>
    <w:basedOn w:val="a0"/>
    <w:link w:val="11"/>
    <w:rsid w:val="00E66912"/>
    <w:rPr>
      <w:rFonts w:ascii="Times New Roman" w:eastAsia="Times New Roman" w:hAnsi="Times New Roman" w:cs="Times New Roman"/>
      <w:sz w:val="21"/>
      <w:szCs w:val="21"/>
      <w:shd w:val="clear" w:color="auto" w:fill="FFFFFF"/>
    </w:rPr>
  </w:style>
  <w:style w:type="character" w:customStyle="1" w:styleId="95pt">
    <w:name w:val="Основной текст + 9;5 pt;Полужирный"/>
    <w:basedOn w:val="ae"/>
    <w:rsid w:val="00E66912"/>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11">
    <w:name w:val="Основной текст1"/>
    <w:basedOn w:val="a"/>
    <w:link w:val="ae"/>
    <w:rsid w:val="00E66912"/>
    <w:pPr>
      <w:widowControl w:val="0"/>
      <w:shd w:val="clear" w:color="auto" w:fill="FFFFFF"/>
      <w:spacing w:before="2580" w:after="0" w:line="206" w:lineRule="exact"/>
      <w:ind w:hanging="560"/>
      <w:jc w:val="both"/>
    </w:pPr>
    <w:rPr>
      <w:rFonts w:ascii="Times New Roman" w:eastAsia="Times New Roman" w:hAnsi="Times New Roman" w:cs="Times New Roman"/>
      <w:sz w:val="21"/>
      <w:szCs w:val="21"/>
    </w:rPr>
  </w:style>
  <w:style w:type="paragraph" w:customStyle="1" w:styleId="c21">
    <w:name w:val="c21"/>
    <w:basedOn w:val="a"/>
    <w:rsid w:val="00E66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6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3665</Words>
  <Characters>20895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2023-09-24T00:16:00Z</dcterms:created>
  <dcterms:modified xsi:type="dcterms:W3CDTF">2023-11-04T13:03:00Z</dcterms:modified>
</cp:coreProperties>
</file>