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C6F6" w14:textId="77777777" w:rsidR="004C1EB5" w:rsidRPr="004C1EB5" w:rsidRDefault="004C1EB5" w:rsidP="004C1EB5">
      <w:pPr>
        <w:spacing w:after="0"/>
        <w:ind w:left="-85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block-3269660"/>
      <w:bookmarkStart w:id="1" w:name="block-1307858"/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>Муниципальное бюджетное общеобразовательное учреждение</w:t>
      </w:r>
    </w:p>
    <w:p w14:paraId="0BD6C3EE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«Гимназия № 1 имени В.А. </w:t>
      </w:r>
      <w:proofErr w:type="spellStart"/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>Сайбеля</w:t>
      </w:r>
      <w:proofErr w:type="spellEnd"/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</w:p>
    <w:p w14:paraId="49273EE7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>Артемовского городского округа</w:t>
      </w:r>
    </w:p>
    <w:p w14:paraId="01A4FBAA" w14:textId="77777777" w:rsidR="004C1EB5" w:rsidRPr="004C1EB5" w:rsidRDefault="004C1EB5" w:rsidP="004C1EB5">
      <w:pPr>
        <w:spacing w:after="0"/>
        <w:ind w:left="609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1EB5">
        <w:rPr>
          <w:rFonts w:ascii="Times New Roman" w:eastAsiaTheme="minorHAnsi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5E0A575" wp14:editId="66382F73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750C5" w14:textId="77777777" w:rsidR="004C1EB5" w:rsidRPr="004C1EB5" w:rsidRDefault="004C1EB5" w:rsidP="004C1EB5">
      <w:pPr>
        <w:spacing w:after="0"/>
        <w:ind w:left="609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DC26F41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330637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8235EF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7D5BF660" w14:textId="77777777" w:rsidR="004C1EB5" w:rsidRPr="004C1EB5" w:rsidRDefault="004C1EB5" w:rsidP="004C1EB5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C07B816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F2DFD88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642692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728728C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5BF57F4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89DF61E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EF7CBDE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4354DDDD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9D03570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39ECE79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E63C80E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РАБОЧАЯ ПРОГРАММА </w:t>
      </w:r>
    </w:p>
    <w:p w14:paraId="04FEA199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учебного предмета </w:t>
      </w:r>
    </w:p>
    <w:p w14:paraId="1D6EDFBB" w14:textId="3050C5E4" w:rsidR="004C1EB5" w:rsidRPr="004C1EB5" w:rsidRDefault="004C1EB5" w:rsidP="004C1EB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C1EB5">
        <w:rPr>
          <w:rFonts w:ascii="Times New Roman" w:hAnsi="Times New Roman"/>
          <w:bCs/>
          <w:sz w:val="24"/>
          <w:szCs w:val="24"/>
        </w:rPr>
        <w:t>МАТЕМАТИКА</w:t>
      </w:r>
    </w:p>
    <w:p w14:paraId="4B0E4C46" w14:textId="2DC298DB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F23E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>для  11</w:t>
      </w:r>
      <w:proofErr w:type="gramEnd"/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</w:p>
    <w:p w14:paraId="7E910506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>среднего общего образования</w:t>
      </w:r>
    </w:p>
    <w:p w14:paraId="1C7AB117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1EB5">
        <w:rPr>
          <w:rFonts w:ascii="Times New Roman" w:eastAsia="Calibri" w:hAnsi="Times New Roman"/>
          <w:bCs/>
          <w:sz w:val="24"/>
          <w:szCs w:val="24"/>
          <w:lang w:eastAsia="en-US"/>
        </w:rPr>
        <w:t>на 2023 – 2024 учебный год</w:t>
      </w:r>
    </w:p>
    <w:p w14:paraId="29E88737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89803DF" w14:textId="77777777" w:rsidR="004C1EB5" w:rsidRPr="004C1EB5" w:rsidRDefault="004C1EB5" w:rsidP="004C1EB5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AD9795F" w14:textId="77777777" w:rsidR="004C1EB5" w:rsidRP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1218E9" w14:textId="77777777" w:rsidR="004C1EB5" w:rsidRP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55295F6" w14:textId="77777777" w:rsidR="004C1EB5" w:rsidRP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C4FC6BF" w14:textId="77777777" w:rsidR="004C1EB5" w:rsidRPr="004C1EB5" w:rsidRDefault="004C1EB5" w:rsidP="004C1EB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B88790F" w14:textId="77777777" w:rsidR="004C1EB5" w:rsidRPr="004C1EB5" w:rsidRDefault="004C1EB5" w:rsidP="004C1EB5">
      <w:pPr>
        <w:ind w:left="5103"/>
        <w:rPr>
          <w:rFonts w:ascii="Times New Roman" w:hAnsi="Times New Roman"/>
          <w:sz w:val="24"/>
          <w:szCs w:val="24"/>
          <w:lang w:eastAsia="en-US"/>
        </w:rPr>
      </w:pPr>
      <w:r w:rsidRPr="004C1EB5">
        <w:rPr>
          <w:rFonts w:ascii="Times New Roman" w:hAnsi="Times New Roman"/>
          <w:sz w:val="24"/>
          <w:szCs w:val="24"/>
          <w:lang w:eastAsia="en-US"/>
        </w:rPr>
        <w:t xml:space="preserve">Составитель: </w:t>
      </w:r>
    </w:p>
    <w:p w14:paraId="4D990F09" w14:textId="77777777" w:rsidR="004C1EB5" w:rsidRPr="004C1EB5" w:rsidRDefault="004C1EB5" w:rsidP="004C1EB5">
      <w:pPr>
        <w:ind w:left="5103"/>
        <w:rPr>
          <w:rFonts w:ascii="Times New Roman" w:hAnsi="Times New Roman"/>
          <w:sz w:val="24"/>
          <w:szCs w:val="24"/>
          <w:lang w:eastAsia="en-US"/>
        </w:rPr>
      </w:pPr>
      <w:r w:rsidRPr="004C1EB5">
        <w:rPr>
          <w:rFonts w:ascii="Times New Roman" w:hAnsi="Times New Roman"/>
          <w:sz w:val="24"/>
          <w:szCs w:val="24"/>
          <w:lang w:eastAsia="en-US"/>
        </w:rPr>
        <w:t>Третьякова Ольга Александровна, учитель математики высшей категории</w:t>
      </w:r>
    </w:p>
    <w:p w14:paraId="03E2BD44" w14:textId="77777777" w:rsidR="004C1EB5" w:rsidRPr="004C1EB5" w:rsidRDefault="004C1EB5" w:rsidP="004C1EB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C8389E2" w14:textId="77777777" w:rsidR="004C1EB5" w:rsidRPr="004C1EB5" w:rsidRDefault="004C1EB5" w:rsidP="004C1EB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D4D7513" w14:textId="77777777" w:rsidR="004C1EB5" w:rsidRPr="004C1EB5" w:rsidRDefault="004C1EB5" w:rsidP="004C1EB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9128CE" w14:textId="25C49405" w:rsid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16F55A4" w14:textId="2735358B" w:rsid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F53DB7B" w14:textId="77777777" w:rsidR="004C1EB5" w:rsidRP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ED72493" w14:textId="77777777" w:rsidR="004C1EB5" w:rsidRP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EA30F04" w14:textId="77777777" w:rsidR="004C1EB5" w:rsidRPr="004C1EB5" w:rsidRDefault="004C1EB5" w:rsidP="004C1EB5">
      <w:pPr>
        <w:widowControl w:val="0"/>
        <w:spacing w:after="0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083F0C8" w14:textId="77777777" w:rsidR="004C1EB5" w:rsidRPr="004C1EB5" w:rsidRDefault="004C1EB5" w:rsidP="004C1EB5">
      <w:pPr>
        <w:widowControl w:val="0"/>
        <w:spacing w:after="0"/>
        <w:ind w:left="22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C1EB5">
        <w:rPr>
          <w:rFonts w:ascii="Times New Roman" w:hAnsi="Times New Roman"/>
          <w:bCs/>
          <w:sz w:val="24"/>
          <w:szCs w:val="24"/>
          <w:lang w:eastAsia="en-US"/>
        </w:rPr>
        <w:t>г. Артем</w:t>
      </w:r>
    </w:p>
    <w:p w14:paraId="40B90AD0" w14:textId="77777777" w:rsidR="004C1EB5" w:rsidRPr="004C1EB5" w:rsidRDefault="004C1EB5" w:rsidP="004C1EB5">
      <w:pPr>
        <w:widowControl w:val="0"/>
        <w:spacing w:after="0"/>
        <w:ind w:left="22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C1EB5">
        <w:rPr>
          <w:rFonts w:ascii="Times New Roman" w:hAnsi="Times New Roman"/>
          <w:bCs/>
          <w:sz w:val="24"/>
          <w:szCs w:val="24"/>
          <w:lang w:eastAsia="en-US"/>
        </w:rPr>
        <w:t>2023</w:t>
      </w:r>
    </w:p>
    <w:bookmarkEnd w:id="0"/>
    <w:bookmarkEnd w:id="1"/>
    <w:p w14:paraId="1F86A4AD" w14:textId="77777777" w:rsidR="00F83FEA" w:rsidRPr="00F979BA" w:rsidRDefault="00F83FEA" w:rsidP="00F83F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F979BA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0B683873" w14:textId="77777777" w:rsidR="00F83FEA" w:rsidRPr="001C4D1D" w:rsidRDefault="00F83FEA" w:rsidP="00F83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4D1D">
        <w:rPr>
          <w:rFonts w:ascii="Times New Roman" w:hAnsi="Times New Roman"/>
          <w:color w:val="000000"/>
          <w:sz w:val="24"/>
          <w:szCs w:val="24"/>
        </w:rPr>
        <w:t xml:space="preserve">Рабочая </w:t>
      </w:r>
      <w:proofErr w:type="gramStart"/>
      <w:r w:rsidRPr="001C4D1D">
        <w:rPr>
          <w:rFonts w:ascii="Times New Roman" w:hAnsi="Times New Roman"/>
          <w:color w:val="000000"/>
          <w:sz w:val="24"/>
          <w:szCs w:val="24"/>
        </w:rPr>
        <w:t>программа  по</w:t>
      </w:r>
      <w:proofErr w:type="gramEnd"/>
      <w:r w:rsidRPr="001C4D1D">
        <w:rPr>
          <w:rFonts w:ascii="Times New Roman" w:hAnsi="Times New Roman"/>
          <w:color w:val="000000"/>
          <w:sz w:val="24"/>
          <w:szCs w:val="24"/>
        </w:rPr>
        <w:t xml:space="preserve"> математике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C4D1D">
        <w:rPr>
          <w:rFonts w:ascii="Times New Roman" w:hAnsi="Times New Roman"/>
          <w:color w:val="000000"/>
          <w:sz w:val="24"/>
          <w:szCs w:val="24"/>
        </w:rPr>
        <w:t xml:space="preserve">  класса   составлена  на   основе   примерной программы полного общего образования по математике  Министерства образования Российской Федерации и авторских программ по алгебре: </w:t>
      </w:r>
      <w:r>
        <w:rPr>
          <w:rFonts w:ascii="Times New Roman" w:hAnsi="Times New Roman"/>
          <w:sz w:val="24"/>
          <w:szCs w:val="24"/>
        </w:rPr>
        <w:t>Ш</w:t>
      </w:r>
      <w:r w:rsidRPr="001C4D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1C4D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Алимова</w:t>
      </w:r>
      <w:r w:rsidRPr="001C4D1D">
        <w:rPr>
          <w:rFonts w:ascii="Times New Roman" w:hAnsi="Times New Roman"/>
          <w:sz w:val="24"/>
          <w:szCs w:val="24"/>
        </w:rPr>
        <w:t xml:space="preserve">, по геометрии: </w:t>
      </w:r>
      <w:r>
        <w:rPr>
          <w:rFonts w:ascii="Times New Roman" w:hAnsi="Times New Roman"/>
          <w:sz w:val="24"/>
          <w:szCs w:val="24"/>
        </w:rPr>
        <w:t xml:space="preserve"> Л.С. Атанасяна</w:t>
      </w:r>
      <w:r w:rsidRPr="001C4D1D">
        <w:rPr>
          <w:rFonts w:ascii="Times New Roman" w:hAnsi="Times New Roman"/>
          <w:sz w:val="24"/>
          <w:szCs w:val="24"/>
        </w:rPr>
        <w:t xml:space="preserve">, </w:t>
      </w:r>
      <w:r w:rsidRPr="001C4D1D">
        <w:rPr>
          <w:rFonts w:ascii="Times New Roman" w:hAnsi="Times New Roman"/>
          <w:bCs/>
          <w:sz w:val="24"/>
          <w:szCs w:val="24"/>
        </w:rPr>
        <w:t>в соответствии с Федеральным компонентом государственных образовательных стандартов.</w:t>
      </w:r>
    </w:p>
    <w:p w14:paraId="384A3EB6" w14:textId="77777777" w:rsidR="00F83FEA" w:rsidRPr="001C4D1D" w:rsidRDefault="00F83FEA" w:rsidP="00F83FEA">
      <w:pPr>
        <w:shd w:val="clear" w:color="auto" w:fill="FFFFFF"/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C4D1D">
        <w:rPr>
          <w:rFonts w:ascii="Times New Roman" w:hAnsi="Times New Roman"/>
          <w:bCs/>
          <w:sz w:val="24"/>
          <w:szCs w:val="24"/>
        </w:rPr>
        <w:t>Рабочая программа рассчитана на 1</w:t>
      </w:r>
      <w:r>
        <w:rPr>
          <w:rFonts w:ascii="Times New Roman" w:hAnsi="Times New Roman"/>
          <w:bCs/>
          <w:sz w:val="24"/>
          <w:szCs w:val="24"/>
        </w:rPr>
        <w:t>3</w:t>
      </w:r>
      <w:r w:rsidR="00BD43FB">
        <w:rPr>
          <w:rFonts w:ascii="Times New Roman" w:hAnsi="Times New Roman"/>
          <w:bCs/>
          <w:sz w:val="24"/>
          <w:szCs w:val="24"/>
        </w:rPr>
        <w:t>2</w:t>
      </w:r>
      <w:r w:rsidRPr="001C4D1D">
        <w:rPr>
          <w:rFonts w:ascii="Times New Roman" w:hAnsi="Times New Roman"/>
          <w:bCs/>
          <w:sz w:val="24"/>
          <w:szCs w:val="24"/>
        </w:rPr>
        <w:t xml:space="preserve"> час</w:t>
      </w:r>
      <w:r w:rsidR="00BD43FB">
        <w:rPr>
          <w:rFonts w:ascii="Times New Roman" w:hAnsi="Times New Roman"/>
          <w:bCs/>
          <w:sz w:val="24"/>
          <w:szCs w:val="24"/>
        </w:rPr>
        <w:t>а</w:t>
      </w:r>
      <w:r w:rsidRPr="001C4D1D">
        <w:rPr>
          <w:rFonts w:ascii="Times New Roman" w:hAnsi="Times New Roman"/>
          <w:bCs/>
          <w:sz w:val="24"/>
          <w:szCs w:val="24"/>
        </w:rPr>
        <w:t xml:space="preserve"> в год (4ч. в неделю, 2 ч - </w:t>
      </w:r>
      <w:r w:rsidRPr="001C4D1D">
        <w:rPr>
          <w:rFonts w:ascii="Times New Roman" w:hAnsi="Times New Roman"/>
          <w:sz w:val="24"/>
          <w:szCs w:val="24"/>
        </w:rPr>
        <w:t>алгебра и начала математического анализа, 2ч - геометрия</w:t>
      </w:r>
      <w:r w:rsidRPr="001C4D1D">
        <w:rPr>
          <w:rFonts w:ascii="Times New Roman" w:hAnsi="Times New Roman"/>
          <w:bCs/>
          <w:sz w:val="24"/>
          <w:szCs w:val="24"/>
        </w:rPr>
        <w:t>).</w:t>
      </w:r>
    </w:p>
    <w:p w14:paraId="1354A908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D1D">
        <w:rPr>
          <w:rFonts w:ascii="Times New Roman" w:hAnsi="Times New Roman"/>
          <w:sz w:val="24"/>
          <w:szCs w:val="24"/>
        </w:rPr>
        <w:t>Рабочей программой предусмотрено 1</w:t>
      </w:r>
      <w:r w:rsidR="0033475F">
        <w:rPr>
          <w:rFonts w:ascii="Times New Roman" w:hAnsi="Times New Roman"/>
          <w:sz w:val="24"/>
          <w:szCs w:val="24"/>
        </w:rPr>
        <w:t>1</w:t>
      </w:r>
      <w:r w:rsidRPr="001C4D1D">
        <w:rPr>
          <w:rFonts w:ascii="Times New Roman" w:hAnsi="Times New Roman"/>
          <w:sz w:val="24"/>
          <w:szCs w:val="24"/>
        </w:rPr>
        <w:t xml:space="preserve"> контрольных работ, из них 1</w:t>
      </w:r>
      <w:r w:rsidR="0033475F">
        <w:rPr>
          <w:rFonts w:ascii="Times New Roman" w:hAnsi="Times New Roman"/>
          <w:sz w:val="24"/>
          <w:szCs w:val="24"/>
        </w:rPr>
        <w:t>0</w:t>
      </w:r>
      <w:r w:rsidRPr="001C4D1D">
        <w:rPr>
          <w:rFonts w:ascii="Times New Roman" w:hAnsi="Times New Roman"/>
          <w:sz w:val="24"/>
          <w:szCs w:val="24"/>
        </w:rPr>
        <w:t>- тематических.</w:t>
      </w:r>
    </w:p>
    <w:p w14:paraId="31E55460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D1D">
        <w:rPr>
          <w:rFonts w:ascii="Times New Roman" w:hAnsi="Times New Roman"/>
          <w:bCs/>
          <w:color w:val="000000"/>
          <w:sz w:val="24"/>
          <w:szCs w:val="24"/>
        </w:rPr>
        <w:t>Промежуточная аттестация проводится в соответствии с Уставом образовательного учреждения в форме итоговой контрольной работы.</w:t>
      </w:r>
    </w:p>
    <w:p w14:paraId="45E2B0C1" w14:textId="77777777" w:rsidR="00F83FEA" w:rsidRPr="001C4D1D" w:rsidRDefault="00F83FEA" w:rsidP="00F83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C4D1D">
        <w:rPr>
          <w:rFonts w:ascii="Times New Roman" w:eastAsia="Calibri" w:hAnsi="Times New Roman"/>
          <w:color w:val="000000"/>
          <w:sz w:val="24"/>
          <w:szCs w:val="24"/>
        </w:rPr>
        <w:t>Преподавание курса ориентировано на использование учебного и программно-</w:t>
      </w:r>
      <w:r w:rsidRPr="001C4D1D">
        <w:rPr>
          <w:rFonts w:ascii="Times New Roman" w:eastAsia="Calibri" w:hAnsi="Times New Roman"/>
          <w:sz w:val="24"/>
          <w:szCs w:val="24"/>
        </w:rPr>
        <w:t>методического комплекта</w:t>
      </w:r>
      <w:r w:rsidRPr="001C4D1D">
        <w:rPr>
          <w:rFonts w:ascii="Times New Roman" w:eastAsia="Calibri" w:hAnsi="Times New Roman"/>
          <w:color w:val="000000"/>
          <w:sz w:val="24"/>
          <w:szCs w:val="24"/>
        </w:rPr>
        <w:t>, в который входят учебники:</w:t>
      </w:r>
    </w:p>
    <w:p w14:paraId="24A3B9B3" w14:textId="77777777" w:rsidR="00F83FEA" w:rsidRPr="009D13E0" w:rsidRDefault="00F83FEA" w:rsidP="00F83F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C4D1D">
        <w:rPr>
          <w:rFonts w:ascii="Times New Roman" w:eastAsia="Calibri" w:hAnsi="Times New Roman"/>
          <w:color w:val="000000"/>
          <w:sz w:val="24"/>
          <w:szCs w:val="24"/>
        </w:rPr>
        <w:t xml:space="preserve">1) </w:t>
      </w:r>
      <w:r w:rsidRPr="009D13E0">
        <w:rPr>
          <w:rFonts w:ascii="Times New Roman" w:hAnsi="Times New Roman"/>
          <w:sz w:val="24"/>
          <w:szCs w:val="24"/>
        </w:rPr>
        <w:t>Ш.А. Алимов, Ю.М. Колягин, М.В. Ткачёва и др.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 xml:space="preserve"> «Алгебра и начала математического анализа 10-11 (б</w:t>
      </w:r>
      <w:r w:rsidRPr="009D13E0">
        <w:rPr>
          <w:rFonts w:ascii="Times New Roman" w:hAnsi="Times New Roman"/>
          <w:sz w:val="24"/>
          <w:szCs w:val="24"/>
        </w:rPr>
        <w:t>азовый и углубл</w:t>
      </w:r>
      <w:r>
        <w:rPr>
          <w:rFonts w:ascii="Times New Roman" w:hAnsi="Times New Roman"/>
          <w:sz w:val="24"/>
          <w:szCs w:val="24"/>
        </w:rPr>
        <w:t>ё</w:t>
      </w:r>
      <w:r w:rsidRPr="009D13E0">
        <w:rPr>
          <w:rFonts w:ascii="Times New Roman" w:hAnsi="Times New Roman"/>
          <w:sz w:val="24"/>
          <w:szCs w:val="24"/>
        </w:rPr>
        <w:t>нный уровни)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9D13E0">
        <w:rPr>
          <w:rFonts w:ascii="Times New Roman" w:hAnsi="Times New Roman"/>
          <w:color w:val="000000"/>
          <w:sz w:val="24"/>
          <w:szCs w:val="24"/>
        </w:rPr>
        <w:t>,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 xml:space="preserve"> учебник для 10-11 классов общеобразовательных </w:t>
      </w:r>
      <w:r>
        <w:rPr>
          <w:rFonts w:ascii="Times New Roman" w:eastAsia="Calibri" w:hAnsi="Times New Roman"/>
          <w:color w:val="000000"/>
          <w:sz w:val="24"/>
          <w:szCs w:val="24"/>
        </w:rPr>
        <w:t>учреждений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>. М.: Просвещение, 201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 xml:space="preserve"> года.</w:t>
      </w:r>
    </w:p>
    <w:p w14:paraId="3817DCD9" w14:textId="77777777" w:rsidR="00F83FEA" w:rsidRPr="009D13E0" w:rsidRDefault="00F83FEA" w:rsidP="00F83FE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D13E0">
        <w:rPr>
          <w:rFonts w:ascii="Times New Roman" w:hAnsi="Times New Roman"/>
          <w:sz w:val="24"/>
          <w:szCs w:val="24"/>
        </w:rPr>
        <w:t>2) Л.С. Атанасян, В.Ф. Бутузов, С.Б. Кадомцев и др. «Геометрия 10-11 (базовый и углубл</w:t>
      </w:r>
      <w:r>
        <w:rPr>
          <w:rFonts w:ascii="Times New Roman" w:hAnsi="Times New Roman"/>
          <w:sz w:val="24"/>
          <w:szCs w:val="24"/>
        </w:rPr>
        <w:t>ё</w:t>
      </w:r>
      <w:r w:rsidRPr="009D13E0">
        <w:rPr>
          <w:rFonts w:ascii="Times New Roman" w:hAnsi="Times New Roman"/>
          <w:sz w:val="24"/>
          <w:szCs w:val="24"/>
        </w:rPr>
        <w:t>нный уровни)»</w:t>
      </w:r>
      <w:r w:rsidRPr="009D13E0">
        <w:rPr>
          <w:rFonts w:ascii="Times New Roman" w:hAnsi="Times New Roman"/>
          <w:color w:val="000000"/>
          <w:sz w:val="24"/>
          <w:szCs w:val="24"/>
        </w:rPr>
        <w:t>,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 xml:space="preserve"> учебник для 10-11 классов общеобразовательных </w:t>
      </w:r>
      <w:r>
        <w:rPr>
          <w:rFonts w:ascii="Times New Roman" w:eastAsia="Calibri" w:hAnsi="Times New Roman"/>
          <w:color w:val="000000"/>
          <w:sz w:val="24"/>
          <w:szCs w:val="24"/>
        </w:rPr>
        <w:t>учреждений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9D13E0">
        <w:rPr>
          <w:rFonts w:ascii="Times New Roman" w:hAnsi="Times New Roman"/>
          <w:sz w:val="24"/>
          <w:szCs w:val="24"/>
        </w:rPr>
        <w:t xml:space="preserve">М.: Просвещение, 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>201</w:t>
      </w:r>
      <w:r>
        <w:rPr>
          <w:rFonts w:ascii="Times New Roman" w:eastAsia="Calibri" w:hAnsi="Times New Roman"/>
          <w:color w:val="000000"/>
          <w:sz w:val="24"/>
          <w:szCs w:val="24"/>
        </w:rPr>
        <w:t>8</w:t>
      </w:r>
      <w:r w:rsidRPr="009D13E0">
        <w:rPr>
          <w:rFonts w:ascii="Times New Roman" w:eastAsia="Calibri" w:hAnsi="Times New Roman"/>
          <w:color w:val="000000"/>
          <w:sz w:val="24"/>
          <w:szCs w:val="24"/>
        </w:rPr>
        <w:t xml:space="preserve"> года.</w:t>
      </w:r>
    </w:p>
    <w:p w14:paraId="06803BFD" w14:textId="77777777" w:rsidR="00F83FEA" w:rsidRPr="001C4D1D" w:rsidRDefault="00F83FEA" w:rsidP="00F83F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4D1D">
        <w:rPr>
          <w:rFonts w:ascii="Times New Roman" w:eastAsia="Calibri" w:hAnsi="Times New Roman"/>
          <w:color w:val="000000"/>
          <w:sz w:val="24"/>
          <w:szCs w:val="24"/>
        </w:rPr>
        <w:t>Предлагаемая программа способствует повышению математической культуры мышления учащихся. Уровень сложности программы легко регулируется подбором соответствующих упражнений из учебника и дидактических материалов.</w:t>
      </w:r>
    </w:p>
    <w:p w14:paraId="008A1382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b/>
          <w:spacing w:val="-9"/>
          <w:sz w:val="24"/>
          <w:szCs w:val="24"/>
        </w:rPr>
        <w:t xml:space="preserve">Цели </w:t>
      </w:r>
      <w:r w:rsidRPr="001C4D1D">
        <w:rPr>
          <w:rFonts w:ascii="Times New Roman" w:hAnsi="Times New Roman"/>
          <w:b/>
          <w:bCs/>
          <w:spacing w:val="-9"/>
          <w:sz w:val="24"/>
          <w:szCs w:val="24"/>
        </w:rPr>
        <w:t xml:space="preserve">обучения математике. </w:t>
      </w:r>
      <w:r w:rsidRPr="001C4D1D">
        <w:rPr>
          <w:rFonts w:ascii="Times New Roman" w:hAnsi="Times New Roman"/>
          <w:spacing w:val="-9"/>
          <w:sz w:val="24"/>
          <w:szCs w:val="24"/>
        </w:rPr>
        <w:t xml:space="preserve">Цели обучения математике в </w:t>
      </w:r>
      <w:r w:rsidRPr="001C4D1D">
        <w:rPr>
          <w:rFonts w:ascii="Times New Roman" w:hAnsi="Times New Roman"/>
          <w:spacing w:val="-6"/>
          <w:sz w:val="24"/>
          <w:szCs w:val="24"/>
        </w:rPr>
        <w:t>общеобразовательной школе определяются ее ролью в разви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>тии общества в целом и формировании личности каждого от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z w:val="24"/>
          <w:szCs w:val="24"/>
        </w:rPr>
        <w:t>дельного человека.</w:t>
      </w:r>
    </w:p>
    <w:p w14:paraId="4C1B175A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5"/>
          <w:sz w:val="24"/>
          <w:szCs w:val="24"/>
        </w:rPr>
        <w:t>Исторически сложились две стороны назначения матема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тического образования: практическая, связанная с созданием </w:t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и применением инструментария, необходимого человеку в его </w:t>
      </w:r>
      <w:r w:rsidRPr="001C4D1D">
        <w:rPr>
          <w:rFonts w:ascii="Times New Roman" w:hAnsi="Times New Roman"/>
          <w:spacing w:val="-6"/>
          <w:sz w:val="24"/>
          <w:szCs w:val="24"/>
        </w:rPr>
        <w:t>продуктивной деятельности, и духовная, связанная с мышле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нием человека, с овладением определенным методом позна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>ния и преобразования мира математическим методом.</w:t>
      </w:r>
    </w:p>
    <w:p w14:paraId="465BA938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2"/>
          <w:sz w:val="24"/>
          <w:szCs w:val="24"/>
        </w:rPr>
        <w:t xml:space="preserve">Практическая полезность математики обусловлена тем, </w:t>
      </w:r>
      <w:r w:rsidRPr="001C4D1D">
        <w:rPr>
          <w:rFonts w:ascii="Times New Roman" w:hAnsi="Times New Roman"/>
          <w:spacing w:val="-6"/>
          <w:sz w:val="24"/>
          <w:szCs w:val="24"/>
        </w:rPr>
        <w:t>что ее предметом являются фундаментальные структуры ре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ального мира: пространственные формы и количественные </w:t>
      </w:r>
      <w:r w:rsidRPr="001C4D1D">
        <w:rPr>
          <w:rFonts w:ascii="Times New Roman" w:hAnsi="Times New Roman"/>
          <w:spacing w:val="-6"/>
          <w:sz w:val="24"/>
          <w:szCs w:val="24"/>
        </w:rPr>
        <w:t>отношения — от простейших, усваиваемых в непосредствен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 xml:space="preserve">ном опыте людей, до достаточно сложных, необходимых для </w:t>
      </w:r>
      <w:r w:rsidRPr="001C4D1D">
        <w:rPr>
          <w:rFonts w:ascii="Times New Roman" w:hAnsi="Times New Roman"/>
          <w:spacing w:val="-4"/>
          <w:sz w:val="24"/>
          <w:szCs w:val="24"/>
        </w:rPr>
        <w:t>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>ятие научных знаний, восприятие и интерпретация разно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>образной социальной, экономической, политической инфор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мации, малоэффективна повседневная практическая деятель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>ность. Каждому человеку в своей жизни приходится выпол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нять достаточно сложные расчеты, пользоваться общеупотре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>бительной вычислительной техникой, находить в справочни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ках и применять нужные формулы, владеть практическими </w:t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приемами геометрических измерений и построений, читать </w:t>
      </w:r>
      <w:r w:rsidRPr="001C4D1D">
        <w:rPr>
          <w:rFonts w:ascii="Times New Roman" w:hAnsi="Times New Roman"/>
          <w:spacing w:val="-5"/>
          <w:sz w:val="24"/>
          <w:szCs w:val="24"/>
        </w:rPr>
        <w:t>информацию, представленную в виде таблиц, диаграмм, гра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>фиков, понимать вероятностный характер случайных собы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z w:val="24"/>
          <w:szCs w:val="24"/>
        </w:rPr>
        <w:t>тий, составлять несложные алгоритмы и др.</w:t>
      </w:r>
    </w:p>
    <w:p w14:paraId="4577A043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4"/>
          <w:sz w:val="24"/>
          <w:szCs w:val="24"/>
        </w:rPr>
        <w:t>Без базовой математической подготовки невозможна по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>становка образования современного человека. В школе мате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 xml:space="preserve">матика служит опорным предметом для изучения смежных </w:t>
      </w:r>
      <w:r w:rsidRPr="001C4D1D">
        <w:rPr>
          <w:rFonts w:ascii="Times New Roman" w:hAnsi="Times New Roman"/>
          <w:spacing w:val="-3"/>
          <w:sz w:val="24"/>
          <w:szCs w:val="24"/>
        </w:rPr>
        <w:t xml:space="preserve">дисциплин. В </w:t>
      </w:r>
      <w:proofErr w:type="spellStart"/>
      <w:r w:rsidRPr="001C4D1D">
        <w:rPr>
          <w:rFonts w:ascii="Times New Roman" w:hAnsi="Times New Roman"/>
          <w:spacing w:val="-3"/>
          <w:sz w:val="24"/>
          <w:szCs w:val="24"/>
        </w:rPr>
        <w:t>послешкольной</w:t>
      </w:r>
      <w:proofErr w:type="spellEnd"/>
      <w:r w:rsidRPr="001C4D1D">
        <w:rPr>
          <w:rFonts w:ascii="Times New Roman" w:hAnsi="Times New Roman"/>
          <w:spacing w:val="-3"/>
          <w:sz w:val="24"/>
          <w:szCs w:val="24"/>
        </w:rPr>
        <w:t xml:space="preserve"> жизни реальной необходимо</w:t>
      </w:r>
      <w:r w:rsidRPr="001C4D1D">
        <w:rPr>
          <w:rFonts w:ascii="Times New Roman" w:hAnsi="Times New Roman"/>
          <w:spacing w:val="-3"/>
          <w:sz w:val="24"/>
          <w:szCs w:val="24"/>
        </w:rPr>
        <w:softHyphen/>
        <w:t xml:space="preserve">стью в наши дни становится непрерывное образование, что </w:t>
      </w:r>
      <w:r w:rsidRPr="001C4D1D">
        <w:rPr>
          <w:rFonts w:ascii="Times New Roman" w:hAnsi="Times New Roman"/>
          <w:spacing w:val="-4"/>
          <w:sz w:val="24"/>
          <w:szCs w:val="24"/>
        </w:rPr>
        <w:t>требует полноценной базовой общеобразовательной подго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 xml:space="preserve">товки, в том числе и математической. И наконец, все больше специальностей, требующих высокого уровня образования, </w:t>
      </w:r>
      <w:r w:rsidRPr="001C4D1D">
        <w:rPr>
          <w:rFonts w:ascii="Times New Roman" w:hAnsi="Times New Roman"/>
          <w:spacing w:val="-3"/>
          <w:sz w:val="24"/>
          <w:szCs w:val="24"/>
        </w:rPr>
        <w:t>связано с непосредственным применением математики (эко</w:t>
      </w:r>
      <w:r w:rsidRPr="001C4D1D">
        <w:rPr>
          <w:rFonts w:ascii="Times New Roman" w:hAnsi="Times New Roman"/>
          <w:spacing w:val="-3"/>
          <w:sz w:val="24"/>
          <w:szCs w:val="24"/>
        </w:rPr>
        <w:softHyphen/>
        <w:t>номика, бизнес, финансы, физика, химия, техника, информа</w:t>
      </w:r>
      <w:r w:rsidRPr="001C4D1D">
        <w:rPr>
          <w:rFonts w:ascii="Times New Roman" w:hAnsi="Times New Roman"/>
          <w:spacing w:val="-3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тика, биология, психология и многое другое). Таким образом, </w:t>
      </w:r>
      <w:r w:rsidRPr="001C4D1D">
        <w:rPr>
          <w:rFonts w:ascii="Times New Roman" w:hAnsi="Times New Roman"/>
          <w:spacing w:val="-4"/>
          <w:sz w:val="24"/>
          <w:szCs w:val="24"/>
        </w:rPr>
        <w:t>расширяется крут школьников, для которых математика ста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>новится профессионально значимым предметом.</w:t>
      </w:r>
    </w:p>
    <w:p w14:paraId="194BF8CB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5"/>
          <w:sz w:val="24"/>
          <w:szCs w:val="24"/>
        </w:rPr>
        <w:lastRenderedPageBreak/>
        <w:t>Ведущая роль принадлежит математике в форми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3"/>
          <w:sz w:val="24"/>
          <w:szCs w:val="24"/>
        </w:rPr>
        <w:t xml:space="preserve">ровании алгоритмического мышления, воспитании умений </w:t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действовать по заданному алгоритму и конструировать </w:t>
      </w:r>
      <w:proofErr w:type="spellStart"/>
      <w:proofErr w:type="gramStart"/>
      <w:r w:rsidRPr="001C4D1D">
        <w:rPr>
          <w:rFonts w:ascii="Times New Roman" w:hAnsi="Times New Roman"/>
          <w:spacing w:val="-6"/>
          <w:sz w:val="24"/>
          <w:szCs w:val="24"/>
        </w:rPr>
        <w:t>новые.</w:t>
      </w:r>
      <w:r w:rsidRPr="001C4D1D">
        <w:rPr>
          <w:rFonts w:ascii="Times New Roman" w:hAnsi="Times New Roman"/>
          <w:spacing w:val="-5"/>
          <w:sz w:val="24"/>
          <w:szCs w:val="24"/>
        </w:rPr>
        <w:t>В</w:t>
      </w:r>
      <w:proofErr w:type="spellEnd"/>
      <w:proofErr w:type="gramEnd"/>
      <w:r w:rsidRPr="001C4D1D">
        <w:rPr>
          <w:rFonts w:ascii="Times New Roman" w:hAnsi="Times New Roman"/>
          <w:spacing w:val="-5"/>
          <w:sz w:val="24"/>
          <w:szCs w:val="24"/>
        </w:rPr>
        <w:t xml:space="preserve"> ходе решения задач — основной учебной деятельности на </w:t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уроках математики — развиваются творческая и прикладная </w:t>
      </w:r>
      <w:r w:rsidRPr="001C4D1D">
        <w:rPr>
          <w:rFonts w:ascii="Times New Roman" w:hAnsi="Times New Roman"/>
          <w:sz w:val="24"/>
          <w:szCs w:val="24"/>
        </w:rPr>
        <w:t>стороны мышления.</w:t>
      </w:r>
    </w:p>
    <w:p w14:paraId="12943E0B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4"/>
          <w:sz w:val="24"/>
          <w:szCs w:val="24"/>
        </w:rPr>
        <w:t>Использование в математике наряду с естественным не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скольких математических языков дает возможность развивать </w:t>
      </w:r>
      <w:r w:rsidRPr="001C4D1D">
        <w:rPr>
          <w:rFonts w:ascii="Times New Roman" w:hAnsi="Times New Roman"/>
          <w:spacing w:val="-6"/>
          <w:sz w:val="24"/>
          <w:szCs w:val="24"/>
        </w:rPr>
        <w:t>у учащихся точную, экономную и информативную речь, уме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ние отбирать наиболее подходящие языковые (в частности, </w:t>
      </w:r>
      <w:r w:rsidRPr="001C4D1D">
        <w:rPr>
          <w:rFonts w:ascii="Times New Roman" w:hAnsi="Times New Roman"/>
          <w:sz w:val="24"/>
          <w:szCs w:val="24"/>
        </w:rPr>
        <w:t>символические, графические) средства.</w:t>
      </w:r>
    </w:p>
    <w:p w14:paraId="5C1CEB9C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4"/>
          <w:sz w:val="24"/>
          <w:szCs w:val="24"/>
        </w:rPr>
        <w:t>Математическое образование вносит свой вклад в форми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рование общей культуры человека. Необходимым компонен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том общей культуры в ее современном толковании является </w:t>
      </w:r>
      <w:r w:rsidRPr="001C4D1D">
        <w:rPr>
          <w:rFonts w:ascii="Times New Roman" w:hAnsi="Times New Roman"/>
          <w:spacing w:val="-1"/>
          <w:sz w:val="24"/>
          <w:szCs w:val="24"/>
        </w:rPr>
        <w:t xml:space="preserve">общее знакомство с методами познания действительности, </w:t>
      </w:r>
      <w:r w:rsidRPr="001C4D1D">
        <w:rPr>
          <w:rFonts w:ascii="Times New Roman" w:hAnsi="Times New Roman"/>
          <w:spacing w:val="-2"/>
          <w:sz w:val="24"/>
          <w:szCs w:val="24"/>
        </w:rPr>
        <w:t>что включает понимание диалектической взаимосвязи мате</w:t>
      </w:r>
      <w:r w:rsidRPr="001C4D1D">
        <w:rPr>
          <w:rFonts w:ascii="Times New Roman" w:hAnsi="Times New Roman"/>
          <w:spacing w:val="-6"/>
          <w:sz w:val="24"/>
          <w:szCs w:val="24"/>
        </w:rPr>
        <w:t>матики и действительности, представление о предмете и мето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>де математики, его отличиях от методов естественных и гума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нитарных наук, об особенностях применения математики для </w:t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решения научных и прикладных задач. Изучение математики </w:t>
      </w:r>
      <w:r w:rsidRPr="001C4D1D">
        <w:rPr>
          <w:rFonts w:ascii="Times New Roman" w:hAnsi="Times New Roman"/>
          <w:spacing w:val="-4"/>
          <w:sz w:val="24"/>
          <w:szCs w:val="24"/>
        </w:rPr>
        <w:t>способствует эстетическому воспитанию человека, понима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нию красоты и изящества математических рассуждений, вос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приятию геометрических форм, усвоению идеи симметрии. </w:t>
      </w:r>
      <w:r w:rsidRPr="001C4D1D">
        <w:rPr>
          <w:rFonts w:ascii="Times New Roman" w:hAnsi="Times New Roman"/>
          <w:spacing w:val="-4"/>
          <w:sz w:val="24"/>
          <w:szCs w:val="24"/>
        </w:rPr>
        <w:t>Изучение математики развивает воображение, пространст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 xml:space="preserve">венные представления. История развития математического знания дает возможность пополнить запас историко-научных </w:t>
      </w:r>
      <w:r w:rsidRPr="001C4D1D">
        <w:rPr>
          <w:rFonts w:ascii="Times New Roman" w:hAnsi="Times New Roman"/>
          <w:spacing w:val="-5"/>
          <w:sz w:val="24"/>
          <w:szCs w:val="24"/>
        </w:rPr>
        <w:t>знаний школьников, сформировать у них представления о ма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тематике как части общечеловеческой культуры. Знакомство с </w:t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основными историческими вехами возникновения и развития </w:t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математической науки, судьбами великих открытий, именами </w:t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людей, творивших науку, должно войти в интеллектуальный </w:t>
      </w:r>
      <w:r w:rsidRPr="001C4D1D">
        <w:rPr>
          <w:rFonts w:ascii="Times New Roman" w:hAnsi="Times New Roman"/>
          <w:sz w:val="24"/>
          <w:szCs w:val="24"/>
        </w:rPr>
        <w:t>багаж каждого культурного человека.</w:t>
      </w:r>
    </w:p>
    <w:p w14:paraId="5C87A1AD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6"/>
          <w:sz w:val="24"/>
          <w:szCs w:val="24"/>
        </w:rPr>
        <w:t>Роль математической подготовки в общем образовании со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9"/>
          <w:sz w:val="24"/>
          <w:szCs w:val="24"/>
        </w:rPr>
        <w:t xml:space="preserve">временного человека ставит следующие </w:t>
      </w:r>
      <w:r w:rsidRPr="001C4D1D">
        <w:rPr>
          <w:rFonts w:ascii="Times New Roman" w:hAnsi="Times New Roman"/>
          <w:b/>
          <w:i/>
          <w:iCs/>
          <w:spacing w:val="-9"/>
          <w:sz w:val="24"/>
          <w:szCs w:val="24"/>
        </w:rPr>
        <w:t xml:space="preserve">цели обучения </w:t>
      </w:r>
      <w:proofErr w:type="spellStart"/>
      <w:r w:rsidRPr="001C4D1D">
        <w:rPr>
          <w:rFonts w:ascii="Times New Roman" w:hAnsi="Times New Roman"/>
          <w:b/>
          <w:i/>
          <w:iCs/>
          <w:spacing w:val="-9"/>
          <w:sz w:val="24"/>
          <w:szCs w:val="24"/>
        </w:rPr>
        <w:t>матема</w:t>
      </w:r>
      <w:r w:rsidRPr="001C4D1D">
        <w:rPr>
          <w:rFonts w:ascii="Times New Roman" w:hAnsi="Times New Roman"/>
          <w:b/>
          <w:i/>
          <w:iCs/>
          <w:spacing w:val="-9"/>
          <w:sz w:val="24"/>
          <w:szCs w:val="24"/>
        </w:rPr>
        <w:softHyphen/>
      </w:r>
      <w:r w:rsidRPr="001C4D1D">
        <w:rPr>
          <w:rFonts w:ascii="Times New Roman" w:hAnsi="Times New Roman"/>
          <w:b/>
          <w:i/>
          <w:iCs/>
          <w:sz w:val="24"/>
          <w:szCs w:val="24"/>
        </w:rPr>
        <w:t>тике</w:t>
      </w:r>
      <w:r w:rsidRPr="001C4D1D">
        <w:rPr>
          <w:rFonts w:ascii="Times New Roman" w:hAnsi="Times New Roman"/>
          <w:sz w:val="24"/>
          <w:szCs w:val="24"/>
        </w:rPr>
        <w:t>в</w:t>
      </w:r>
      <w:proofErr w:type="spellEnd"/>
      <w:r w:rsidRPr="001C4D1D">
        <w:rPr>
          <w:rFonts w:ascii="Times New Roman" w:hAnsi="Times New Roman"/>
          <w:sz w:val="24"/>
          <w:szCs w:val="24"/>
        </w:rPr>
        <w:t xml:space="preserve"> школе:</w:t>
      </w:r>
    </w:p>
    <w:p w14:paraId="5A525A2A" w14:textId="77777777" w:rsidR="00F83FEA" w:rsidRPr="001C4D1D" w:rsidRDefault="00F83FEA" w:rsidP="00F83FE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4D1D">
        <w:rPr>
          <w:rFonts w:ascii="Times New Roman" w:hAnsi="Times New Roman"/>
          <w:i/>
          <w:spacing w:val="-3"/>
          <w:sz w:val="24"/>
          <w:szCs w:val="24"/>
        </w:rPr>
        <w:t xml:space="preserve">    овладение конкретными математическими знаниями, </w:t>
      </w:r>
      <w:r w:rsidRPr="001C4D1D">
        <w:rPr>
          <w:rFonts w:ascii="Times New Roman" w:hAnsi="Times New Roman"/>
          <w:i/>
          <w:spacing w:val="-6"/>
          <w:sz w:val="24"/>
          <w:szCs w:val="24"/>
        </w:rPr>
        <w:t xml:space="preserve">необходимыми для применения в практической деятельности, </w:t>
      </w:r>
      <w:r w:rsidRPr="001C4D1D">
        <w:rPr>
          <w:rFonts w:ascii="Times New Roman" w:hAnsi="Times New Roman"/>
          <w:i/>
          <w:spacing w:val="-4"/>
          <w:sz w:val="24"/>
          <w:szCs w:val="24"/>
        </w:rPr>
        <w:t>для изучения смежных дисциплин, для продолжения образо</w:t>
      </w:r>
      <w:r w:rsidRPr="001C4D1D">
        <w:rPr>
          <w:rFonts w:ascii="Times New Roman" w:hAnsi="Times New Roman"/>
          <w:i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i/>
          <w:sz w:val="24"/>
          <w:szCs w:val="24"/>
        </w:rPr>
        <w:t>вания;</w:t>
      </w:r>
    </w:p>
    <w:p w14:paraId="2459E1D0" w14:textId="77777777" w:rsidR="00F83FEA" w:rsidRPr="001C4D1D" w:rsidRDefault="00F83FEA" w:rsidP="00F83FEA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4D1D">
        <w:rPr>
          <w:rFonts w:ascii="Times New Roman" w:hAnsi="Times New Roman"/>
          <w:i/>
          <w:spacing w:val="-6"/>
          <w:sz w:val="24"/>
          <w:szCs w:val="24"/>
        </w:rPr>
        <w:t xml:space="preserve">    интеллектуальное развитие учащихся, формирование ка</w:t>
      </w:r>
      <w:r w:rsidRPr="001C4D1D">
        <w:rPr>
          <w:rFonts w:ascii="Times New Roman" w:hAnsi="Times New Roman"/>
          <w:i/>
          <w:spacing w:val="-6"/>
          <w:sz w:val="24"/>
          <w:szCs w:val="24"/>
        </w:rPr>
        <w:softHyphen/>
        <w:t>честв мышления, характерных для математической деятельно</w:t>
      </w:r>
      <w:r w:rsidRPr="001C4D1D">
        <w:rPr>
          <w:rFonts w:ascii="Times New Roman" w:hAnsi="Times New Roman"/>
          <w:i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i/>
          <w:spacing w:val="-5"/>
          <w:sz w:val="24"/>
          <w:szCs w:val="24"/>
        </w:rPr>
        <w:t>сти и необходимых для продуктивной жизни в обществе;</w:t>
      </w:r>
    </w:p>
    <w:p w14:paraId="2738B943" w14:textId="77777777" w:rsidR="00F83FEA" w:rsidRPr="001C4D1D" w:rsidRDefault="00F83FEA" w:rsidP="00F83FEA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4D1D">
        <w:rPr>
          <w:rFonts w:ascii="Times New Roman" w:hAnsi="Times New Roman"/>
          <w:i/>
          <w:spacing w:val="-5"/>
          <w:sz w:val="24"/>
          <w:szCs w:val="24"/>
        </w:rPr>
        <w:t xml:space="preserve">    формирование представлений об идеях и методах мате</w:t>
      </w:r>
      <w:r w:rsidRPr="001C4D1D">
        <w:rPr>
          <w:rFonts w:ascii="Times New Roman" w:hAnsi="Times New Roman"/>
          <w:i/>
          <w:spacing w:val="-5"/>
          <w:sz w:val="24"/>
          <w:szCs w:val="24"/>
        </w:rPr>
        <w:softHyphen/>
        <w:t xml:space="preserve">матики, о математике как форме описания и методе познания </w:t>
      </w:r>
      <w:r w:rsidRPr="001C4D1D">
        <w:rPr>
          <w:rFonts w:ascii="Times New Roman" w:hAnsi="Times New Roman"/>
          <w:i/>
          <w:sz w:val="24"/>
          <w:szCs w:val="24"/>
        </w:rPr>
        <w:t>действительности;</w:t>
      </w:r>
    </w:p>
    <w:p w14:paraId="46280ADE" w14:textId="77777777" w:rsidR="00F83FEA" w:rsidRPr="001C4D1D" w:rsidRDefault="00F83FEA" w:rsidP="00F83FEA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4D1D">
        <w:rPr>
          <w:rFonts w:ascii="Times New Roman" w:hAnsi="Times New Roman"/>
          <w:i/>
          <w:spacing w:val="-4"/>
          <w:sz w:val="24"/>
          <w:szCs w:val="24"/>
        </w:rPr>
        <w:t xml:space="preserve">    формирование представлений о математике как части </w:t>
      </w:r>
      <w:r w:rsidRPr="001C4D1D">
        <w:rPr>
          <w:rFonts w:ascii="Times New Roman" w:hAnsi="Times New Roman"/>
          <w:i/>
          <w:spacing w:val="-5"/>
          <w:sz w:val="24"/>
          <w:szCs w:val="24"/>
        </w:rPr>
        <w:t>общечеловеческой культуры, понимания значимости матема</w:t>
      </w:r>
      <w:r w:rsidRPr="001C4D1D">
        <w:rPr>
          <w:rFonts w:ascii="Times New Roman" w:hAnsi="Times New Roman"/>
          <w:i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i/>
          <w:sz w:val="24"/>
          <w:szCs w:val="24"/>
        </w:rPr>
        <w:t>тики для общественного прогресса;</w:t>
      </w:r>
    </w:p>
    <w:p w14:paraId="0935C416" w14:textId="77777777" w:rsidR="00F83FEA" w:rsidRPr="001C4D1D" w:rsidRDefault="00F83FEA" w:rsidP="00F83F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D1D">
        <w:rPr>
          <w:rFonts w:ascii="Times New Roman" w:hAnsi="Times New Roman" w:cs="Times New Roman"/>
          <w:b/>
          <w:i/>
          <w:sz w:val="24"/>
          <w:szCs w:val="24"/>
        </w:rPr>
        <w:t xml:space="preserve">    формирование духовно богатой и творчески мыслящей личности, владеющей прочными базовыми знаниями за курс средней школы и глубокими знаниями при условии сохранения и укрепления физического, психического и нравственного здоровья как наиболее высокой общечеловеческой ценности.</w:t>
      </w:r>
    </w:p>
    <w:p w14:paraId="6EB046DF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D1D">
        <w:rPr>
          <w:rFonts w:ascii="Times New Roman" w:hAnsi="Times New Roman"/>
          <w:spacing w:val="-5"/>
          <w:sz w:val="24"/>
          <w:szCs w:val="24"/>
        </w:rPr>
        <w:t>В рамках 1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 класса </w:t>
      </w:r>
      <w:r w:rsidRPr="001C4D1D">
        <w:rPr>
          <w:rFonts w:ascii="Times New Roman" w:hAnsi="Times New Roman"/>
          <w:sz w:val="24"/>
          <w:szCs w:val="24"/>
        </w:rPr>
        <w:t xml:space="preserve">решаются следующие </w:t>
      </w:r>
      <w:r w:rsidRPr="001C4D1D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7B9BD2C4" w14:textId="77777777" w:rsidR="00F83FEA" w:rsidRPr="001C4D1D" w:rsidRDefault="00F83FEA" w:rsidP="00F83FEA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4D1D">
        <w:rPr>
          <w:rFonts w:ascii="Times New Roman" w:hAnsi="Times New Roman"/>
          <w:i/>
          <w:spacing w:val="-8"/>
          <w:sz w:val="24"/>
          <w:szCs w:val="24"/>
        </w:rPr>
        <w:t xml:space="preserve">    формирование представлений о статистических за</w:t>
      </w:r>
      <w:r w:rsidRPr="001C4D1D">
        <w:rPr>
          <w:rFonts w:ascii="Times New Roman" w:hAnsi="Times New Roman"/>
          <w:i/>
          <w:spacing w:val="-8"/>
          <w:sz w:val="24"/>
          <w:szCs w:val="24"/>
        </w:rPr>
        <w:softHyphen/>
      </w:r>
      <w:r w:rsidRPr="001C4D1D">
        <w:rPr>
          <w:rFonts w:ascii="Times New Roman" w:hAnsi="Times New Roman"/>
          <w:i/>
          <w:spacing w:val="-11"/>
          <w:sz w:val="24"/>
          <w:szCs w:val="24"/>
        </w:rPr>
        <w:t>кономерностях в реальном мире и о различных спо</w:t>
      </w:r>
      <w:r w:rsidRPr="001C4D1D">
        <w:rPr>
          <w:rFonts w:ascii="Times New Roman" w:hAnsi="Times New Roman"/>
          <w:i/>
          <w:spacing w:val="-11"/>
          <w:sz w:val="24"/>
          <w:szCs w:val="24"/>
        </w:rPr>
        <w:softHyphen/>
      </w:r>
      <w:r w:rsidRPr="001C4D1D">
        <w:rPr>
          <w:rFonts w:ascii="Times New Roman" w:hAnsi="Times New Roman"/>
          <w:i/>
          <w:spacing w:val="-10"/>
          <w:sz w:val="24"/>
          <w:szCs w:val="24"/>
        </w:rPr>
        <w:t>собах их изучения, об особенностях выводов и про</w:t>
      </w:r>
      <w:r w:rsidRPr="001C4D1D">
        <w:rPr>
          <w:rFonts w:ascii="Times New Roman" w:hAnsi="Times New Roman"/>
          <w:i/>
          <w:spacing w:val="-10"/>
          <w:sz w:val="24"/>
          <w:szCs w:val="24"/>
        </w:rPr>
        <w:softHyphen/>
      </w:r>
      <w:r w:rsidRPr="001C4D1D">
        <w:rPr>
          <w:rFonts w:ascii="Times New Roman" w:hAnsi="Times New Roman"/>
          <w:i/>
          <w:spacing w:val="-8"/>
          <w:sz w:val="24"/>
          <w:szCs w:val="24"/>
        </w:rPr>
        <w:t>гнозов, носящих вероятностный характер;</w:t>
      </w:r>
    </w:p>
    <w:p w14:paraId="23F1AFDA" w14:textId="77777777" w:rsidR="00F83FEA" w:rsidRPr="001C4D1D" w:rsidRDefault="00F83FEA" w:rsidP="00F83FEA">
      <w:pPr>
        <w:widowControl w:val="0"/>
        <w:numPr>
          <w:ilvl w:val="0"/>
          <w:numId w:val="2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C4D1D">
        <w:rPr>
          <w:rFonts w:ascii="Times New Roman" w:hAnsi="Times New Roman"/>
          <w:i/>
          <w:spacing w:val="-11"/>
          <w:sz w:val="24"/>
          <w:szCs w:val="24"/>
        </w:rPr>
        <w:t xml:space="preserve">    развитие логического мышления: умение логически </w:t>
      </w:r>
      <w:r w:rsidRPr="001C4D1D">
        <w:rPr>
          <w:rFonts w:ascii="Times New Roman" w:hAnsi="Times New Roman"/>
          <w:i/>
          <w:spacing w:val="-10"/>
          <w:sz w:val="24"/>
          <w:szCs w:val="24"/>
        </w:rPr>
        <w:t>обосновывать суждения, проводить несложные сис</w:t>
      </w:r>
      <w:r w:rsidRPr="001C4D1D">
        <w:rPr>
          <w:rFonts w:ascii="Times New Roman" w:hAnsi="Times New Roman"/>
          <w:i/>
          <w:spacing w:val="-10"/>
          <w:sz w:val="24"/>
          <w:szCs w:val="24"/>
        </w:rPr>
        <w:softHyphen/>
        <w:t xml:space="preserve">тематизации, приводить примеры и контрпримеры, </w:t>
      </w:r>
      <w:r w:rsidRPr="001C4D1D">
        <w:rPr>
          <w:rFonts w:ascii="Times New Roman" w:hAnsi="Times New Roman"/>
          <w:i/>
          <w:sz w:val="24"/>
          <w:szCs w:val="24"/>
        </w:rPr>
        <w:t>проводить доказательства;</w:t>
      </w:r>
    </w:p>
    <w:p w14:paraId="09F40169" w14:textId="77777777" w:rsidR="00F83FEA" w:rsidRPr="001C4D1D" w:rsidRDefault="00F83FEA" w:rsidP="00F83FE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4D1D">
        <w:rPr>
          <w:rFonts w:ascii="Times New Roman" w:hAnsi="Times New Roman" w:cs="Times New Roman"/>
          <w:b/>
          <w:i/>
          <w:sz w:val="24"/>
          <w:szCs w:val="24"/>
        </w:rPr>
        <w:t>развитие ключевых компетенций учащихся (коммуникативной, проблемной, информационной, кооперативной) через исследовательскую деятельность, как в урочной, так и во внеурочной деятельности;</w:t>
      </w:r>
    </w:p>
    <w:p w14:paraId="70E6C9FF" w14:textId="77777777" w:rsidR="00F83FEA" w:rsidRPr="001C4D1D" w:rsidRDefault="00F83FEA" w:rsidP="00F83FE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1D">
        <w:rPr>
          <w:rFonts w:ascii="Times New Roman" w:hAnsi="Times New Roman" w:cs="Times New Roman"/>
          <w:b/>
          <w:i/>
          <w:sz w:val="24"/>
          <w:szCs w:val="24"/>
        </w:rPr>
        <w:t xml:space="preserve">   развитие </w:t>
      </w:r>
      <w:proofErr w:type="gramStart"/>
      <w:r w:rsidRPr="001C4D1D">
        <w:rPr>
          <w:rFonts w:ascii="Times New Roman" w:hAnsi="Times New Roman" w:cs="Times New Roman"/>
          <w:b/>
          <w:i/>
          <w:sz w:val="24"/>
          <w:szCs w:val="24"/>
        </w:rPr>
        <w:t>навыков  самовоспитания</w:t>
      </w:r>
      <w:proofErr w:type="gramEnd"/>
      <w:r w:rsidRPr="001C4D1D">
        <w:rPr>
          <w:rFonts w:ascii="Times New Roman" w:hAnsi="Times New Roman" w:cs="Times New Roman"/>
          <w:b/>
          <w:i/>
          <w:sz w:val="24"/>
          <w:szCs w:val="24"/>
        </w:rPr>
        <w:t xml:space="preserve"> и стимулирование самообразования. </w:t>
      </w:r>
    </w:p>
    <w:p w14:paraId="60E025F5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b/>
          <w:bCs/>
          <w:spacing w:val="-17"/>
          <w:sz w:val="24"/>
          <w:szCs w:val="24"/>
        </w:rPr>
        <w:t xml:space="preserve">Организация учебно-воспитательного процесса. </w:t>
      </w:r>
      <w:r w:rsidRPr="001C4D1D">
        <w:rPr>
          <w:rFonts w:ascii="Times New Roman" w:hAnsi="Times New Roman"/>
          <w:spacing w:val="-17"/>
          <w:sz w:val="24"/>
          <w:szCs w:val="24"/>
        </w:rPr>
        <w:t>Образователь</w:t>
      </w:r>
      <w:r w:rsidRPr="001C4D1D">
        <w:rPr>
          <w:rFonts w:ascii="Times New Roman" w:hAnsi="Times New Roman"/>
          <w:spacing w:val="-17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ные и воспитательные задачи обучения математике должны </w:t>
      </w:r>
      <w:r w:rsidRPr="001C4D1D">
        <w:rPr>
          <w:rFonts w:ascii="Times New Roman" w:hAnsi="Times New Roman"/>
          <w:spacing w:val="-5"/>
          <w:sz w:val="24"/>
          <w:szCs w:val="24"/>
        </w:rPr>
        <w:t>решаться комплексно с учетом возрастных особенностей уча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щихся, специфики математики как науки и учебного предмета, </w:t>
      </w:r>
      <w:r w:rsidRPr="001C4D1D">
        <w:rPr>
          <w:rFonts w:ascii="Times New Roman" w:hAnsi="Times New Roman"/>
          <w:spacing w:val="-4"/>
          <w:sz w:val="24"/>
          <w:szCs w:val="24"/>
        </w:rPr>
        <w:t>определяющей ее роль и место в общей системе школьного обучения и воспитания. Учителю предоставляется право са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мостоятельного выбора методических путей и приемов реше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z w:val="24"/>
          <w:szCs w:val="24"/>
        </w:rPr>
        <w:t>ния этих задач.</w:t>
      </w:r>
    </w:p>
    <w:p w14:paraId="121D1E9E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7"/>
          <w:sz w:val="24"/>
          <w:szCs w:val="24"/>
        </w:rPr>
        <w:t>Принципиальным положением организации школьного ма</w:t>
      </w:r>
      <w:r w:rsidRPr="001C4D1D">
        <w:rPr>
          <w:rFonts w:ascii="Times New Roman" w:hAnsi="Times New Roman"/>
          <w:spacing w:val="-7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>тематического образования в основной школе становится уровневая дифференциация обучения. Это означает, что, ос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ваивая </w:t>
      </w:r>
      <w:r w:rsidRPr="001C4D1D">
        <w:rPr>
          <w:rFonts w:ascii="Times New Roman" w:hAnsi="Times New Roman"/>
          <w:spacing w:val="-7"/>
          <w:sz w:val="24"/>
          <w:szCs w:val="24"/>
        </w:rPr>
        <w:lastRenderedPageBreak/>
        <w:t>общий курс, одни школьники в своих результатах огра</w:t>
      </w:r>
      <w:r w:rsidRPr="001C4D1D">
        <w:rPr>
          <w:rFonts w:ascii="Times New Roman" w:hAnsi="Times New Roman"/>
          <w:spacing w:val="-7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ничиваются уровнем обязательной подготовки, зафиксиро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ванным в настоящей программе, другие в соответствии со </w:t>
      </w:r>
      <w:r w:rsidRPr="001C4D1D">
        <w:rPr>
          <w:rFonts w:ascii="Times New Roman" w:hAnsi="Times New Roman"/>
          <w:spacing w:val="-5"/>
          <w:sz w:val="24"/>
          <w:szCs w:val="24"/>
        </w:rPr>
        <w:t>своими склонностями и способностями достигают более вы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 xml:space="preserve">соких рубежей. При этом достижение уровня обязательной </w:t>
      </w:r>
      <w:r w:rsidRPr="001C4D1D">
        <w:rPr>
          <w:rFonts w:ascii="Times New Roman" w:hAnsi="Times New Roman"/>
          <w:spacing w:val="-2"/>
          <w:sz w:val="24"/>
          <w:szCs w:val="24"/>
        </w:rPr>
        <w:t xml:space="preserve">подготовки становится непременной обязанностью ученика </w:t>
      </w:r>
      <w:r w:rsidRPr="001C4D1D">
        <w:rPr>
          <w:rFonts w:ascii="Times New Roman" w:hAnsi="Times New Roman"/>
          <w:spacing w:val="-8"/>
          <w:sz w:val="24"/>
          <w:szCs w:val="24"/>
        </w:rPr>
        <w:t>в его учебной работе. В то же время каждый имеет право само</w:t>
      </w:r>
      <w:r w:rsidRPr="001C4D1D">
        <w:rPr>
          <w:rFonts w:ascii="Times New Roman" w:hAnsi="Times New Roman"/>
          <w:spacing w:val="-8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стоятельно решить, ограничиться этим уровнем или же про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7"/>
          <w:sz w:val="24"/>
          <w:szCs w:val="24"/>
        </w:rPr>
        <w:t>двигаться дальше. Именно на этом пути осуществляются гума</w:t>
      </w:r>
      <w:r w:rsidRPr="001C4D1D">
        <w:rPr>
          <w:rFonts w:ascii="Times New Roman" w:hAnsi="Times New Roman"/>
          <w:spacing w:val="-7"/>
          <w:sz w:val="24"/>
          <w:szCs w:val="24"/>
        </w:rPr>
        <w:softHyphen/>
      </w:r>
      <w:r w:rsidRPr="001C4D1D">
        <w:rPr>
          <w:rFonts w:ascii="Times New Roman" w:hAnsi="Times New Roman"/>
          <w:sz w:val="24"/>
          <w:szCs w:val="24"/>
        </w:rPr>
        <w:t>нистические начала в обучении математике.</w:t>
      </w:r>
    </w:p>
    <w:p w14:paraId="022C5B7C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5"/>
          <w:sz w:val="24"/>
          <w:szCs w:val="24"/>
        </w:rPr>
        <w:t xml:space="preserve">В организации учебно-воспитательного процесса важную </w:t>
      </w:r>
      <w:r w:rsidRPr="001C4D1D">
        <w:rPr>
          <w:rFonts w:ascii="Times New Roman" w:hAnsi="Times New Roman"/>
          <w:sz w:val="24"/>
          <w:szCs w:val="24"/>
        </w:rPr>
        <w:t xml:space="preserve">роль играют задачи. В обучении математике они являются </w:t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и целью, и средством обучения и математического развития </w:t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школьников. </w:t>
      </w:r>
    </w:p>
    <w:p w14:paraId="7ABE4D7B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1C4D1D">
        <w:rPr>
          <w:rFonts w:ascii="Times New Roman" w:hAnsi="Times New Roman"/>
          <w:bCs/>
          <w:spacing w:val="-7"/>
          <w:sz w:val="24"/>
          <w:szCs w:val="24"/>
        </w:rPr>
        <w:t>Образовательный, воспитательный процессы ориентированы на:</w:t>
      </w:r>
    </w:p>
    <w:p w14:paraId="71AF52AE" w14:textId="77777777" w:rsidR="00F83FEA" w:rsidRPr="001C4D1D" w:rsidRDefault="00F83FEA" w:rsidP="00F83F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1C4D1D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t>формирование у учащихся адекватной современному уровню знаний картины мира;</w:t>
      </w:r>
    </w:p>
    <w:p w14:paraId="6E03DCD0" w14:textId="77777777" w:rsidR="00F83FEA" w:rsidRPr="001C4D1D" w:rsidRDefault="00F83FEA" w:rsidP="00F83F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</w:rPr>
      </w:pPr>
      <w:r w:rsidRPr="001C4D1D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</w:rPr>
        <w:t>развитие творческих способностей учащихся;</w:t>
      </w:r>
    </w:p>
    <w:p w14:paraId="253AFE4B" w14:textId="77777777" w:rsidR="00F83FEA" w:rsidRPr="001C4D1D" w:rsidRDefault="00F83FEA" w:rsidP="00F83F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</w:pPr>
      <w:r w:rsidRPr="001C4D1D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формирование культуры здоровья и, прежде всего, здорового образа жизни;</w:t>
      </w:r>
    </w:p>
    <w:p w14:paraId="633A37EB" w14:textId="77777777" w:rsidR="00F83FEA" w:rsidRPr="001C4D1D" w:rsidRDefault="00F83FEA" w:rsidP="00F83F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</w:pPr>
      <w:r w:rsidRPr="001C4D1D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формирование социально-значимого отношения к окружающему миру, к будущей профессии.</w:t>
      </w:r>
    </w:p>
    <w:p w14:paraId="4B8026CF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7"/>
          <w:sz w:val="24"/>
          <w:szCs w:val="24"/>
        </w:rPr>
        <w:t>Следует всемерно способствовать удовлетворению потреб</w:t>
      </w:r>
      <w:r w:rsidRPr="001C4D1D">
        <w:rPr>
          <w:rFonts w:ascii="Times New Roman" w:hAnsi="Times New Roman"/>
          <w:spacing w:val="-7"/>
          <w:sz w:val="24"/>
          <w:szCs w:val="24"/>
        </w:rPr>
        <w:softHyphen/>
      </w:r>
      <w:r w:rsidRPr="001C4D1D">
        <w:rPr>
          <w:rFonts w:ascii="Times New Roman" w:hAnsi="Times New Roman"/>
          <w:spacing w:val="-3"/>
          <w:sz w:val="24"/>
          <w:szCs w:val="24"/>
        </w:rPr>
        <w:t xml:space="preserve">ностей и запросов школьников, проявляющих интерес, склонности и способности к математике. Такие школьники </w:t>
      </w:r>
      <w:r w:rsidRPr="001C4D1D">
        <w:rPr>
          <w:rFonts w:ascii="Times New Roman" w:hAnsi="Times New Roman"/>
          <w:spacing w:val="-5"/>
          <w:sz w:val="24"/>
          <w:szCs w:val="24"/>
        </w:rPr>
        <w:t>должны получать индивидуальные задания (и в первую оче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редь нестандартные математические задачи), их следует при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 xml:space="preserve">влекать к участию в математических кружках, олимпиадах, </w:t>
      </w:r>
      <w:r w:rsidRPr="001C4D1D">
        <w:rPr>
          <w:rFonts w:ascii="Times New Roman" w:hAnsi="Times New Roman"/>
          <w:spacing w:val="-5"/>
          <w:sz w:val="24"/>
          <w:szCs w:val="24"/>
        </w:rPr>
        <w:t>факультативных занятиях; желательно рекомендовать им до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 xml:space="preserve">полнительную литературу. Развитие интереса к математике </w:t>
      </w:r>
      <w:r w:rsidRPr="001C4D1D">
        <w:rPr>
          <w:rFonts w:ascii="Times New Roman" w:hAnsi="Times New Roman"/>
          <w:sz w:val="24"/>
          <w:szCs w:val="24"/>
        </w:rPr>
        <w:t>является важнейшей целью учителя.</w:t>
      </w:r>
    </w:p>
    <w:p w14:paraId="0E5DB762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6"/>
          <w:sz w:val="24"/>
          <w:szCs w:val="24"/>
        </w:rPr>
        <w:t>Важным условием правильной организации учебно-воспи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тательного процесса является выбор учителем рациональной системы методов и приемов обучения, ее оптимизация с уче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том возраста учащихся, уровня их математической подготов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 xml:space="preserve">ки, развития </w:t>
      </w:r>
      <w:proofErr w:type="spellStart"/>
      <w:r w:rsidRPr="001C4D1D">
        <w:rPr>
          <w:rFonts w:ascii="Times New Roman" w:hAnsi="Times New Roman"/>
          <w:spacing w:val="-6"/>
          <w:sz w:val="24"/>
          <w:szCs w:val="24"/>
        </w:rPr>
        <w:t>общеучебных</w:t>
      </w:r>
      <w:proofErr w:type="spellEnd"/>
      <w:r w:rsidRPr="001C4D1D">
        <w:rPr>
          <w:rFonts w:ascii="Times New Roman" w:hAnsi="Times New Roman"/>
          <w:spacing w:val="-6"/>
          <w:sz w:val="24"/>
          <w:szCs w:val="24"/>
        </w:rPr>
        <w:t xml:space="preserve"> умений, специфики решаемых об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 xml:space="preserve">разовательных и воспитательных задач. В зависимости от </w:t>
      </w:r>
      <w:r w:rsidRPr="001C4D1D">
        <w:rPr>
          <w:rFonts w:ascii="Times New Roman" w:hAnsi="Times New Roman"/>
          <w:spacing w:val="-7"/>
          <w:sz w:val="24"/>
          <w:szCs w:val="24"/>
        </w:rPr>
        <w:t>указанных факторов учителю необходимо реализовать сбалан</w:t>
      </w:r>
      <w:r w:rsidRPr="001C4D1D">
        <w:rPr>
          <w:rFonts w:ascii="Times New Roman" w:hAnsi="Times New Roman"/>
          <w:spacing w:val="-7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сированное сочетание традиционных и новых методов обуче</w:t>
      </w:r>
      <w:r w:rsidRPr="001C4D1D">
        <w:rPr>
          <w:rFonts w:ascii="Times New Roman" w:hAnsi="Times New Roman"/>
          <w:spacing w:val="-4"/>
          <w:sz w:val="24"/>
          <w:szCs w:val="24"/>
        </w:rPr>
        <w:t>ния, оптимизировать применение объяснительно-иллюстра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тивных и эвристических методов, использование технических </w:t>
      </w:r>
      <w:r w:rsidRPr="001C4D1D">
        <w:rPr>
          <w:rFonts w:ascii="Times New Roman" w:hAnsi="Times New Roman"/>
          <w:spacing w:val="-8"/>
          <w:sz w:val="24"/>
          <w:szCs w:val="24"/>
        </w:rPr>
        <w:t xml:space="preserve">средств. Критерием успешной работы учителя должно служить </w:t>
      </w:r>
      <w:r w:rsidRPr="001C4D1D">
        <w:rPr>
          <w:rFonts w:ascii="Times New Roman" w:hAnsi="Times New Roman"/>
          <w:spacing w:val="-5"/>
          <w:sz w:val="24"/>
          <w:szCs w:val="24"/>
        </w:rPr>
        <w:t>качество математической подготовки школьников, выполне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ние поставленных образовательных и воспитательных задач, </w:t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а не формальное использование какого-то метода, приема, </w:t>
      </w:r>
      <w:r w:rsidRPr="001C4D1D">
        <w:rPr>
          <w:rFonts w:ascii="Times New Roman" w:hAnsi="Times New Roman"/>
          <w:sz w:val="24"/>
          <w:szCs w:val="24"/>
        </w:rPr>
        <w:t>формы или средства обучения.</w:t>
      </w:r>
    </w:p>
    <w:p w14:paraId="3C50D875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5"/>
          <w:sz w:val="24"/>
          <w:szCs w:val="24"/>
        </w:rPr>
        <w:t>Учебный процесс необходимо ориентировать на рацио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3"/>
          <w:sz w:val="24"/>
          <w:szCs w:val="24"/>
        </w:rPr>
        <w:t xml:space="preserve">нальное сочетание устных и письменных видов работы как </w:t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при изучении теории, так и при решении задач. Внимание </w:t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учителя должно быть направлено на развитие речи учащихся, </w:t>
      </w:r>
      <w:r w:rsidRPr="001C4D1D">
        <w:rPr>
          <w:rFonts w:ascii="Times New Roman" w:hAnsi="Times New Roman"/>
          <w:spacing w:val="-5"/>
          <w:sz w:val="24"/>
          <w:szCs w:val="24"/>
        </w:rPr>
        <w:t>формирование у них навыков умственного труда — планиро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>вание своей работы, поиск рациональных путей ее выполне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z w:val="24"/>
          <w:szCs w:val="24"/>
        </w:rPr>
        <w:t>ния, критическую оценку результатов.</w:t>
      </w:r>
    </w:p>
    <w:p w14:paraId="048CE0A4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7"/>
          <w:sz w:val="24"/>
          <w:szCs w:val="24"/>
        </w:rPr>
        <w:t xml:space="preserve">Цель изучения математики в </w:t>
      </w:r>
      <w:r w:rsidRPr="001C4D1D">
        <w:rPr>
          <w:rFonts w:ascii="Times New Roman" w:hAnsi="Times New Roman"/>
          <w:spacing w:val="-7"/>
          <w:sz w:val="24"/>
          <w:szCs w:val="24"/>
          <w:lang w:val="en-US"/>
        </w:rPr>
        <w:t>X</w:t>
      </w:r>
      <w:r w:rsidRPr="001C4D1D">
        <w:rPr>
          <w:rFonts w:ascii="Times New Roman" w:hAnsi="Times New Roman"/>
          <w:spacing w:val="-7"/>
          <w:sz w:val="24"/>
          <w:szCs w:val="24"/>
        </w:rPr>
        <w:t>—</w:t>
      </w:r>
      <w:r w:rsidRPr="001C4D1D">
        <w:rPr>
          <w:rFonts w:ascii="Times New Roman" w:hAnsi="Times New Roman"/>
          <w:spacing w:val="-7"/>
          <w:sz w:val="24"/>
          <w:szCs w:val="24"/>
          <w:lang w:val="en-US"/>
        </w:rPr>
        <w:t>XI</w:t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 классах — дать учащимся </w:t>
      </w:r>
      <w:r w:rsidRPr="001C4D1D">
        <w:rPr>
          <w:rFonts w:ascii="Times New Roman" w:hAnsi="Times New Roman"/>
          <w:spacing w:val="-5"/>
          <w:sz w:val="24"/>
          <w:szCs w:val="24"/>
        </w:rPr>
        <w:t>представления о роли математики в современном мире, о спо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собах применения математики как в технических, так и в гума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нитарных сферах. При изучении в этом курсе элементов ана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 xml:space="preserve">лиза опора делается на наглядно-интуитивные представления </w:t>
      </w:r>
      <w:r w:rsidRPr="001C4D1D">
        <w:rPr>
          <w:rFonts w:ascii="Times New Roman" w:hAnsi="Times New Roman"/>
          <w:spacing w:val="-2"/>
          <w:sz w:val="24"/>
          <w:szCs w:val="24"/>
        </w:rPr>
        <w:t xml:space="preserve">учащихся, роль формальных рассуждений и доказательств </w:t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здесь невелика. Изучение геометрического материала также </w:t>
      </w:r>
      <w:r w:rsidRPr="001C4D1D">
        <w:rPr>
          <w:rFonts w:ascii="Times New Roman" w:hAnsi="Times New Roman"/>
          <w:spacing w:val="-3"/>
          <w:sz w:val="24"/>
          <w:szCs w:val="24"/>
        </w:rPr>
        <w:t xml:space="preserve">широко опирается на наглядность. Существенно снижается </w:t>
      </w:r>
      <w:r w:rsidRPr="001C4D1D">
        <w:rPr>
          <w:rFonts w:ascii="Times New Roman" w:hAnsi="Times New Roman"/>
          <w:spacing w:val="-5"/>
          <w:sz w:val="24"/>
          <w:szCs w:val="24"/>
        </w:rPr>
        <w:t>внимание к идее аксиоматического построения курса стерео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метрии. Основной акцент делается на формирование умений </w:t>
      </w:r>
      <w:r w:rsidRPr="001C4D1D">
        <w:rPr>
          <w:rFonts w:ascii="Times New Roman" w:hAnsi="Times New Roman"/>
          <w:spacing w:val="-5"/>
          <w:sz w:val="24"/>
          <w:szCs w:val="24"/>
        </w:rPr>
        <w:t>применять изученные факты в простейших случаях.</w:t>
      </w:r>
    </w:p>
    <w:p w14:paraId="2B92A8C7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z w:val="24"/>
          <w:szCs w:val="24"/>
        </w:rPr>
        <w:t xml:space="preserve">Цель изучения курса алгебры и начал </w:t>
      </w:r>
      <w:proofErr w:type="spellStart"/>
      <w:r w:rsidRPr="001C4D1D">
        <w:rPr>
          <w:rFonts w:ascii="Times New Roman" w:hAnsi="Times New Roman"/>
          <w:sz w:val="24"/>
          <w:szCs w:val="24"/>
        </w:rPr>
        <w:t>анализа</w:t>
      </w:r>
      <w:r w:rsidRPr="001C4D1D">
        <w:rPr>
          <w:rFonts w:ascii="Times New Roman" w:hAnsi="Times New Roman"/>
          <w:spacing w:val="-7"/>
          <w:sz w:val="24"/>
          <w:szCs w:val="24"/>
        </w:rPr>
        <w:t>в</w:t>
      </w:r>
      <w:proofErr w:type="spellEnd"/>
      <w:r w:rsidRPr="001C4D1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4D1D">
        <w:rPr>
          <w:rFonts w:ascii="Times New Roman" w:hAnsi="Times New Roman"/>
          <w:spacing w:val="-7"/>
          <w:sz w:val="24"/>
          <w:szCs w:val="24"/>
          <w:lang w:val="en-US"/>
        </w:rPr>
        <w:t>X</w:t>
      </w:r>
      <w:r w:rsidRPr="001C4D1D">
        <w:rPr>
          <w:rFonts w:ascii="Times New Roman" w:hAnsi="Times New Roman"/>
          <w:spacing w:val="-7"/>
          <w:sz w:val="24"/>
          <w:szCs w:val="24"/>
        </w:rPr>
        <w:t>—</w:t>
      </w:r>
      <w:r w:rsidRPr="001C4D1D">
        <w:rPr>
          <w:rFonts w:ascii="Times New Roman" w:hAnsi="Times New Roman"/>
          <w:spacing w:val="-7"/>
          <w:sz w:val="24"/>
          <w:szCs w:val="24"/>
          <w:lang w:val="en-US"/>
        </w:rPr>
        <w:t>XI</w:t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 классах</w:t>
      </w:r>
      <w:r w:rsidRPr="001C4D1D">
        <w:rPr>
          <w:rFonts w:ascii="Times New Roman" w:hAnsi="Times New Roman"/>
          <w:spacing w:val="-9"/>
          <w:sz w:val="24"/>
          <w:szCs w:val="24"/>
        </w:rPr>
        <w:t xml:space="preserve"> — систематическое изучение функ</w:t>
      </w:r>
      <w:r w:rsidRPr="001C4D1D">
        <w:rPr>
          <w:rFonts w:ascii="Times New Roman" w:hAnsi="Times New Roman"/>
          <w:spacing w:val="-9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ций как важнейшего математического объекта средствами </w:t>
      </w:r>
      <w:r w:rsidRPr="001C4D1D">
        <w:rPr>
          <w:rFonts w:ascii="Times New Roman" w:hAnsi="Times New Roman"/>
          <w:spacing w:val="-5"/>
          <w:sz w:val="24"/>
          <w:szCs w:val="24"/>
        </w:rPr>
        <w:t>алгебры и математического анализа, раскрытие политехниче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4"/>
          <w:sz w:val="24"/>
          <w:szCs w:val="24"/>
        </w:rPr>
        <w:t>ского и прикладного значения общих методов математики, связанных с исследованием функций, подготовка необходи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  <w:t>мого аппарата для изучения геометрии и физики.</w:t>
      </w:r>
    </w:p>
    <w:p w14:paraId="3461B2C9" w14:textId="77777777" w:rsidR="00F83FEA" w:rsidRPr="001C4D1D" w:rsidRDefault="00F83FEA" w:rsidP="00F83FE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5"/>
          <w:sz w:val="24"/>
          <w:szCs w:val="24"/>
        </w:rPr>
        <w:t>Курс характеризуется содержательным раскрытием поня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 xml:space="preserve">тий, утверждений и методов, относящихся к началам </w:t>
      </w:r>
      <w:proofErr w:type="spellStart"/>
      <w:proofErr w:type="gramStart"/>
      <w:r w:rsidRPr="001C4D1D">
        <w:rPr>
          <w:rFonts w:ascii="Times New Roman" w:hAnsi="Times New Roman"/>
          <w:spacing w:val="-5"/>
          <w:sz w:val="24"/>
          <w:szCs w:val="24"/>
        </w:rPr>
        <w:t>анализа,</w:t>
      </w:r>
      <w:r w:rsidRPr="001C4D1D">
        <w:rPr>
          <w:rFonts w:ascii="Times New Roman" w:hAnsi="Times New Roman"/>
          <w:spacing w:val="-3"/>
          <w:sz w:val="24"/>
          <w:szCs w:val="24"/>
        </w:rPr>
        <w:t>выявлением</w:t>
      </w:r>
      <w:proofErr w:type="spellEnd"/>
      <w:proofErr w:type="gramEnd"/>
      <w:r w:rsidRPr="001C4D1D">
        <w:rPr>
          <w:rFonts w:ascii="Times New Roman" w:hAnsi="Times New Roman"/>
          <w:spacing w:val="-3"/>
          <w:sz w:val="24"/>
          <w:szCs w:val="24"/>
        </w:rPr>
        <w:t xml:space="preserve"> их практической значимости. При изучении во</w:t>
      </w:r>
      <w:r w:rsidRPr="001C4D1D">
        <w:rPr>
          <w:rFonts w:ascii="Times New Roman" w:hAnsi="Times New Roman"/>
          <w:spacing w:val="-3"/>
          <w:sz w:val="24"/>
          <w:szCs w:val="24"/>
        </w:rPr>
        <w:softHyphen/>
      </w:r>
      <w:r w:rsidRPr="001C4D1D">
        <w:rPr>
          <w:rFonts w:ascii="Times New Roman" w:hAnsi="Times New Roman"/>
          <w:spacing w:val="-2"/>
          <w:sz w:val="24"/>
          <w:szCs w:val="24"/>
        </w:rPr>
        <w:lastRenderedPageBreak/>
        <w:t>просов анализа широко используются наглядные соображе</w:t>
      </w:r>
      <w:r w:rsidRPr="001C4D1D">
        <w:rPr>
          <w:rFonts w:ascii="Times New Roman" w:hAnsi="Times New Roman"/>
          <w:spacing w:val="-2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ния. Уровень строгости изложения определяется с учетом об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щеобразовательной направленности изучения начал анализа и </w:t>
      </w:r>
      <w:r w:rsidRPr="001C4D1D">
        <w:rPr>
          <w:rFonts w:ascii="Times New Roman" w:hAnsi="Times New Roman"/>
          <w:spacing w:val="-5"/>
          <w:sz w:val="24"/>
          <w:szCs w:val="24"/>
        </w:rPr>
        <w:t>согласуется с уровнем строгости приложений изучаемого ма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>териала в смежных дисциплинах. Характерной особенностью курса являются систематизация и обобщение знаний учащих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z w:val="24"/>
          <w:szCs w:val="24"/>
        </w:rPr>
        <w:t xml:space="preserve">ся, закрепление и развитие умений и навыков, полученных </w:t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в курсе алгебры, что осуществляется как при изучении нового </w:t>
      </w:r>
      <w:r w:rsidRPr="001C4D1D">
        <w:rPr>
          <w:rFonts w:ascii="Times New Roman" w:hAnsi="Times New Roman"/>
          <w:spacing w:val="-3"/>
          <w:sz w:val="24"/>
          <w:szCs w:val="24"/>
        </w:rPr>
        <w:t xml:space="preserve">материала, так и при проведении обобщающего повторения. </w:t>
      </w:r>
      <w:proofErr w:type="gramStart"/>
      <w:r w:rsidRPr="001C4D1D">
        <w:rPr>
          <w:rFonts w:ascii="Times New Roman" w:hAnsi="Times New Roman"/>
          <w:spacing w:val="-4"/>
          <w:sz w:val="24"/>
          <w:szCs w:val="24"/>
        </w:rPr>
        <w:t>Учащиеся  систематически</w:t>
      </w:r>
      <w:proofErr w:type="gramEnd"/>
      <w:r w:rsidRPr="001C4D1D">
        <w:rPr>
          <w:rFonts w:ascii="Times New Roman" w:hAnsi="Times New Roman"/>
          <w:spacing w:val="-4"/>
          <w:sz w:val="24"/>
          <w:szCs w:val="24"/>
        </w:rPr>
        <w:t xml:space="preserve">  изучают тригонометрические, </w:t>
      </w:r>
      <w:r w:rsidRPr="001C4D1D">
        <w:rPr>
          <w:rFonts w:ascii="Times New Roman" w:hAnsi="Times New Roman"/>
          <w:spacing w:val="-2"/>
          <w:sz w:val="24"/>
          <w:szCs w:val="24"/>
        </w:rPr>
        <w:t xml:space="preserve">показательную и логарифмическую функции и их свойства, </w:t>
      </w:r>
      <w:r w:rsidRPr="001C4D1D">
        <w:rPr>
          <w:rFonts w:ascii="Times New Roman" w:hAnsi="Times New Roman"/>
          <w:spacing w:val="-5"/>
          <w:sz w:val="24"/>
          <w:szCs w:val="24"/>
        </w:rPr>
        <w:t>тождественные преобразования тригонометрических, показа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7"/>
          <w:sz w:val="24"/>
          <w:szCs w:val="24"/>
        </w:rPr>
        <w:t>тельных и логарифмических выражений и их применение к ре</w:t>
      </w:r>
      <w:r w:rsidRPr="001C4D1D">
        <w:rPr>
          <w:rFonts w:ascii="Times New Roman" w:hAnsi="Times New Roman"/>
          <w:spacing w:val="-7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шению соответствующих уравнений и неравенств, знакомятся </w:t>
      </w:r>
      <w:r w:rsidRPr="001C4D1D">
        <w:rPr>
          <w:rFonts w:ascii="Times New Roman" w:hAnsi="Times New Roman"/>
          <w:spacing w:val="-4"/>
          <w:sz w:val="24"/>
          <w:szCs w:val="24"/>
        </w:rPr>
        <w:t>с основными понятиями, утверждениями, аппаратом матема</w:t>
      </w:r>
      <w:r w:rsidRPr="001C4D1D">
        <w:rPr>
          <w:rFonts w:ascii="Times New Roman" w:hAnsi="Times New Roman"/>
          <w:spacing w:val="-4"/>
          <w:sz w:val="24"/>
          <w:szCs w:val="24"/>
        </w:rPr>
        <w:softHyphen/>
      </w:r>
      <w:r w:rsidRPr="001C4D1D">
        <w:rPr>
          <w:rFonts w:ascii="Times New Roman" w:hAnsi="Times New Roman"/>
          <w:spacing w:val="-2"/>
          <w:sz w:val="24"/>
          <w:szCs w:val="24"/>
        </w:rPr>
        <w:t>тического анализа в объеме, позволяющем исследовать эле</w:t>
      </w:r>
      <w:r w:rsidRPr="001C4D1D">
        <w:rPr>
          <w:rFonts w:ascii="Times New Roman" w:hAnsi="Times New Roman"/>
          <w:spacing w:val="-2"/>
          <w:sz w:val="24"/>
          <w:szCs w:val="24"/>
        </w:rPr>
        <w:softHyphen/>
      </w:r>
      <w:r w:rsidRPr="001C4D1D">
        <w:rPr>
          <w:rFonts w:ascii="Times New Roman" w:hAnsi="Times New Roman"/>
          <w:spacing w:val="-1"/>
          <w:sz w:val="24"/>
          <w:szCs w:val="24"/>
        </w:rPr>
        <w:t xml:space="preserve">ментарные функции и решать простейшие геометрические, </w:t>
      </w:r>
      <w:r w:rsidRPr="001C4D1D">
        <w:rPr>
          <w:rFonts w:ascii="Times New Roman" w:hAnsi="Times New Roman"/>
          <w:sz w:val="24"/>
          <w:szCs w:val="24"/>
        </w:rPr>
        <w:t>физические и другие прикладные задачи.</w:t>
      </w:r>
    </w:p>
    <w:p w14:paraId="2314905A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1C4D1D">
        <w:rPr>
          <w:rFonts w:ascii="Times New Roman" w:hAnsi="Times New Roman"/>
          <w:sz w:val="24"/>
          <w:szCs w:val="24"/>
        </w:rPr>
        <w:t>Цель  изучения</w:t>
      </w:r>
      <w:proofErr w:type="gramEnd"/>
      <w:r w:rsidRPr="001C4D1D">
        <w:rPr>
          <w:rFonts w:ascii="Times New Roman" w:hAnsi="Times New Roman"/>
          <w:sz w:val="24"/>
          <w:szCs w:val="24"/>
        </w:rPr>
        <w:t xml:space="preserve"> курса геометрии </w:t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в </w:t>
      </w:r>
      <w:r w:rsidRPr="001C4D1D">
        <w:rPr>
          <w:rFonts w:ascii="Times New Roman" w:hAnsi="Times New Roman"/>
          <w:spacing w:val="-7"/>
          <w:sz w:val="24"/>
          <w:szCs w:val="24"/>
          <w:lang w:val="en-US"/>
        </w:rPr>
        <w:t>X</w:t>
      </w:r>
      <w:r w:rsidRPr="001C4D1D">
        <w:rPr>
          <w:rFonts w:ascii="Times New Roman" w:hAnsi="Times New Roman"/>
          <w:spacing w:val="-7"/>
          <w:sz w:val="24"/>
          <w:szCs w:val="24"/>
        </w:rPr>
        <w:t>—</w:t>
      </w:r>
      <w:r w:rsidRPr="001C4D1D">
        <w:rPr>
          <w:rFonts w:ascii="Times New Roman" w:hAnsi="Times New Roman"/>
          <w:spacing w:val="-7"/>
          <w:sz w:val="24"/>
          <w:szCs w:val="24"/>
          <w:lang w:val="en-US"/>
        </w:rPr>
        <w:t>XI</w:t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 классах</w:t>
      </w:r>
      <w:r w:rsidRPr="001C4D1D">
        <w:rPr>
          <w:rFonts w:ascii="Times New Roman" w:hAnsi="Times New Roman"/>
          <w:spacing w:val="-8"/>
          <w:sz w:val="24"/>
          <w:szCs w:val="24"/>
        </w:rPr>
        <w:t xml:space="preserve"> — систематическое изучение свойств геометри</w:t>
      </w:r>
      <w:r w:rsidRPr="001C4D1D">
        <w:rPr>
          <w:rFonts w:ascii="Times New Roman" w:hAnsi="Times New Roman"/>
          <w:spacing w:val="-8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ческих тел в пространстве, развитие пространственных пред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>ставлений учащихся, освоение способов вычисления практи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7"/>
          <w:sz w:val="24"/>
          <w:szCs w:val="24"/>
        </w:rPr>
        <w:t xml:space="preserve">чески важных геометрических величин и дальнейшее развитие </w:t>
      </w:r>
      <w:r w:rsidRPr="001C4D1D">
        <w:rPr>
          <w:rFonts w:ascii="Times New Roman" w:hAnsi="Times New Roman"/>
          <w:sz w:val="24"/>
          <w:szCs w:val="24"/>
        </w:rPr>
        <w:t>логического мышления учащихся.</w:t>
      </w:r>
    </w:p>
    <w:p w14:paraId="66F2A389" w14:textId="77777777" w:rsidR="00F83FEA" w:rsidRPr="001C4D1D" w:rsidRDefault="00F83FEA" w:rsidP="00F83FE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1C4D1D">
        <w:rPr>
          <w:rFonts w:ascii="Times New Roman" w:hAnsi="Times New Roman"/>
          <w:spacing w:val="-6"/>
          <w:sz w:val="24"/>
          <w:szCs w:val="24"/>
        </w:rPr>
        <w:t>Курсу присущи систематизирующий и обобщающий ха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  <w:t xml:space="preserve">рактер изложений, направленность на закрепление и развитие </w:t>
      </w:r>
      <w:r w:rsidRPr="001C4D1D">
        <w:rPr>
          <w:rFonts w:ascii="Times New Roman" w:hAnsi="Times New Roman"/>
          <w:spacing w:val="-4"/>
          <w:sz w:val="24"/>
          <w:szCs w:val="24"/>
        </w:rPr>
        <w:t xml:space="preserve">умений и навыков, полученных в неполной средней школе. </w:t>
      </w:r>
      <w:r w:rsidRPr="001C4D1D">
        <w:rPr>
          <w:rFonts w:ascii="Times New Roman" w:hAnsi="Times New Roman"/>
          <w:spacing w:val="-5"/>
          <w:sz w:val="24"/>
          <w:szCs w:val="24"/>
        </w:rPr>
        <w:t>При доказательстве теорем и решении задач активно исполь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</w:r>
      <w:r w:rsidRPr="001C4D1D">
        <w:rPr>
          <w:rFonts w:ascii="Times New Roman" w:hAnsi="Times New Roman"/>
          <w:spacing w:val="-6"/>
          <w:sz w:val="24"/>
          <w:szCs w:val="24"/>
        </w:rPr>
        <w:t>зуются изученные в курсе планиметрии свойства геометриче</w:t>
      </w:r>
      <w:r w:rsidRPr="001C4D1D">
        <w:rPr>
          <w:rFonts w:ascii="Times New Roman" w:hAnsi="Times New Roman"/>
          <w:spacing w:val="-6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>ских фигур, применяются геометрические преобразования, векторы и координаты. Высокий уровень абстрактности изу</w:t>
      </w:r>
      <w:r w:rsidRPr="001C4D1D">
        <w:rPr>
          <w:rFonts w:ascii="Times New Roman" w:hAnsi="Times New Roman"/>
          <w:spacing w:val="-5"/>
          <w:sz w:val="24"/>
          <w:szCs w:val="24"/>
        </w:rPr>
        <w:softHyphen/>
        <w:t xml:space="preserve">чаемого материала, логическая строгость систематического изложения соединяются с привлечением наглядности на всех </w:t>
      </w:r>
      <w:r w:rsidRPr="001C4D1D">
        <w:rPr>
          <w:rFonts w:ascii="Times New Roman" w:hAnsi="Times New Roman"/>
          <w:spacing w:val="-6"/>
          <w:sz w:val="24"/>
          <w:szCs w:val="24"/>
        </w:rPr>
        <w:t xml:space="preserve">этапах учебного процесса и постоянным обращением к опыту </w:t>
      </w:r>
      <w:r w:rsidRPr="001C4D1D">
        <w:rPr>
          <w:rFonts w:ascii="Times New Roman" w:hAnsi="Times New Roman"/>
          <w:spacing w:val="-7"/>
          <w:sz w:val="24"/>
          <w:szCs w:val="24"/>
        </w:rPr>
        <w:t>учащихся. Умения изображать важнейшие геометрические те</w:t>
      </w:r>
      <w:r w:rsidRPr="001C4D1D">
        <w:rPr>
          <w:rFonts w:ascii="Times New Roman" w:hAnsi="Times New Roman"/>
          <w:spacing w:val="-7"/>
          <w:sz w:val="24"/>
          <w:szCs w:val="24"/>
        </w:rPr>
        <w:softHyphen/>
      </w:r>
      <w:r w:rsidRPr="001C4D1D">
        <w:rPr>
          <w:rFonts w:ascii="Times New Roman" w:hAnsi="Times New Roman"/>
          <w:spacing w:val="-5"/>
          <w:sz w:val="24"/>
          <w:szCs w:val="24"/>
        </w:rPr>
        <w:t xml:space="preserve">ла, вычислять их объемы и площади поверхностей имеют </w:t>
      </w:r>
      <w:r w:rsidRPr="001C4D1D">
        <w:rPr>
          <w:rFonts w:ascii="Times New Roman" w:hAnsi="Times New Roman"/>
          <w:sz w:val="24"/>
          <w:szCs w:val="24"/>
        </w:rPr>
        <w:t>большую практическую значимость.</w:t>
      </w:r>
    </w:p>
    <w:p w14:paraId="0578AC9E" w14:textId="77777777" w:rsidR="00F83FEA" w:rsidRDefault="00F83FEA" w:rsidP="00F83FE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82E7D1" w14:textId="77777777" w:rsidR="00F83FEA" w:rsidRDefault="00F83FEA" w:rsidP="00F83FEA"/>
    <w:p w14:paraId="1603FC2B" w14:textId="77777777" w:rsidR="00F83FEA" w:rsidRDefault="00F83FEA" w:rsidP="00F83FEA"/>
    <w:p w14:paraId="31EDBCCA" w14:textId="77777777" w:rsidR="00F83FEA" w:rsidRDefault="00F83FEA" w:rsidP="00F83FEA"/>
    <w:p w14:paraId="08705516" w14:textId="77777777" w:rsidR="00F83FEA" w:rsidRDefault="00F83FEA" w:rsidP="00F83FEA"/>
    <w:p w14:paraId="587CD198" w14:textId="77777777" w:rsidR="00F83FEA" w:rsidRDefault="00F83FEA" w:rsidP="00F83FEA"/>
    <w:p w14:paraId="478196F0" w14:textId="77777777" w:rsidR="00F83FEA" w:rsidRDefault="00F83FEA" w:rsidP="00F83FEA"/>
    <w:p w14:paraId="518847C2" w14:textId="77777777" w:rsidR="00F83FEA" w:rsidRDefault="00F83FEA" w:rsidP="00F83FEA"/>
    <w:p w14:paraId="7435BDC2" w14:textId="77777777" w:rsidR="00F83FEA" w:rsidRDefault="00F83FEA" w:rsidP="00F83FEA"/>
    <w:p w14:paraId="4CBDA4FA" w14:textId="77777777" w:rsidR="00F83FEA" w:rsidRDefault="00F83FEA" w:rsidP="00F83FEA"/>
    <w:p w14:paraId="226EDB12" w14:textId="77777777" w:rsidR="00F83FEA" w:rsidRDefault="00F83FEA" w:rsidP="00F83FEA"/>
    <w:p w14:paraId="11D709A0" w14:textId="77777777" w:rsidR="00F83FEA" w:rsidRDefault="00F83FEA" w:rsidP="00F83FEA"/>
    <w:p w14:paraId="0198E891" w14:textId="77777777" w:rsidR="00F83FEA" w:rsidRDefault="00F83FEA" w:rsidP="00F83FEA"/>
    <w:p w14:paraId="621EA0F2" w14:textId="77777777" w:rsidR="00F83FEA" w:rsidRDefault="00F83FEA" w:rsidP="00F83F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4C114C71" w14:textId="77777777" w:rsidR="00F83FEA" w:rsidRDefault="00F83FEA" w:rsidP="00F83F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4EAE58E7" w14:textId="77777777" w:rsidR="00F83FEA" w:rsidRDefault="00F83FEA" w:rsidP="00F83F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14:paraId="11956532" w14:textId="77777777" w:rsidR="00F83FEA" w:rsidRDefault="00F83FEA" w:rsidP="00F83FE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2F33">
        <w:rPr>
          <w:rFonts w:ascii="Times New Roman" w:hAnsi="Times New Roman"/>
          <w:b/>
          <w:spacing w:val="-10"/>
          <w:sz w:val="28"/>
          <w:szCs w:val="28"/>
        </w:rPr>
        <w:lastRenderedPageBreak/>
        <w:t xml:space="preserve">Требования к математической </w:t>
      </w:r>
      <w:r w:rsidRPr="00DC2F33">
        <w:rPr>
          <w:rFonts w:ascii="Times New Roman" w:hAnsi="Times New Roman"/>
          <w:b/>
          <w:sz w:val="28"/>
          <w:szCs w:val="28"/>
        </w:rPr>
        <w:t>подготовке учащихся</w:t>
      </w:r>
    </w:p>
    <w:p w14:paraId="2B57E963" w14:textId="77777777" w:rsidR="00F83FEA" w:rsidRPr="008967F9" w:rsidRDefault="00F83FEA" w:rsidP="00F83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математики на базовом уровне ученик должен </w:t>
      </w:r>
      <w:r w:rsidRPr="008967F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14:paraId="66A1339C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5145CDCC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7DF4FB0C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3A5009CC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14:paraId="2B94BC7D" w14:textId="77777777" w:rsidR="00F83FEA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040FD809" w14:textId="77777777" w:rsidR="00F83FEA" w:rsidRPr="000C2DB3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0C2DB3">
        <w:rPr>
          <w:rFonts w:ascii="Times New Roman" w:hAnsi="Times New Roman"/>
          <w:b/>
          <w:caps/>
          <w:sz w:val="24"/>
          <w:szCs w:val="24"/>
        </w:rPr>
        <w:t>Алгебра</w:t>
      </w:r>
    </w:p>
    <w:p w14:paraId="6EDF95D4" w14:textId="77777777" w:rsidR="00F83FEA" w:rsidRPr="008967F9" w:rsidRDefault="00F83FEA" w:rsidP="00F83F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67F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1283C793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648C190F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6DAA394D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36652B8B" w14:textId="77777777" w:rsidR="00F83FEA" w:rsidRPr="000C2DB3" w:rsidRDefault="00F83FEA" w:rsidP="00F83FE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C2DB3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624454FA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727CE0B8" w14:textId="77777777" w:rsidR="00F83FEA" w:rsidRPr="008967F9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8967F9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14:paraId="3BC5F43F" w14:textId="77777777" w:rsidR="00F83FEA" w:rsidRPr="008967F9" w:rsidRDefault="00F83FEA" w:rsidP="00F83F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7F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3437E30A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14:paraId="5F0DBB6A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строить графики изученных функций;</w:t>
      </w:r>
    </w:p>
    <w:p w14:paraId="2CDBC7F9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 xml:space="preserve">описывать по графику </w:t>
      </w:r>
      <w:r w:rsidRPr="000C2DB3">
        <w:rPr>
          <w:rFonts w:ascii="Times New Roman" w:hAnsi="Times New Roman"/>
          <w:i/>
          <w:iCs/>
          <w:sz w:val="24"/>
          <w:szCs w:val="24"/>
        </w:rPr>
        <w:t>и в простейших случаях по формуле</w:t>
      </w:r>
      <w:r w:rsidRPr="000C2DB3">
        <w:rPr>
          <w:rStyle w:val="af3"/>
          <w:rFonts w:ascii="Times New Roman" w:hAnsi="Times New Roman"/>
          <w:i/>
          <w:iCs/>
          <w:sz w:val="24"/>
          <w:szCs w:val="24"/>
        </w:rPr>
        <w:footnoteReference w:id="1"/>
      </w:r>
      <w:r w:rsidRPr="000C2DB3">
        <w:rPr>
          <w:rFonts w:ascii="Times New Roman" w:hAnsi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14:paraId="0693559B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0C2DB3">
        <w:rPr>
          <w:rFonts w:ascii="Times New Roman" w:hAnsi="Times New Roman"/>
          <w:i/>
          <w:iCs/>
          <w:sz w:val="24"/>
          <w:szCs w:val="24"/>
        </w:rPr>
        <w:t>свойства функций</w:t>
      </w:r>
      <w:r w:rsidRPr="000C2DB3">
        <w:rPr>
          <w:rFonts w:ascii="Times New Roman" w:hAnsi="Times New Roman"/>
          <w:iCs/>
          <w:sz w:val="24"/>
          <w:szCs w:val="24"/>
        </w:rPr>
        <w:t xml:space="preserve"> и их графиков;</w:t>
      </w:r>
    </w:p>
    <w:p w14:paraId="5D47CCFC" w14:textId="77777777" w:rsidR="00F83FEA" w:rsidRPr="000C2DB3" w:rsidRDefault="00F83FEA" w:rsidP="00F83FE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C2DB3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268FC9CC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14:paraId="753D6050" w14:textId="77777777" w:rsidR="00F83FEA" w:rsidRPr="000C2DB3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EA4C8A9" w14:textId="77777777" w:rsidR="00F83FEA" w:rsidRPr="008967F9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8967F9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14:paraId="22B2CEF1" w14:textId="77777777" w:rsidR="00F83FEA" w:rsidRPr="008967F9" w:rsidRDefault="00F83FEA" w:rsidP="00F83F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7F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40B9BB55" w14:textId="77777777" w:rsidR="00F83FEA" w:rsidRPr="000C2DB3" w:rsidRDefault="004C1EB5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 w14:anchorId="7DEEC609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4.7pt;margin-top:53.05pt;width:171.75pt;height:33pt;z-index:251658240" stroked="f">
            <v:textbox style="mso-next-textbox:#_x0000_s1037">
              <w:txbxContent>
                <w:p w14:paraId="2EB1E53B" w14:textId="77777777" w:rsidR="00BD43FB" w:rsidRDefault="00BD43FB" w:rsidP="00F83FEA"/>
              </w:txbxContent>
            </v:textbox>
          </v:shape>
        </w:pict>
      </w:r>
      <w:r w:rsidR="00F83FEA" w:rsidRPr="000C2DB3">
        <w:rPr>
          <w:rFonts w:ascii="Times New Roman" w:hAnsi="Times New Roman"/>
          <w:iCs/>
          <w:sz w:val="24"/>
          <w:szCs w:val="24"/>
        </w:rPr>
        <w:t xml:space="preserve">вычислять производные </w:t>
      </w:r>
      <w:r w:rsidR="00F83FEA" w:rsidRPr="000C2DB3">
        <w:rPr>
          <w:rFonts w:ascii="Times New Roman" w:hAnsi="Times New Roman"/>
          <w:i/>
          <w:iCs/>
          <w:sz w:val="24"/>
          <w:szCs w:val="24"/>
        </w:rPr>
        <w:t>и первообразные</w:t>
      </w:r>
      <w:r w:rsidR="00F83FEA" w:rsidRPr="000C2DB3">
        <w:rPr>
          <w:rFonts w:ascii="Times New Roman" w:hAnsi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14:paraId="3054862B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lastRenderedPageBreak/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0C2DB3">
        <w:rPr>
          <w:rFonts w:ascii="Times New Roman" w:hAnsi="Times New Roman"/>
          <w:i/>
          <w:iCs/>
          <w:sz w:val="24"/>
          <w:szCs w:val="24"/>
        </w:rPr>
        <w:t>и простейших рациональных функций</w:t>
      </w:r>
      <w:r w:rsidRPr="000C2DB3">
        <w:rPr>
          <w:rFonts w:ascii="Times New Roman" w:hAnsi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14:paraId="35ABF4BE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</w:p>
    <w:p w14:paraId="20D8DDB0" w14:textId="77777777" w:rsidR="00F83FEA" w:rsidRPr="000C2DB3" w:rsidRDefault="00F83FEA" w:rsidP="00F83FE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C2DB3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3ABD7969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14:paraId="11E78E22" w14:textId="77777777" w:rsidR="00F83FEA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B4471C9" w14:textId="77777777" w:rsidR="00F83FEA" w:rsidRPr="008967F9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8967F9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14:paraId="0BCE1825" w14:textId="77777777" w:rsidR="00F83FEA" w:rsidRPr="008967F9" w:rsidRDefault="00F83FEA" w:rsidP="00F83F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7F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7C80FB1C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0C2DB3">
        <w:rPr>
          <w:rFonts w:ascii="Times New Roman" w:hAnsi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0C2DB3">
        <w:rPr>
          <w:rFonts w:ascii="Times New Roman" w:hAnsi="Times New Roman"/>
          <w:iCs/>
          <w:sz w:val="24"/>
          <w:szCs w:val="24"/>
        </w:rPr>
        <w:t>;</w:t>
      </w:r>
    </w:p>
    <w:p w14:paraId="7B2E5FCC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 xml:space="preserve">составлять уравнения </w:t>
      </w:r>
      <w:r w:rsidRPr="000C2DB3">
        <w:rPr>
          <w:rFonts w:ascii="Times New Roman" w:hAnsi="Times New Roman"/>
          <w:i/>
          <w:iCs/>
          <w:sz w:val="24"/>
          <w:szCs w:val="24"/>
        </w:rPr>
        <w:t>и неравенства</w:t>
      </w:r>
      <w:r w:rsidRPr="000C2DB3">
        <w:rPr>
          <w:rFonts w:ascii="Times New Roman" w:hAnsi="Times New Roman"/>
          <w:iCs/>
          <w:sz w:val="24"/>
          <w:szCs w:val="24"/>
        </w:rPr>
        <w:t xml:space="preserve"> по условию задачи;</w:t>
      </w:r>
    </w:p>
    <w:p w14:paraId="3D1E146A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14:paraId="4601F15C" w14:textId="77777777" w:rsidR="00F83FEA" w:rsidRPr="000C2DB3" w:rsidRDefault="00F83FEA" w:rsidP="00F83FEA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14:paraId="539541DE" w14:textId="77777777" w:rsidR="00F83FEA" w:rsidRPr="000C2DB3" w:rsidRDefault="00F83FEA" w:rsidP="00F83FE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C2DB3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200CCD9F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14:paraId="26391CC9" w14:textId="77777777" w:rsidR="00F83FEA" w:rsidRPr="008967F9" w:rsidRDefault="00F83FEA" w:rsidP="00F83FEA">
      <w:pPr>
        <w:pStyle w:val="a9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8967F9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14:paraId="7812248E" w14:textId="77777777" w:rsidR="00F83FEA" w:rsidRPr="008967F9" w:rsidRDefault="00F83FEA" w:rsidP="00F83F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7F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6B115E1C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14:paraId="14544233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14:paraId="7F7C52E6" w14:textId="77777777" w:rsidR="00F83FEA" w:rsidRPr="000C2DB3" w:rsidRDefault="00F83FEA" w:rsidP="00F83FE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C2DB3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5F85407B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14:paraId="1607A380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анализа информации статистического характера;</w:t>
      </w:r>
    </w:p>
    <w:p w14:paraId="3E181FCB" w14:textId="77777777" w:rsidR="00F83FEA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3E8894B9" w14:textId="77777777" w:rsidR="00F83FEA" w:rsidRPr="008967F9" w:rsidRDefault="00F83FEA" w:rsidP="00F83FEA">
      <w:pPr>
        <w:pStyle w:val="a9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8967F9">
        <w:rPr>
          <w:rFonts w:ascii="Times New Roman" w:hAnsi="Times New Roman"/>
          <w:b/>
          <w:caps/>
          <w:sz w:val="24"/>
          <w:szCs w:val="24"/>
        </w:rPr>
        <w:t>Геометрия</w:t>
      </w:r>
    </w:p>
    <w:p w14:paraId="18BE5F37" w14:textId="77777777" w:rsidR="00F83FEA" w:rsidRPr="008967F9" w:rsidRDefault="00F83FEA" w:rsidP="00F83F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7F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5A578AEF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6B79D760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0C2DB3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0C2DB3">
        <w:rPr>
          <w:rFonts w:ascii="Times New Roman" w:hAnsi="Times New Roman"/>
          <w:iCs/>
          <w:sz w:val="24"/>
          <w:szCs w:val="24"/>
        </w:rPr>
        <w:t>;</w:t>
      </w:r>
    </w:p>
    <w:p w14:paraId="3C4874F0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14:paraId="42BAE6CA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14:paraId="1734B7CA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0C2DB3">
        <w:rPr>
          <w:rFonts w:ascii="Times New Roman" w:hAnsi="Times New Roman"/>
          <w:iCs/>
          <w:sz w:val="24"/>
          <w:szCs w:val="24"/>
        </w:rPr>
        <w:t xml:space="preserve">; </w:t>
      </w:r>
    </w:p>
    <w:p w14:paraId="5C7B8324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0962F637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14:paraId="348C524E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проводить доказательные рассуждения в ходе решения задач;</w:t>
      </w:r>
    </w:p>
    <w:p w14:paraId="063E4844" w14:textId="77777777" w:rsidR="00F83FEA" w:rsidRPr="000C2DB3" w:rsidRDefault="00F83FEA" w:rsidP="00F83FEA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C2DB3">
        <w:rPr>
          <w:rFonts w:ascii="Times New Roman" w:hAnsi="Times New Roman" w:cs="Times New Roman"/>
          <w:bCs/>
          <w:sz w:val="24"/>
          <w:szCs w:val="24"/>
        </w:rPr>
        <w:t>для:</w:t>
      </w:r>
    </w:p>
    <w:p w14:paraId="1E670896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lastRenderedPageBreak/>
        <w:t>исследования (моделирования) несложных практических ситуаций на основе изученных формул и свойств фигур;</w:t>
      </w:r>
    </w:p>
    <w:p w14:paraId="71C11896" w14:textId="77777777" w:rsidR="00F83FEA" w:rsidRPr="000C2DB3" w:rsidRDefault="00F83FEA" w:rsidP="00F83FE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iCs/>
          <w:sz w:val="24"/>
          <w:szCs w:val="24"/>
        </w:rPr>
      </w:pPr>
      <w:r w:rsidRPr="000C2DB3">
        <w:rPr>
          <w:rFonts w:ascii="Times New Roman" w:hAnsi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</w:r>
      <w:r w:rsidRPr="000C2DB3">
        <w:rPr>
          <w:iCs/>
          <w:sz w:val="24"/>
          <w:szCs w:val="24"/>
        </w:rPr>
        <w:t xml:space="preserve">. </w:t>
      </w:r>
    </w:p>
    <w:p w14:paraId="17D9383E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4F5ED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6406A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11E1FB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16F88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49428A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8A7409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92572F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277EB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3507C0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771F59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FA87EE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3D6CD5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850A22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E2A3A0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C12D4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5B49D3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2BF253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FC4FB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8AF91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82F0D9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5E9A97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5D399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77528A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A63532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53C0CA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17E884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3FCF57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23012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FAF8EE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2CACDC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F04B11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7C882A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80ADEC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9CE81C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816EE9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88BA56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6138FB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D3B074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251F9D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3AC331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5F2410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F75DFF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DDAD7E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559AE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2491D8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FBE3F5" w14:textId="77777777" w:rsidR="00F83FEA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651BB2" w14:textId="77777777" w:rsidR="00F83FEA" w:rsidRPr="00410BE9" w:rsidRDefault="00F83FEA" w:rsidP="00F83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BE9">
        <w:rPr>
          <w:rFonts w:ascii="Times New Roman" w:hAnsi="Times New Roman"/>
          <w:b/>
          <w:bCs/>
          <w:sz w:val="24"/>
          <w:szCs w:val="24"/>
        </w:rPr>
        <w:lastRenderedPageBreak/>
        <w:t>Содержание тем учебного курса</w:t>
      </w:r>
    </w:p>
    <w:p w14:paraId="65E478DE" w14:textId="77777777" w:rsidR="00F83FEA" w:rsidRPr="00410BE9" w:rsidRDefault="00F83FEA" w:rsidP="00F83F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B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0BE9">
        <w:rPr>
          <w:rFonts w:ascii="Times New Roman" w:hAnsi="Times New Roman"/>
          <w:b/>
          <w:sz w:val="24"/>
          <w:szCs w:val="24"/>
        </w:rPr>
        <w:t xml:space="preserve">. Повторение курса </w:t>
      </w:r>
      <w:r w:rsidR="00FF28BD">
        <w:rPr>
          <w:rFonts w:ascii="Times New Roman" w:hAnsi="Times New Roman"/>
          <w:b/>
          <w:sz w:val="24"/>
          <w:szCs w:val="24"/>
        </w:rPr>
        <w:t>10</w:t>
      </w:r>
      <w:r w:rsidRPr="00410BE9">
        <w:rPr>
          <w:rFonts w:ascii="Times New Roman" w:hAnsi="Times New Roman"/>
          <w:b/>
          <w:sz w:val="24"/>
          <w:szCs w:val="24"/>
        </w:rPr>
        <w:t xml:space="preserve"> класса (2часа)</w:t>
      </w:r>
    </w:p>
    <w:p w14:paraId="08FDCA92" w14:textId="77777777" w:rsidR="00F83FEA" w:rsidRPr="00410BE9" w:rsidRDefault="00F83FEA" w:rsidP="00F83F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0BE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10BE9">
        <w:rPr>
          <w:rFonts w:ascii="Times New Roman" w:hAnsi="Times New Roman"/>
          <w:b/>
          <w:bCs/>
          <w:sz w:val="24"/>
          <w:szCs w:val="24"/>
        </w:rPr>
        <w:t>.</w:t>
      </w:r>
      <w:r w:rsidR="00FF28B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 координат в </w:t>
      </w:r>
      <w:proofErr w:type="gramStart"/>
      <w:r w:rsidR="00FF28BD">
        <w:rPr>
          <w:rFonts w:ascii="Times New Roman" w:hAnsi="Times New Roman"/>
          <w:b/>
          <w:bCs/>
          <w:color w:val="000000"/>
          <w:sz w:val="24"/>
          <w:szCs w:val="24"/>
        </w:rPr>
        <w:t>пространстве</w:t>
      </w:r>
      <w:r w:rsidRPr="00410BE9">
        <w:rPr>
          <w:rFonts w:ascii="Times New Roman" w:hAnsi="Times New Roman"/>
          <w:b/>
          <w:bCs/>
          <w:sz w:val="24"/>
          <w:szCs w:val="24"/>
        </w:rPr>
        <w:t>.(</w:t>
      </w:r>
      <w:proofErr w:type="gramEnd"/>
      <w:r w:rsidR="00FF28BD">
        <w:rPr>
          <w:rFonts w:ascii="Times New Roman" w:hAnsi="Times New Roman"/>
          <w:b/>
          <w:bCs/>
          <w:sz w:val="24"/>
          <w:szCs w:val="24"/>
        </w:rPr>
        <w:t>1</w:t>
      </w:r>
      <w:r w:rsidR="00292040">
        <w:rPr>
          <w:rFonts w:ascii="Times New Roman" w:hAnsi="Times New Roman"/>
          <w:b/>
          <w:bCs/>
          <w:sz w:val="24"/>
          <w:szCs w:val="24"/>
        </w:rPr>
        <w:t>4</w:t>
      </w:r>
      <w:r w:rsidRPr="00410BE9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410BE9">
        <w:rPr>
          <w:rFonts w:ascii="Times New Roman" w:hAnsi="Times New Roman"/>
          <w:b/>
          <w:sz w:val="24"/>
          <w:szCs w:val="24"/>
        </w:rPr>
        <w:t>)</w:t>
      </w:r>
    </w:p>
    <w:p w14:paraId="0B51086D" w14:textId="77777777" w:rsidR="00FF28BD" w:rsidRPr="00C255AA" w:rsidRDefault="00FF28BD" w:rsidP="00FF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255AA">
        <w:rPr>
          <w:rFonts w:ascii="Times New Roman" w:hAnsi="Times New Roman"/>
          <w:sz w:val="24"/>
          <w:szCs w:val="24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Уравнение плоскости. Расстояние от точки до плоскости. Центральная симметрия. Осевая симметрия. Зеркальная симметрия. Параллельный перенос.</w:t>
      </w:r>
    </w:p>
    <w:p w14:paraId="3EBCF8B7" w14:textId="77777777" w:rsidR="00F83FEA" w:rsidRPr="00410BE9" w:rsidRDefault="00F83FEA" w:rsidP="00C2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10BE9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II</w:t>
      </w:r>
      <w:r w:rsidRPr="00410BE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r w:rsidR="0084235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Тригонометрические функции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(</w:t>
      </w:r>
      <w:r w:rsidR="0029204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часов)</w:t>
      </w:r>
    </w:p>
    <w:p w14:paraId="729E6A61" w14:textId="77777777" w:rsidR="00F83FEA" w:rsidRPr="00BE6008" w:rsidRDefault="00BE6008" w:rsidP="00F8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6008">
        <w:rPr>
          <w:rFonts w:ascii="Times New Roman" w:hAnsi="Times New Roman"/>
          <w:sz w:val="24"/>
          <w:szCs w:val="24"/>
        </w:rPr>
        <w:t xml:space="preserve">Область определения и множество значений тригонометрических </w:t>
      </w:r>
      <w:proofErr w:type="spellStart"/>
      <w:proofErr w:type="gramStart"/>
      <w:r w:rsidRPr="00BE6008">
        <w:rPr>
          <w:rFonts w:ascii="Times New Roman" w:hAnsi="Times New Roman"/>
          <w:sz w:val="24"/>
          <w:szCs w:val="24"/>
        </w:rPr>
        <w:t>функций</w:t>
      </w:r>
      <w:r w:rsidR="00F83FEA" w:rsidRPr="00BE60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E6008">
        <w:rPr>
          <w:rFonts w:ascii="Times New Roman" w:hAnsi="Times New Roman"/>
          <w:sz w:val="24"/>
          <w:szCs w:val="24"/>
        </w:rPr>
        <w:t>Чётность</w:t>
      </w:r>
      <w:proofErr w:type="spellEnd"/>
      <w:proofErr w:type="gramEnd"/>
      <w:r w:rsidRPr="00BE6008">
        <w:rPr>
          <w:rFonts w:ascii="Times New Roman" w:hAnsi="Times New Roman"/>
          <w:sz w:val="24"/>
          <w:szCs w:val="24"/>
        </w:rPr>
        <w:t>, нечётность, периодичность тригонометрических функций. Свойств</w:t>
      </w:r>
      <w:r>
        <w:rPr>
          <w:rFonts w:ascii="Times New Roman" w:hAnsi="Times New Roman"/>
          <w:sz w:val="24"/>
          <w:szCs w:val="24"/>
        </w:rPr>
        <w:t>а</w:t>
      </w:r>
      <w:r w:rsidRPr="00BE6008">
        <w:rPr>
          <w:rFonts w:ascii="Times New Roman" w:hAnsi="Times New Roman"/>
          <w:sz w:val="24"/>
          <w:szCs w:val="24"/>
        </w:rPr>
        <w:t xml:space="preserve"> функции y = </w:t>
      </w:r>
      <w:proofErr w:type="spellStart"/>
      <w:r w:rsidRPr="00BE6008">
        <w:rPr>
          <w:rFonts w:ascii="Times New Roman" w:hAnsi="Times New Roman"/>
          <w:sz w:val="24"/>
          <w:szCs w:val="24"/>
        </w:rPr>
        <w:t>cos</w:t>
      </w:r>
      <w:proofErr w:type="spellEnd"/>
      <w:r w:rsidRPr="00BE6008">
        <w:rPr>
          <w:rFonts w:ascii="Times New Roman" w:hAnsi="Times New Roman"/>
          <w:sz w:val="24"/>
          <w:szCs w:val="24"/>
        </w:rPr>
        <w:t xml:space="preserve"> x и её график. Свойств</w:t>
      </w:r>
      <w:r>
        <w:rPr>
          <w:rFonts w:ascii="Times New Roman" w:hAnsi="Times New Roman"/>
          <w:sz w:val="24"/>
          <w:szCs w:val="24"/>
        </w:rPr>
        <w:t>а</w:t>
      </w:r>
      <w:r w:rsidRPr="00BE6008">
        <w:rPr>
          <w:rFonts w:ascii="Times New Roman" w:hAnsi="Times New Roman"/>
          <w:sz w:val="24"/>
          <w:szCs w:val="24"/>
        </w:rPr>
        <w:t xml:space="preserve"> функции y = </w:t>
      </w:r>
      <w:proofErr w:type="spellStart"/>
      <w:r w:rsidRPr="00BE6008">
        <w:rPr>
          <w:rFonts w:ascii="Times New Roman" w:hAnsi="Times New Roman"/>
          <w:sz w:val="24"/>
          <w:szCs w:val="24"/>
        </w:rPr>
        <w:t>sin</w:t>
      </w:r>
      <w:proofErr w:type="spellEnd"/>
      <w:r w:rsidRPr="00BE6008">
        <w:rPr>
          <w:rFonts w:ascii="Times New Roman" w:hAnsi="Times New Roman"/>
          <w:sz w:val="24"/>
          <w:szCs w:val="24"/>
        </w:rPr>
        <w:t xml:space="preserve"> x и её график. Свойств</w:t>
      </w:r>
      <w:r>
        <w:rPr>
          <w:rFonts w:ascii="Times New Roman" w:hAnsi="Times New Roman"/>
          <w:sz w:val="24"/>
          <w:szCs w:val="24"/>
        </w:rPr>
        <w:t>а</w:t>
      </w:r>
      <w:r w:rsidRPr="00BE6008">
        <w:rPr>
          <w:rFonts w:ascii="Times New Roman" w:hAnsi="Times New Roman"/>
          <w:sz w:val="24"/>
          <w:szCs w:val="24"/>
        </w:rPr>
        <w:t xml:space="preserve"> функции y = </w:t>
      </w:r>
      <w:proofErr w:type="spellStart"/>
      <w:r w:rsidRPr="00BE6008">
        <w:rPr>
          <w:rFonts w:ascii="Times New Roman" w:hAnsi="Times New Roman"/>
          <w:sz w:val="24"/>
          <w:szCs w:val="24"/>
        </w:rPr>
        <w:t>tg</w:t>
      </w:r>
      <w:proofErr w:type="spellEnd"/>
      <w:r w:rsidRPr="00BE6008">
        <w:rPr>
          <w:rFonts w:ascii="Times New Roman" w:hAnsi="Times New Roman"/>
          <w:sz w:val="24"/>
          <w:szCs w:val="24"/>
        </w:rPr>
        <w:t xml:space="preserve"> x и её график. Обратные тригонометрические функции.</w:t>
      </w:r>
    </w:p>
    <w:p w14:paraId="42640CA4" w14:textId="77777777" w:rsidR="00F83FEA" w:rsidRPr="00410BE9" w:rsidRDefault="00F83FEA" w:rsidP="00F83F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0BE9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IV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r w:rsidR="009F3D47" w:rsidRPr="009F3D47">
        <w:rPr>
          <w:rFonts w:ascii="Times New Roman" w:hAnsi="Times New Roman"/>
          <w:b/>
          <w:sz w:val="24"/>
          <w:szCs w:val="24"/>
        </w:rPr>
        <w:t>Производная и её геометрический смысл</w:t>
      </w:r>
      <w:r w:rsidRPr="009F3D47">
        <w:rPr>
          <w:rFonts w:ascii="Times New Roman" w:hAnsi="Times New Roman"/>
          <w:b/>
          <w:bCs/>
          <w:sz w:val="24"/>
          <w:szCs w:val="24"/>
        </w:rPr>
        <w:t>.</w:t>
      </w:r>
      <w:r w:rsidRPr="00410BE9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8F0A14">
        <w:rPr>
          <w:rFonts w:ascii="Times New Roman" w:hAnsi="Times New Roman"/>
          <w:b/>
          <w:bCs/>
          <w:sz w:val="24"/>
          <w:szCs w:val="24"/>
        </w:rPr>
        <w:t>2</w:t>
      </w:r>
      <w:r w:rsidRPr="00410BE9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1345BDBB" w14:textId="77777777" w:rsidR="009F3D47" w:rsidRPr="009F3D47" w:rsidRDefault="009F3D47" w:rsidP="009F3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D47">
        <w:rPr>
          <w:rFonts w:ascii="Times New Roman" w:hAnsi="Times New Roman"/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14:paraId="758C73B7" w14:textId="77777777" w:rsidR="00F83FEA" w:rsidRPr="00410BE9" w:rsidRDefault="00F83FEA" w:rsidP="00F8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10BE9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DA1181" w:rsidRPr="00DA1181">
        <w:rPr>
          <w:rFonts w:ascii="Times New Roman" w:hAnsi="Times New Roman"/>
          <w:b/>
          <w:sz w:val="24"/>
          <w:szCs w:val="24"/>
        </w:rPr>
        <w:t>Цилиндр, конус и шар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(</w:t>
      </w:r>
      <w:r w:rsidR="00DA118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16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часов)</w:t>
      </w:r>
    </w:p>
    <w:p w14:paraId="284029F2" w14:textId="77777777" w:rsidR="00F83FEA" w:rsidRPr="00DA1181" w:rsidRDefault="00DA1181" w:rsidP="00F83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1181">
        <w:rPr>
          <w:rFonts w:ascii="Times New Roman" w:hAnsi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 Сечения цилиндрической и конической поверхностей.</w:t>
      </w:r>
    </w:p>
    <w:p w14:paraId="4095E322" w14:textId="77777777" w:rsidR="00F83FEA" w:rsidRPr="00410BE9" w:rsidRDefault="00F83FEA" w:rsidP="00F8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10BE9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VI</w:t>
      </w:r>
      <w:r w:rsidRPr="00410BE9">
        <w:rPr>
          <w:rFonts w:ascii="Times New Roman" w:hAnsi="Times New Roman"/>
          <w:b/>
          <w:bCs/>
          <w:sz w:val="24"/>
          <w:szCs w:val="24"/>
        </w:rPr>
        <w:t>.</w:t>
      </w:r>
      <w:r w:rsidR="00F3667A" w:rsidRPr="00F3667A">
        <w:rPr>
          <w:rFonts w:ascii="Times New Roman" w:hAnsi="Times New Roman"/>
          <w:b/>
          <w:sz w:val="24"/>
          <w:szCs w:val="24"/>
        </w:rPr>
        <w:t>Применение производной к исследованию функций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(</w:t>
      </w:r>
      <w:r w:rsidR="00F3667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часов)</w:t>
      </w:r>
    </w:p>
    <w:p w14:paraId="51376E5C" w14:textId="77777777" w:rsidR="00F3667A" w:rsidRPr="00F3667A" w:rsidRDefault="00F3667A" w:rsidP="00F366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3667A">
        <w:rPr>
          <w:rFonts w:ascii="Times New Roman" w:hAnsi="Times New Roman"/>
          <w:sz w:val="24"/>
          <w:szCs w:val="24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значения функции. Выпуклость графика функции, точки перегиба.</w:t>
      </w:r>
    </w:p>
    <w:p w14:paraId="5691A58C" w14:textId="77777777" w:rsidR="00F83FEA" w:rsidRPr="00410BE9" w:rsidRDefault="00F83FEA" w:rsidP="00F83F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584A">
        <w:rPr>
          <w:rFonts w:ascii="Times New Roman" w:eastAsia="Calibri" w:hAnsi="Times New Roman"/>
          <w:b/>
          <w:bCs/>
          <w:sz w:val="24"/>
          <w:szCs w:val="24"/>
          <w:lang w:val="en-US"/>
        </w:rPr>
        <w:t>VII</w:t>
      </w:r>
      <w:r w:rsidRPr="00CF584A">
        <w:rPr>
          <w:rFonts w:ascii="Times New Roman" w:eastAsia="Calibri" w:hAnsi="Times New Roman"/>
          <w:b/>
          <w:bCs/>
          <w:sz w:val="24"/>
          <w:szCs w:val="24"/>
        </w:rPr>
        <w:t>.</w:t>
      </w:r>
      <w:r w:rsidR="008D6E5E" w:rsidRPr="008D6E5E">
        <w:rPr>
          <w:rFonts w:ascii="Times New Roman" w:hAnsi="Times New Roman"/>
          <w:b/>
        </w:rPr>
        <w:t>Объёмы тел</w:t>
      </w:r>
      <w:r w:rsidRPr="00410BE9">
        <w:rPr>
          <w:rFonts w:ascii="Times New Roman" w:hAnsi="Times New Roman"/>
          <w:b/>
          <w:bCs/>
          <w:sz w:val="24"/>
          <w:szCs w:val="24"/>
        </w:rPr>
        <w:t>. (</w:t>
      </w:r>
      <w:r w:rsidR="008D6E5E">
        <w:rPr>
          <w:rFonts w:ascii="Times New Roman" w:hAnsi="Times New Roman"/>
          <w:b/>
          <w:bCs/>
          <w:sz w:val="24"/>
          <w:szCs w:val="24"/>
        </w:rPr>
        <w:t>16</w:t>
      </w:r>
      <w:r w:rsidRPr="00410BE9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2C88DBCE" w14:textId="77777777" w:rsidR="008D6E5E" w:rsidRPr="008D6E5E" w:rsidRDefault="008D6E5E" w:rsidP="008D6E5E">
      <w:pPr>
        <w:pStyle w:val="af"/>
        <w:ind w:firstLine="567"/>
        <w:jc w:val="both"/>
      </w:pPr>
      <w:r w:rsidRPr="008D6E5E">
        <w:t>Понятие объёма. Объём прямоугольного параллелепипеда. Объём прямой призмы. Объём цилиндра. Вычисление объёмов тел с помощью интеграла. Объём наклонной призмы. Объём пирамиды. Объём конуса. Объём шара. Объёмы шарового сегмента, шарового слоя и шарового сектора. Площадь сферы.</w:t>
      </w:r>
    </w:p>
    <w:p w14:paraId="19652F8D" w14:textId="77777777" w:rsidR="00F83FEA" w:rsidRPr="00410BE9" w:rsidRDefault="00F83FEA" w:rsidP="00F83FEA">
      <w:pPr>
        <w:pStyle w:val="af"/>
        <w:jc w:val="both"/>
        <w:rPr>
          <w:b/>
          <w:bCs/>
        </w:rPr>
      </w:pPr>
      <w:r w:rsidRPr="00410BE9">
        <w:rPr>
          <w:b/>
          <w:bCs/>
          <w:lang w:val="en-US"/>
        </w:rPr>
        <w:t>VIII</w:t>
      </w:r>
      <w:r w:rsidRPr="00410BE9">
        <w:rPr>
          <w:b/>
          <w:bCs/>
        </w:rPr>
        <w:t>.</w:t>
      </w:r>
      <w:r w:rsidR="00A47B14" w:rsidRPr="00A47B14">
        <w:rPr>
          <w:b/>
        </w:rPr>
        <w:t>Интеграл</w:t>
      </w:r>
      <w:r w:rsidRPr="00410BE9">
        <w:rPr>
          <w:b/>
          <w:bCs/>
        </w:rPr>
        <w:t>. (1</w:t>
      </w:r>
      <w:r w:rsidR="00A47B14">
        <w:rPr>
          <w:b/>
          <w:bCs/>
        </w:rPr>
        <w:t>0</w:t>
      </w:r>
      <w:r w:rsidRPr="00410BE9">
        <w:rPr>
          <w:b/>
          <w:bCs/>
        </w:rPr>
        <w:t xml:space="preserve"> часов)</w:t>
      </w:r>
    </w:p>
    <w:p w14:paraId="59DDF329" w14:textId="77777777" w:rsidR="00A47B14" w:rsidRPr="00716E4C" w:rsidRDefault="00A47B14" w:rsidP="0071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6E4C">
        <w:rPr>
          <w:rFonts w:ascii="Times New Roman" w:hAnsi="Times New Roman"/>
          <w:sz w:val="24"/>
          <w:szCs w:val="24"/>
        </w:rPr>
        <w:t xml:space="preserve">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 </w:t>
      </w:r>
      <w:r w:rsidR="00716E4C" w:rsidRPr="00716E4C">
        <w:rPr>
          <w:rFonts w:ascii="Times New Roman" w:hAnsi="Times New Roman"/>
          <w:sz w:val="24"/>
          <w:szCs w:val="24"/>
        </w:rPr>
        <w:t>Применение производной и интеграла к решению практических задач.</w:t>
      </w:r>
    </w:p>
    <w:p w14:paraId="32C65BEA" w14:textId="77777777" w:rsidR="00F83FEA" w:rsidRPr="00410BE9" w:rsidRDefault="00F83FEA" w:rsidP="00F8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10BE9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410BE9">
        <w:rPr>
          <w:rFonts w:ascii="Times New Roman" w:hAnsi="Times New Roman"/>
          <w:b/>
          <w:bCs/>
          <w:sz w:val="24"/>
          <w:szCs w:val="24"/>
        </w:rPr>
        <w:t>.</w:t>
      </w:r>
      <w:r w:rsidR="00716E4C" w:rsidRPr="00716E4C">
        <w:rPr>
          <w:rFonts w:ascii="Times New Roman" w:hAnsi="Times New Roman"/>
          <w:b/>
          <w:sz w:val="24"/>
          <w:szCs w:val="24"/>
        </w:rPr>
        <w:t>Комбинаторика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(</w:t>
      </w:r>
      <w:r w:rsidR="0049642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</w:t>
      </w:r>
      <w:r w:rsidRPr="00410BE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часов)</w:t>
      </w:r>
    </w:p>
    <w:p w14:paraId="7EC0E8AF" w14:textId="77777777" w:rsidR="00716E4C" w:rsidRPr="00716E4C" w:rsidRDefault="00716E4C" w:rsidP="00716E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6E4C">
        <w:rPr>
          <w:rFonts w:ascii="Times New Roman" w:hAnsi="Times New Roman"/>
          <w:sz w:val="24"/>
          <w:szCs w:val="24"/>
        </w:rPr>
        <w:t>Правило произведения. Перестановки. Размещения. Сочетания и их свойства. Бином Ньютона.</w:t>
      </w:r>
    </w:p>
    <w:p w14:paraId="49AB891F" w14:textId="77777777" w:rsidR="00F83FEA" w:rsidRPr="00B529D6" w:rsidRDefault="00F83FEA" w:rsidP="00F83F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0BE9">
        <w:rPr>
          <w:rFonts w:ascii="Times New Roman" w:hAnsi="Times New Roman"/>
          <w:b/>
          <w:color w:val="000000"/>
          <w:sz w:val="24"/>
          <w:szCs w:val="24"/>
          <w:lang w:val="en-US"/>
        </w:rPr>
        <w:t>X</w:t>
      </w:r>
      <w:r w:rsidRPr="00410BE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27839" w:rsidRPr="00927839">
        <w:rPr>
          <w:rFonts w:ascii="Times New Roman" w:hAnsi="Times New Roman"/>
          <w:b/>
          <w:sz w:val="24"/>
          <w:szCs w:val="24"/>
        </w:rPr>
        <w:t>Элементы теории вероятностей</w:t>
      </w:r>
      <w:r w:rsidRPr="00410BE9">
        <w:rPr>
          <w:rFonts w:ascii="Times New Roman" w:hAnsi="Times New Roman"/>
          <w:b/>
          <w:color w:val="000000"/>
          <w:sz w:val="24"/>
          <w:szCs w:val="24"/>
        </w:rPr>
        <w:t>. (</w:t>
      </w:r>
      <w:r w:rsidR="00927839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10BE9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14:paraId="54B8345D" w14:textId="77777777" w:rsidR="00927839" w:rsidRPr="00927839" w:rsidRDefault="00927839" w:rsidP="00927839">
      <w:pPr>
        <w:pStyle w:val="af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7839">
        <w:rPr>
          <w:rFonts w:ascii="Times New Roman" w:hAnsi="Times New Roman"/>
          <w:sz w:val="24"/>
          <w:szCs w:val="24"/>
        </w:rPr>
        <w:t>События. Комбинация событий. Противоположное событие. Вероятность события. Сложение вероятностей. Независимые события. Умножение вероятностей. Статистическая вероятность</w:t>
      </w:r>
      <w:r>
        <w:rPr>
          <w:rFonts w:ascii="Times New Roman" w:hAnsi="Times New Roman"/>
          <w:sz w:val="24"/>
          <w:szCs w:val="24"/>
        </w:rPr>
        <w:t>.</w:t>
      </w:r>
    </w:p>
    <w:p w14:paraId="39BDC647" w14:textId="77777777" w:rsidR="00F83FEA" w:rsidRPr="00410BE9" w:rsidRDefault="00F83FEA" w:rsidP="00F83FEA">
      <w:pPr>
        <w:pStyle w:val="af1"/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0BE9">
        <w:rPr>
          <w:rFonts w:ascii="Times New Roman" w:hAnsi="Times New Roman"/>
          <w:b/>
          <w:color w:val="000000"/>
          <w:sz w:val="24"/>
          <w:szCs w:val="24"/>
          <w:lang w:val="en-US"/>
        </w:rPr>
        <w:t>X</w:t>
      </w:r>
      <w:r w:rsidRPr="00410BE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10BE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E6063" w:rsidRPr="001E6063">
        <w:rPr>
          <w:rFonts w:ascii="Times New Roman" w:hAnsi="Times New Roman"/>
          <w:b/>
          <w:sz w:val="24"/>
          <w:szCs w:val="24"/>
        </w:rPr>
        <w:t>Статистика</w:t>
      </w:r>
      <w:r w:rsidRPr="00410BE9">
        <w:rPr>
          <w:rFonts w:ascii="Times New Roman" w:hAnsi="Times New Roman"/>
          <w:b/>
          <w:color w:val="000000"/>
          <w:sz w:val="24"/>
          <w:szCs w:val="24"/>
        </w:rPr>
        <w:t>. (</w:t>
      </w:r>
      <w:r w:rsidR="001E606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10BE9">
        <w:rPr>
          <w:rFonts w:ascii="Times New Roman" w:hAnsi="Times New Roman"/>
          <w:b/>
          <w:color w:val="000000"/>
          <w:sz w:val="24"/>
          <w:szCs w:val="24"/>
        </w:rPr>
        <w:t xml:space="preserve"> часов)</w:t>
      </w:r>
    </w:p>
    <w:p w14:paraId="406C5A40" w14:textId="77777777" w:rsidR="00F83FEA" w:rsidRPr="001E6063" w:rsidRDefault="001E6063" w:rsidP="00F83FEA">
      <w:pPr>
        <w:pStyle w:val="af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063">
        <w:rPr>
          <w:rFonts w:ascii="Times New Roman" w:hAnsi="Times New Roman"/>
          <w:sz w:val="24"/>
          <w:szCs w:val="24"/>
        </w:rPr>
        <w:t xml:space="preserve">Случайные </w:t>
      </w:r>
      <w:proofErr w:type="spellStart"/>
      <w:proofErr w:type="gramStart"/>
      <w:r w:rsidRPr="001E6063">
        <w:rPr>
          <w:rFonts w:ascii="Times New Roman" w:hAnsi="Times New Roman"/>
          <w:sz w:val="24"/>
          <w:szCs w:val="24"/>
        </w:rPr>
        <w:t>величины</w:t>
      </w:r>
      <w:r w:rsidR="00F83FEA" w:rsidRPr="001E6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E6063">
        <w:rPr>
          <w:rFonts w:ascii="Times New Roman" w:hAnsi="Times New Roman"/>
          <w:sz w:val="24"/>
          <w:szCs w:val="24"/>
        </w:rPr>
        <w:t>Центральные</w:t>
      </w:r>
      <w:proofErr w:type="spellEnd"/>
      <w:proofErr w:type="gramEnd"/>
      <w:r w:rsidRPr="001E6063">
        <w:rPr>
          <w:rFonts w:ascii="Times New Roman" w:hAnsi="Times New Roman"/>
          <w:sz w:val="24"/>
          <w:szCs w:val="24"/>
        </w:rPr>
        <w:t xml:space="preserve"> тенденции. Меры разброса.</w:t>
      </w:r>
    </w:p>
    <w:p w14:paraId="17CF1588" w14:textId="77777777" w:rsidR="00F83FEA" w:rsidRPr="00410BE9" w:rsidRDefault="00F83FEA" w:rsidP="00F83FEA">
      <w:pPr>
        <w:pStyle w:val="af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0BE9">
        <w:rPr>
          <w:rFonts w:ascii="Times New Roman" w:hAnsi="Times New Roman"/>
          <w:b/>
          <w:color w:val="000000"/>
          <w:sz w:val="24"/>
          <w:szCs w:val="24"/>
        </w:rPr>
        <w:t>Обобщающее повторение курса математики за 1</w:t>
      </w:r>
      <w:r w:rsidR="008C655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10BE9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  <w:r w:rsidR="00AB4F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6556">
        <w:rPr>
          <w:rFonts w:ascii="Times New Roman" w:hAnsi="Times New Roman"/>
          <w:b/>
          <w:bCs/>
          <w:sz w:val="24"/>
          <w:szCs w:val="24"/>
        </w:rPr>
        <w:t>2</w:t>
      </w:r>
      <w:r w:rsidR="002F6806">
        <w:rPr>
          <w:rFonts w:ascii="Times New Roman" w:hAnsi="Times New Roman"/>
          <w:b/>
          <w:bCs/>
          <w:sz w:val="24"/>
          <w:szCs w:val="24"/>
        </w:rPr>
        <w:t>4</w:t>
      </w:r>
      <w:r w:rsidRPr="00410BE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10BE9">
        <w:rPr>
          <w:rFonts w:ascii="Times New Roman" w:hAnsi="Times New Roman"/>
          <w:b/>
          <w:bCs/>
          <w:sz w:val="24"/>
          <w:szCs w:val="24"/>
        </w:rPr>
        <w:t>час</w:t>
      </w:r>
      <w:r w:rsidR="008E17E2">
        <w:rPr>
          <w:rFonts w:ascii="Times New Roman" w:hAnsi="Times New Roman"/>
          <w:b/>
          <w:bCs/>
          <w:sz w:val="24"/>
          <w:szCs w:val="24"/>
        </w:rPr>
        <w:t>а</w:t>
      </w:r>
      <w:r w:rsidRPr="00410BE9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2F6806">
        <w:rPr>
          <w:rFonts w:ascii="Times New Roman" w:hAnsi="Times New Roman"/>
          <w:b/>
          <w:bCs/>
          <w:sz w:val="24"/>
          <w:szCs w:val="24"/>
        </w:rPr>
        <w:t>4</w:t>
      </w:r>
      <w:r w:rsidRPr="00410BE9">
        <w:rPr>
          <w:rFonts w:ascii="Times New Roman" w:hAnsi="Times New Roman"/>
          <w:b/>
          <w:bCs/>
          <w:sz w:val="24"/>
          <w:szCs w:val="24"/>
        </w:rPr>
        <w:t xml:space="preserve"> по алгебре и </w:t>
      </w:r>
      <w:r w:rsidR="008C6556">
        <w:rPr>
          <w:rFonts w:ascii="Times New Roman" w:hAnsi="Times New Roman"/>
          <w:b/>
          <w:bCs/>
          <w:sz w:val="24"/>
          <w:szCs w:val="24"/>
        </w:rPr>
        <w:t>2</w:t>
      </w:r>
      <w:r w:rsidR="00BD43FB">
        <w:rPr>
          <w:rFonts w:ascii="Times New Roman" w:hAnsi="Times New Roman"/>
          <w:b/>
          <w:bCs/>
          <w:sz w:val="24"/>
          <w:szCs w:val="24"/>
        </w:rPr>
        <w:t>0</w:t>
      </w:r>
      <w:r w:rsidRPr="00410BE9">
        <w:rPr>
          <w:rFonts w:ascii="Times New Roman" w:hAnsi="Times New Roman"/>
          <w:b/>
          <w:bCs/>
          <w:sz w:val="24"/>
          <w:szCs w:val="24"/>
        </w:rPr>
        <w:t xml:space="preserve"> по геометрии).</w:t>
      </w:r>
    </w:p>
    <w:p w14:paraId="7E79B26F" w14:textId="77777777" w:rsidR="00F83FEA" w:rsidRPr="00683ED4" w:rsidRDefault="00F83FEA" w:rsidP="00F83FEA">
      <w:pPr>
        <w:rPr>
          <w:rFonts w:ascii="Times New Roman" w:hAnsi="Times New Roman"/>
          <w:sz w:val="24"/>
          <w:szCs w:val="24"/>
        </w:rPr>
      </w:pPr>
    </w:p>
    <w:p w14:paraId="1DBF36BA" w14:textId="77777777" w:rsidR="002E4964" w:rsidRPr="00683ED4" w:rsidRDefault="002E4964" w:rsidP="002E4964">
      <w:pPr>
        <w:rPr>
          <w:rFonts w:ascii="Times New Roman" w:hAnsi="Times New Roman"/>
          <w:sz w:val="24"/>
          <w:szCs w:val="24"/>
        </w:rPr>
      </w:pPr>
    </w:p>
    <w:p w14:paraId="4BA32E59" w14:textId="77777777" w:rsidR="002E4964" w:rsidRDefault="002E4964" w:rsidP="002E4964">
      <w:pPr>
        <w:rPr>
          <w:sz w:val="24"/>
          <w:szCs w:val="24"/>
        </w:rPr>
      </w:pPr>
    </w:p>
    <w:p w14:paraId="4E35EFB0" w14:textId="77777777" w:rsidR="002E4964" w:rsidRDefault="002E4964" w:rsidP="002E4964">
      <w:pPr>
        <w:rPr>
          <w:sz w:val="24"/>
          <w:szCs w:val="24"/>
        </w:rPr>
      </w:pPr>
    </w:p>
    <w:p w14:paraId="0639073C" w14:textId="77777777" w:rsidR="002E4964" w:rsidRPr="006D03E5" w:rsidRDefault="002E4964" w:rsidP="002E4964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3E5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Календарно-тематический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572"/>
        <w:gridCol w:w="992"/>
        <w:gridCol w:w="1276"/>
        <w:gridCol w:w="1559"/>
        <w:gridCol w:w="34"/>
        <w:gridCol w:w="1384"/>
      </w:tblGrid>
      <w:tr w:rsidR="002E4964" w:rsidRPr="002D572B" w14:paraId="75CE104F" w14:textId="77777777" w:rsidTr="002E4964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4989" w14:textId="77777777" w:rsidR="002E4964" w:rsidRPr="006D03E5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 xml:space="preserve"> № </w:t>
            </w:r>
          </w:p>
          <w:p w14:paraId="622CE436" w14:textId="77777777" w:rsidR="002E4964" w:rsidRPr="006D03E5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47B" w14:textId="77777777" w:rsidR="002E4964" w:rsidRPr="006D03E5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8CDB" w14:textId="77777777" w:rsidR="002E4964" w:rsidRPr="006D03E5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963C" w14:textId="77777777" w:rsidR="002E4964" w:rsidRPr="006D03E5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4C1F" w14:textId="77777777" w:rsidR="002E4964" w:rsidRPr="006D03E5" w:rsidRDefault="002E4964" w:rsidP="002E4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</w:tr>
      <w:tr w:rsidR="002E4964" w:rsidRPr="002D572B" w14:paraId="33D184CB" w14:textId="77777777" w:rsidTr="002E4964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8BD" w14:textId="77777777" w:rsidR="002E4964" w:rsidRPr="006246F4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762F" w14:textId="77777777" w:rsidR="002E4964" w:rsidRPr="006246F4" w:rsidRDefault="002E4964" w:rsidP="002E4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5B9" w14:textId="77777777" w:rsidR="002E4964" w:rsidRPr="006246F4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371" w14:textId="77777777" w:rsidR="002E4964" w:rsidRPr="006D03E5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8BD9" w14:textId="77777777" w:rsidR="002E4964" w:rsidRPr="006D03E5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D03E5">
              <w:rPr>
                <w:rFonts w:ascii="Times New Roman" w:hAnsi="Times New Roman"/>
                <w:b/>
                <w:sz w:val="24"/>
                <w:szCs w:val="24"/>
              </w:rPr>
              <w:t>актически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B67C" w14:textId="77777777" w:rsidR="002E4964" w:rsidRPr="002D572B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64" w:rsidRPr="002D572B" w14:paraId="6E3D7E22" w14:textId="77777777" w:rsidTr="002E4964">
        <w:trPr>
          <w:trHeight w:val="30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401C" w14:textId="77777777" w:rsidR="002E4964" w:rsidRPr="00986850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15EA" w14:textId="77777777" w:rsidR="002E4964" w:rsidRPr="00986850" w:rsidRDefault="002E4964" w:rsidP="002E49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10 класса </w:t>
            </w:r>
          </w:p>
        </w:tc>
      </w:tr>
      <w:tr w:rsidR="002E4964" w:rsidRPr="002D572B" w14:paraId="30D64330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D2C" w14:textId="77777777" w:rsidR="002E4964" w:rsidRPr="00986850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D57" w14:textId="77777777" w:rsidR="002E4964" w:rsidRPr="00986850" w:rsidRDefault="002E4964" w:rsidP="002E4964">
            <w:pPr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FF28BD" w:rsidRPr="00986850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099B" w14:textId="77777777" w:rsidR="002E4964" w:rsidRPr="00986850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F39" w14:textId="77777777" w:rsidR="002E4964" w:rsidRPr="00986850" w:rsidRDefault="002E4964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53A" w14:textId="77777777" w:rsidR="002E4964" w:rsidRPr="00986850" w:rsidRDefault="002E4964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B8B" w14:textId="77777777" w:rsidR="002E4964" w:rsidRPr="00986850" w:rsidRDefault="002E4964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964" w:rsidRPr="002D572B" w14:paraId="2240F181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4B0D" w14:textId="77777777" w:rsidR="002E4964" w:rsidRPr="00986850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78E" w14:textId="77777777" w:rsidR="002E4964" w:rsidRPr="00986850" w:rsidRDefault="002E4964" w:rsidP="00FF28BD">
            <w:pPr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FF28BD" w:rsidRPr="00986850">
              <w:rPr>
                <w:rFonts w:ascii="Times New Roman" w:hAnsi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784" w14:textId="77777777" w:rsidR="002E4964" w:rsidRPr="00986850" w:rsidRDefault="002E4964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035" w14:textId="77777777" w:rsidR="002E4964" w:rsidRPr="00986850" w:rsidRDefault="002E4964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F26" w14:textId="77777777" w:rsidR="002E4964" w:rsidRPr="00986850" w:rsidRDefault="002E4964" w:rsidP="002E4964">
            <w:pPr>
              <w:pStyle w:val="ad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9A1" w14:textId="77777777" w:rsidR="002E4964" w:rsidRPr="00986850" w:rsidRDefault="002E4964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4E4C9E1F" w14:textId="77777777" w:rsidTr="00367A25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770" w14:textId="77777777" w:rsidR="00292040" w:rsidRPr="00986850" w:rsidRDefault="00292040" w:rsidP="00292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8A8" w14:textId="77777777" w:rsidR="00292040" w:rsidRPr="00986850" w:rsidRDefault="00292040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Тригонометрические функции </w:t>
            </w:r>
          </w:p>
        </w:tc>
      </w:tr>
      <w:tr w:rsidR="00292040" w:rsidRPr="002D572B" w14:paraId="1B56D6EF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E3F9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A0E" w14:textId="77777777" w:rsidR="00292040" w:rsidRPr="00986850" w:rsidRDefault="00292040" w:rsidP="00BD43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 xml:space="preserve">Область определения и множество значений тригонометрических функций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6C00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203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A3A" w14:textId="77777777" w:rsidR="00292040" w:rsidRPr="00986850" w:rsidRDefault="00292040" w:rsidP="002E4964">
            <w:pPr>
              <w:pStyle w:val="ad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471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1FDEEC3D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73E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D1B" w14:textId="77777777" w:rsidR="00292040" w:rsidRPr="00986850" w:rsidRDefault="00292040" w:rsidP="00BD43FB">
            <w:pPr>
              <w:pStyle w:val="ad"/>
              <w:ind w:right="-108"/>
              <w:rPr>
                <w:i/>
                <w:sz w:val="24"/>
                <w:szCs w:val="24"/>
              </w:rPr>
            </w:pPr>
            <w:r w:rsidRPr="00986850">
              <w:rPr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11D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C90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0C8" w14:textId="77777777" w:rsidR="00292040" w:rsidRPr="00986850" w:rsidRDefault="00292040" w:rsidP="002E4964">
            <w:pPr>
              <w:pStyle w:val="ad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C02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42373402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CE3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A4D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>Метод координат в пространстве</w:t>
            </w:r>
          </w:p>
        </w:tc>
      </w:tr>
      <w:tr w:rsidR="00292040" w:rsidRPr="002D572B" w14:paraId="2D29AFAF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0A1D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F1F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6A61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74A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9BC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1B2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622142E8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422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A1BD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Координаты вектора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8AC8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A32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B34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7F6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43A6D6ED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B8F1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649" w14:textId="77777777" w:rsidR="00292040" w:rsidRPr="00986850" w:rsidRDefault="00292040" w:rsidP="00BD43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Чётность, нечётность, периодичность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C53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505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4A1" w14:textId="77777777" w:rsidR="00292040" w:rsidRPr="00986850" w:rsidRDefault="00292040" w:rsidP="00BE600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6BA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72B2CC4D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1544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35F" w14:textId="77777777" w:rsidR="00292040" w:rsidRPr="00986850" w:rsidRDefault="00292040" w:rsidP="00BD43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 xml:space="preserve"> x и её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DC1E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51D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7B0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FBA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46B3A063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ACD8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282" w14:textId="77777777" w:rsidR="00292040" w:rsidRPr="00986850" w:rsidRDefault="00292040" w:rsidP="00097F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 xml:space="preserve">Связь между координатами векторов и координатами точек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F7A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487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447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B56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6F686355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D067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27A" w14:textId="77777777" w:rsidR="00292040" w:rsidRPr="00986850" w:rsidRDefault="00292040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AE4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BFD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69C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65F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7B927D38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881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3D2" w14:textId="77777777" w:rsidR="00292040" w:rsidRPr="00986850" w:rsidRDefault="00292040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sin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 xml:space="preserve"> x и её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9A7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7C1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A04" w14:textId="77777777" w:rsidR="00292040" w:rsidRPr="00986850" w:rsidRDefault="00292040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2AB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504E943F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C8E7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DA1" w14:textId="77777777" w:rsidR="00292040" w:rsidRPr="00986850" w:rsidRDefault="00292040" w:rsidP="0029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 xml:space="preserve">Свойства функции y = </w:t>
            </w: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tg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 xml:space="preserve"> x и её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672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9CA8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9952" w14:textId="77777777" w:rsidR="00292040" w:rsidRPr="00986850" w:rsidRDefault="00292040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2C9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3EF66430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CCF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EEE" w14:textId="77777777" w:rsidR="00292040" w:rsidRPr="00986850" w:rsidRDefault="00292040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3281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B18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27B4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205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2D121E7C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C06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9B3" w14:textId="77777777" w:rsidR="00292040" w:rsidRPr="00986850" w:rsidRDefault="00292040" w:rsidP="00097F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78B9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BE0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2D6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2C7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6A35B434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4DFE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609" w14:textId="77777777" w:rsidR="00292040" w:rsidRPr="00986850" w:rsidRDefault="00292040" w:rsidP="00BD43F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BC2A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962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B14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3C4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1B6F9976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C1A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9C9" w14:textId="77777777" w:rsidR="00292040" w:rsidRPr="00986850" w:rsidRDefault="00292040" w:rsidP="00BD43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660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Контрольная работа № 1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proofErr w:type="gramStart"/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теме:  «</w:t>
            </w:r>
            <w:proofErr w:type="gramEnd"/>
            <w:r w:rsidRPr="0098685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Тригонометрические функции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13C8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860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7F8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0EA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040" w:rsidRPr="002D572B" w14:paraId="60604036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F4A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EEF" w14:textId="77777777" w:rsidR="00292040" w:rsidRPr="00986850" w:rsidRDefault="00292040" w:rsidP="0009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 xml:space="preserve">Угол между векторами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9161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5D1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2A8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58E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10285434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3979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B957" w14:textId="77777777" w:rsidR="00292040" w:rsidRPr="00986850" w:rsidRDefault="00292040" w:rsidP="00097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509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096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6B3" w14:textId="77777777" w:rsidR="00292040" w:rsidRPr="00986850" w:rsidRDefault="00292040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150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31199800" w14:textId="77777777" w:rsidTr="00BD43FB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1612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FCF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Производная и её геометрический смысл</w:t>
            </w:r>
          </w:p>
        </w:tc>
      </w:tr>
      <w:tr w:rsidR="00292040" w:rsidRPr="002D572B" w14:paraId="1ED70A9C" w14:textId="77777777" w:rsidTr="00BD43FB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FCA3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B61" w14:textId="77777777" w:rsidR="00292040" w:rsidRPr="00986850" w:rsidRDefault="00292040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Анализ к/р. 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AA1" w14:textId="77777777" w:rsidR="00292040" w:rsidRPr="0029204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36B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ACC" w14:textId="77777777" w:rsidR="00292040" w:rsidRPr="00986850" w:rsidRDefault="00292040" w:rsidP="002E49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687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6888AC99" w14:textId="77777777" w:rsidTr="00BD43FB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B3AD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C5BF" w14:textId="77777777" w:rsidR="00292040" w:rsidRPr="00986850" w:rsidRDefault="00292040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852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3A6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A8B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E6B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78D19CCF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61FE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325" w14:textId="77777777" w:rsidR="00292040" w:rsidRPr="00986850" w:rsidRDefault="00292040" w:rsidP="002E4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FC10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F70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0C6C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1D1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74A9F49A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A1E5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8DD" w14:textId="77777777" w:rsidR="00292040" w:rsidRPr="00986850" w:rsidRDefault="00292040" w:rsidP="00097F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Уравнение плоскости. Расстояние от точки до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261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50A4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AE0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7F1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75EA0DF8" w14:textId="77777777" w:rsidTr="00BD43FB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6CD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E0" w14:textId="77777777" w:rsidR="00292040" w:rsidRPr="00986850" w:rsidRDefault="00292040" w:rsidP="00BD43FB">
            <w:pPr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E8C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A95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B5C" w14:textId="77777777" w:rsidR="00292040" w:rsidRPr="00986850" w:rsidRDefault="00292040" w:rsidP="002E4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B1D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15CC44A7" w14:textId="77777777" w:rsidTr="00BD43FB">
        <w:trPr>
          <w:trHeight w:val="31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A45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756" w14:textId="77777777" w:rsidR="00292040" w:rsidRPr="00986850" w:rsidRDefault="00292040" w:rsidP="00BD43FB">
            <w:pPr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F8C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9544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4684" w14:textId="77777777" w:rsidR="00292040" w:rsidRPr="00986850" w:rsidRDefault="00292040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69D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658CAAB2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764F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504" w14:textId="77777777" w:rsidR="00292040" w:rsidRPr="00986850" w:rsidRDefault="00292040" w:rsidP="00097F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6F02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06C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121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60F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1AE6CF0E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5910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91F4" w14:textId="77777777" w:rsidR="00292040" w:rsidRPr="00986850" w:rsidRDefault="00292040" w:rsidP="00097F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Зеркальная симметрия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20FE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AEE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38F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2C1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52552D16" w14:textId="77777777" w:rsidTr="00BD43FB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6DE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0C4" w14:textId="77777777" w:rsidR="00292040" w:rsidRPr="00986850" w:rsidRDefault="00292040" w:rsidP="00BD4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8EE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2878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705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560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55EB4386" w14:textId="77777777" w:rsidTr="00BD43FB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B16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984" w14:textId="77777777" w:rsidR="00292040" w:rsidRPr="00986850" w:rsidRDefault="00292040" w:rsidP="00BD4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B495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3B3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D03" w14:textId="77777777" w:rsidR="00292040" w:rsidRPr="00986850" w:rsidRDefault="00292040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4C3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00634EFE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118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167" w14:textId="77777777" w:rsidR="00292040" w:rsidRPr="00986850" w:rsidRDefault="00292040" w:rsidP="00097F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B10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9D1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688" w14:textId="77777777" w:rsidR="00292040" w:rsidRPr="00986850" w:rsidRDefault="00292040" w:rsidP="0051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9F6EA" w14:textId="77777777" w:rsidR="00292040" w:rsidRPr="00986850" w:rsidRDefault="00292040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46B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40" w:rsidRPr="002D572B" w14:paraId="7482F66B" w14:textId="77777777" w:rsidTr="002E4964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BF6" w14:textId="77777777" w:rsidR="00292040" w:rsidRPr="00986850" w:rsidRDefault="00292040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438" w14:textId="77777777" w:rsidR="00292040" w:rsidRPr="00986850" w:rsidRDefault="00292040" w:rsidP="00097F6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Контрольная работа №2</w:t>
            </w:r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proofErr w:type="gramStart"/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>теме:  «</w:t>
            </w:r>
            <w:proofErr w:type="gramEnd"/>
            <w:r w:rsidRPr="00986850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lang w:eastAsia="en-US"/>
              </w:rPr>
              <w:t>Метод координат в пространстве</w:t>
            </w:r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722" w14:textId="77777777" w:rsidR="00292040" w:rsidRPr="00986850" w:rsidRDefault="00292040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E37" w14:textId="77777777" w:rsidR="00292040" w:rsidRPr="00986850" w:rsidRDefault="00292040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38F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DBE6" w14:textId="77777777" w:rsidR="00292040" w:rsidRPr="00986850" w:rsidRDefault="00292040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9EB" w:rsidRPr="002D572B" w14:paraId="6604F87D" w14:textId="77777777" w:rsidTr="00BD43FB">
        <w:trPr>
          <w:trHeight w:val="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6E57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E907" w14:textId="77777777" w:rsidR="00C359EB" w:rsidRPr="00986850" w:rsidRDefault="00C359EB" w:rsidP="00BD4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12F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ACA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4B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834D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66255021" w14:textId="77777777" w:rsidTr="00BD43FB">
        <w:trPr>
          <w:trHeight w:val="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33E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3793" w14:textId="77777777" w:rsidR="00C359EB" w:rsidRPr="00986850" w:rsidRDefault="00C359EB" w:rsidP="00BD4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EB60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E25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AD56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BA9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496AE351" w14:textId="77777777" w:rsidTr="00BD43FB">
        <w:trPr>
          <w:trHeight w:val="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E4BE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64D" w14:textId="77777777" w:rsidR="00C359EB" w:rsidRPr="00986850" w:rsidRDefault="00C359EB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Цилиндр, конус и шар</w:t>
            </w:r>
          </w:p>
        </w:tc>
      </w:tr>
      <w:tr w:rsidR="00C359EB" w:rsidRPr="002D572B" w14:paraId="475A97C4" w14:textId="77777777" w:rsidTr="002E4964">
        <w:trPr>
          <w:trHeight w:val="27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6EDF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FB1" w14:textId="77777777" w:rsidR="00C359EB" w:rsidRPr="00986850" w:rsidRDefault="00C359EB" w:rsidP="009F3D47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Анализ к/р. Понятие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223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254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3A5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6B2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21685136" w14:textId="77777777" w:rsidTr="002E4964">
        <w:trPr>
          <w:trHeight w:val="5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084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1BF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F7B9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E28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860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E87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44E80B08" w14:textId="77777777" w:rsidTr="002E4964">
        <w:trPr>
          <w:trHeight w:val="5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5B3C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E5BD" w14:textId="77777777" w:rsidR="00C359EB" w:rsidRPr="00986850" w:rsidRDefault="00C359EB" w:rsidP="00BD4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E70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32C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25B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659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4583BE14" w14:textId="77777777" w:rsidTr="002E4964">
        <w:trPr>
          <w:trHeight w:val="5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FC50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4AB4" w14:textId="77777777" w:rsidR="00C359EB" w:rsidRPr="00986850" w:rsidRDefault="00C359EB" w:rsidP="00BD43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35D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490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09F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421B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4D572279" w14:textId="77777777" w:rsidTr="002E4964">
        <w:trPr>
          <w:trHeight w:val="52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EEA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531" w14:textId="77777777" w:rsidR="00C359EB" w:rsidRPr="00986850" w:rsidRDefault="00C359EB" w:rsidP="002E4964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F02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C9EA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D39A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A43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77017A9A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666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3BE" w14:textId="77777777" w:rsidR="00C359EB" w:rsidRPr="00986850" w:rsidRDefault="00C359EB" w:rsidP="002E4964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теме: «Цилиндр»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D52B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A48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912" w14:textId="77777777" w:rsidR="00C359EB" w:rsidRPr="00986850" w:rsidRDefault="00C359EB" w:rsidP="002E4964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401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6CAEACA9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9E6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B15" w14:textId="77777777" w:rsidR="00C359EB" w:rsidRPr="00986850" w:rsidRDefault="00C359EB" w:rsidP="00BD43FB">
            <w:pPr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5D1E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E60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5F" w14:textId="77777777" w:rsidR="00C359EB" w:rsidRPr="00986850" w:rsidRDefault="00C359EB" w:rsidP="002E4964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6E0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11CD1A62" w14:textId="77777777" w:rsidTr="00BD43FB">
        <w:trPr>
          <w:trHeight w:val="78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EB5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0B07" w14:textId="77777777" w:rsidR="00C359EB" w:rsidRPr="00986850" w:rsidRDefault="00C359EB" w:rsidP="00BD43FB">
            <w:pPr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Контрольная работа № 3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«Производная и её геометрический смысл»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EB01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893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69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5BA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9EB" w:rsidRPr="002D572B" w14:paraId="3CFDCA50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2B8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A66" w14:textId="77777777" w:rsidR="00C359EB" w:rsidRPr="00986850" w:rsidRDefault="00C359EB" w:rsidP="006E03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Понятие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E5AE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9E6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D30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97E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29C3ADC8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3C58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1A5" w14:textId="77777777" w:rsidR="00C359EB" w:rsidRPr="00986850" w:rsidRDefault="00C359EB" w:rsidP="006E03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C38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970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744" w14:textId="77777777" w:rsidR="00C359EB" w:rsidRPr="00986850" w:rsidRDefault="00C359EB" w:rsidP="006E03E4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CA3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53FADAB5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DB5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09B" w14:textId="77777777" w:rsidR="00C359EB" w:rsidRPr="00986850" w:rsidRDefault="00C359EB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</w:tr>
      <w:tr w:rsidR="00C359EB" w:rsidRPr="002D572B" w14:paraId="61358249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27C5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E7D" w14:textId="77777777" w:rsidR="00C359EB" w:rsidRPr="00986850" w:rsidRDefault="00C359EB" w:rsidP="00BD43FB">
            <w:pPr>
              <w:pStyle w:val="ad"/>
              <w:rPr>
                <w:i/>
                <w:snapToGrid w:val="0"/>
                <w:sz w:val="24"/>
                <w:szCs w:val="24"/>
              </w:rPr>
            </w:pPr>
            <w:r w:rsidRPr="00986850">
              <w:rPr>
                <w:sz w:val="24"/>
                <w:szCs w:val="24"/>
              </w:rPr>
              <w:t>Анализ к/р. 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E6CC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B3B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5F8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C7E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1EAC5911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5BE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F117" w14:textId="77777777" w:rsidR="00C359EB" w:rsidRPr="00986850" w:rsidRDefault="00C359EB" w:rsidP="00BD43FB">
            <w:pPr>
              <w:pStyle w:val="ad"/>
              <w:rPr>
                <w:i/>
                <w:sz w:val="24"/>
                <w:szCs w:val="24"/>
              </w:rPr>
            </w:pPr>
            <w:r w:rsidRPr="00986850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DBBE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071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F6B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078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566B2AB8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330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33F" w14:textId="77777777" w:rsidR="00C359EB" w:rsidRPr="00986850" w:rsidRDefault="00C359EB" w:rsidP="006E03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Усечённый конус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DC9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247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17E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559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18E960AB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CA8E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9123" w14:textId="77777777" w:rsidR="00C359EB" w:rsidRPr="00C359EB" w:rsidRDefault="00C359EB" w:rsidP="006E03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9EB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теме: «Конус»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69A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872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9D6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A4A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:rsidRPr="002D572B" w14:paraId="433BE31D" w14:textId="77777777" w:rsidTr="00A47B1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40C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57B" w14:textId="77777777" w:rsidR="00C359EB" w:rsidRPr="00986850" w:rsidRDefault="00C359EB" w:rsidP="00BD43FB">
            <w:pPr>
              <w:pStyle w:val="ad"/>
              <w:tabs>
                <w:tab w:val="left" w:pos="2867"/>
              </w:tabs>
              <w:rPr>
                <w:sz w:val="24"/>
                <w:szCs w:val="24"/>
              </w:rPr>
            </w:pPr>
            <w:r w:rsidRPr="00986850"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059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6CE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9D3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716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6E114A01" w14:textId="77777777" w:rsidTr="00A47B1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AD91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24E" w14:textId="77777777" w:rsidR="00C359EB" w:rsidRPr="00986850" w:rsidRDefault="00C359EB" w:rsidP="00BD43FB">
            <w:pPr>
              <w:pStyle w:val="ad"/>
              <w:ind w:right="-108"/>
              <w:rPr>
                <w:i/>
                <w:sz w:val="24"/>
                <w:szCs w:val="24"/>
              </w:rPr>
            </w:pPr>
            <w:r w:rsidRPr="00986850"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9347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592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2684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60C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2F507AD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0BCA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EF0" w14:textId="77777777" w:rsidR="00C359EB" w:rsidRPr="00986850" w:rsidRDefault="00C359EB" w:rsidP="006E03E4">
            <w:pPr>
              <w:pStyle w:val="ad"/>
              <w:rPr>
                <w:i/>
                <w:snapToGrid w:val="0"/>
                <w:sz w:val="24"/>
                <w:szCs w:val="24"/>
              </w:rPr>
            </w:pPr>
            <w:r w:rsidRPr="00986850">
              <w:rPr>
                <w:i/>
                <w:sz w:val="24"/>
                <w:szCs w:val="24"/>
              </w:rPr>
              <w:t>Сфера и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CC4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AEF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15A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AF6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728A67C4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2C4E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2C4" w14:textId="77777777" w:rsidR="00C359EB" w:rsidRPr="00986850" w:rsidRDefault="00C359EB" w:rsidP="006E03E4">
            <w:pPr>
              <w:pStyle w:val="ad"/>
              <w:rPr>
                <w:i/>
                <w:snapToGrid w:val="0"/>
                <w:sz w:val="24"/>
                <w:szCs w:val="24"/>
              </w:rPr>
            </w:pPr>
            <w:r w:rsidRPr="00986850">
              <w:rPr>
                <w:i/>
                <w:sz w:val="24"/>
                <w:szCs w:val="24"/>
              </w:rPr>
              <w:t>Уравнение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BF84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D86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DF6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FF0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31616235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487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F4B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854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E51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E0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DF9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6168A1EB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62B3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F87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6837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C70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A2" w14:textId="77777777" w:rsidR="00C359EB" w:rsidRPr="00986850" w:rsidRDefault="00C359EB" w:rsidP="002E4964">
            <w:pPr>
              <w:pStyle w:val="ad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4E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089340C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032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03F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908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364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B37" w14:textId="77777777" w:rsidR="00C359EB" w:rsidRPr="00986850" w:rsidRDefault="00C359EB" w:rsidP="002E4964">
            <w:pPr>
              <w:pStyle w:val="ad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86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1D4C5550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6C1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6C6" w14:textId="77777777" w:rsidR="00C359EB" w:rsidRPr="00986850" w:rsidRDefault="00C359EB" w:rsidP="006E03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74C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F62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519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0965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3D94D943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ADF0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9BCA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8C9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025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F36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74D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09EFC69B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B596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196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D3D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FD8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D69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0AFA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34000D7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DB1C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0DB" w14:textId="77777777" w:rsidR="00C359EB" w:rsidRPr="00986850" w:rsidRDefault="00C359EB" w:rsidP="006E03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C9AC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CB4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A79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FEE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71DF7F7E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797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1A8" w14:textId="77777777" w:rsidR="00C359EB" w:rsidRPr="00986850" w:rsidRDefault="00C359EB" w:rsidP="006E03E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теме: «Сфера и шар»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CD8C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25BA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2B1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8B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3F7BF53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0B92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12F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D6A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038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D79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F97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6237C89B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CD2D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AAC" w14:textId="77777777" w:rsidR="00C359EB" w:rsidRPr="00986850" w:rsidRDefault="00C359EB" w:rsidP="00C359E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«Применение производной к исследованию функций»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B295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FC3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950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3B38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9EB" w14:paraId="6855E0F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C66A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DC2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Сечения цилиндрической и конической поверхностей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FFBA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41F" w14:textId="77777777" w:rsidR="00C359EB" w:rsidRPr="00986850" w:rsidRDefault="00C359EB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546" w14:textId="77777777" w:rsidR="00C359EB" w:rsidRPr="00986850" w:rsidRDefault="00C359EB" w:rsidP="00F3667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50EDA5D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D1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2520E416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2A0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05C" w14:textId="77777777" w:rsidR="00C359EB" w:rsidRPr="00986850" w:rsidRDefault="00C359EB" w:rsidP="00C359E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5</w:t>
            </w:r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«Цилиндр, конус и шар»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2A44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3B75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FA8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5F1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9EB" w14:paraId="3E834EC1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E90B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F05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Интеграл</w:t>
            </w:r>
          </w:p>
        </w:tc>
      </w:tr>
      <w:tr w:rsidR="00C359EB" w14:paraId="71143908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715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9B8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Анализ к/р. Первообразная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C090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A2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DEA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8FB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03499DC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C6C" w14:textId="77777777" w:rsidR="00C359EB" w:rsidRPr="00986850" w:rsidRDefault="00C359EB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018" w14:textId="77777777" w:rsidR="00C359EB" w:rsidRPr="00986850" w:rsidRDefault="00C359EB" w:rsidP="00BD4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FCA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E67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432" w14:textId="77777777" w:rsidR="00C359EB" w:rsidRPr="00986850" w:rsidRDefault="00C359EB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8E4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B" w14:paraId="3F6CACFC" w14:textId="77777777" w:rsidTr="00A47B1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BDB" w14:textId="77777777" w:rsidR="00C359EB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7F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Объёмы тел</w:t>
            </w:r>
          </w:p>
        </w:tc>
      </w:tr>
      <w:tr w:rsidR="00C359EB" w14:paraId="1E0DD4A4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1A49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B15" w14:textId="77777777" w:rsidR="00C359EB" w:rsidRPr="00986850" w:rsidRDefault="00C359EB" w:rsidP="002E4964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Анализ к/р. Понятие объёма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4A" w14:textId="77777777" w:rsidR="00C359EB" w:rsidRPr="00986850" w:rsidRDefault="00C359EB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4F7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5F4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C9D" w14:textId="77777777" w:rsidR="00C359EB" w:rsidRPr="00986850" w:rsidRDefault="00C359EB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018F6006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547F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976" w14:textId="77777777" w:rsidR="00496421" w:rsidRPr="00496421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421">
              <w:rPr>
                <w:rFonts w:ascii="Times New Roman" w:hAnsi="Times New Roman"/>
                <w:i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EF17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C7F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77E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138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27E9628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6F03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612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68D9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B2D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59F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80C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6A33D221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54B3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793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165C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6BD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6CC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430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0AB7F425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1AC5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F26" w14:textId="77777777" w:rsidR="00496421" w:rsidRPr="00986850" w:rsidRDefault="00496421" w:rsidP="002E4964">
            <w:pPr>
              <w:pStyle w:val="ad"/>
              <w:tabs>
                <w:tab w:val="left" w:pos="2867"/>
              </w:tabs>
              <w:rPr>
                <w:i/>
                <w:sz w:val="24"/>
                <w:szCs w:val="24"/>
              </w:rPr>
            </w:pPr>
            <w:r w:rsidRPr="00986850">
              <w:rPr>
                <w:i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1D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61F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320" w14:textId="77777777" w:rsidR="00496421" w:rsidRPr="00986850" w:rsidRDefault="00496421" w:rsidP="002E4964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A19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14110380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F8B9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D68" w14:textId="77777777" w:rsidR="00496421" w:rsidRPr="00496421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421">
              <w:rPr>
                <w:rFonts w:ascii="Times New Roman" w:hAnsi="Times New Roman"/>
                <w:i/>
                <w:sz w:val="24"/>
                <w:szCs w:val="24"/>
              </w:rPr>
              <w:t>Объём прямой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491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D33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E01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8A35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47CFE041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CB8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A07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9B2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29E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940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DD8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416C6321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EFF7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BBF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DE2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5C97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F81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8C0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206A900A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9AF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077" w14:textId="77777777" w:rsidR="00496421" w:rsidRPr="00986850" w:rsidRDefault="00496421" w:rsidP="002E4964">
            <w:pPr>
              <w:pStyle w:val="ad"/>
              <w:tabs>
                <w:tab w:val="left" w:pos="2867"/>
              </w:tabs>
              <w:rPr>
                <w:i/>
                <w:sz w:val="24"/>
                <w:szCs w:val="24"/>
              </w:rPr>
            </w:pPr>
            <w:r w:rsidRPr="00986850">
              <w:rPr>
                <w:i/>
                <w:sz w:val="24"/>
                <w:szCs w:val="24"/>
              </w:rPr>
              <w:t>Объём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92AA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102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6E8" w14:textId="77777777" w:rsidR="00496421" w:rsidRPr="00986850" w:rsidRDefault="00496421" w:rsidP="009B74A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06D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656EE8FA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8C53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AF0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Вычисление объёмов тел с помощью интеграла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0A69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416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6F1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B6C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62E20F9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A83E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22B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b/>
                <w:i/>
                <w:color w:val="00602B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37F9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8D2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035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269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72D9125F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017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4F8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3ED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007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9B7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522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513BA31B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A91F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F3C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Объём наклонной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ABF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516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C5A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1460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2390702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2F0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31D" w14:textId="77777777" w:rsidR="00496421" w:rsidRPr="00496421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6421">
              <w:rPr>
                <w:rFonts w:ascii="Times New Roman" w:hAnsi="Times New Roman"/>
                <w:i/>
                <w:sz w:val="24"/>
                <w:szCs w:val="24"/>
              </w:rPr>
              <w:t>Объём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582D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B9D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AFF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73B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684AF222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473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004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D8C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D0D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C0A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030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48A94A9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F43F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BF5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Контрольная работа № 6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«Интеграл»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6340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1A4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726" w14:textId="77777777" w:rsidR="00496421" w:rsidRPr="00986850" w:rsidRDefault="00496421" w:rsidP="00716E4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F56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421" w14:paraId="0F91EABF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0BE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C59" w14:textId="77777777" w:rsidR="00496421" w:rsidRPr="00986850" w:rsidRDefault="00496421" w:rsidP="002E4964">
            <w:pPr>
              <w:pStyle w:val="ad"/>
              <w:tabs>
                <w:tab w:val="left" w:pos="2867"/>
              </w:tabs>
              <w:rPr>
                <w:i/>
                <w:sz w:val="24"/>
                <w:szCs w:val="24"/>
              </w:rPr>
            </w:pPr>
            <w:r w:rsidRPr="00986850">
              <w:rPr>
                <w:i/>
                <w:sz w:val="24"/>
                <w:szCs w:val="24"/>
              </w:rPr>
              <w:t>Решение задач по теме: «Объём пирамиды»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536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B8E8" w14:textId="77777777" w:rsidR="00496421" w:rsidRPr="00986850" w:rsidRDefault="00496421" w:rsidP="009B74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047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b/>
                <w:i/>
                <w:color w:val="00602B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F06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0622F41A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263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83A" w14:textId="77777777" w:rsidR="00496421" w:rsidRPr="00496421" w:rsidRDefault="00496421" w:rsidP="002E4964">
            <w:pPr>
              <w:spacing w:line="240" w:lineRule="auto"/>
              <w:rPr>
                <w:rFonts w:ascii="Times New Roman" w:hAnsi="Times New Roman"/>
                <w:b/>
                <w:i/>
                <w:color w:val="00602B"/>
                <w:sz w:val="24"/>
                <w:szCs w:val="24"/>
              </w:rPr>
            </w:pPr>
            <w:r w:rsidRPr="00496421">
              <w:rPr>
                <w:rFonts w:ascii="Times New Roman" w:hAnsi="Times New Roman"/>
                <w:i/>
                <w:sz w:val="24"/>
                <w:szCs w:val="24"/>
              </w:rPr>
              <w:t>Объём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B114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519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8D7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1E5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1D094D14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4EFC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C3E" w14:textId="77777777" w:rsidR="00496421" w:rsidRPr="00986850" w:rsidRDefault="00496421" w:rsidP="00BD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Комбинаторика</w:t>
            </w:r>
          </w:p>
          <w:p w14:paraId="646F4DD2" w14:textId="77777777" w:rsidR="00496421" w:rsidRPr="00986850" w:rsidRDefault="00496421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01408002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BF4D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7F0" w14:textId="77777777" w:rsidR="00496421" w:rsidRPr="00986850" w:rsidRDefault="00496421" w:rsidP="00716E4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Анализ к/р. Правило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083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B3C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A32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25A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68515E96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8320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3784" w14:textId="77777777" w:rsidR="00496421" w:rsidRPr="00496421" w:rsidRDefault="00496421" w:rsidP="002E4964">
            <w:pPr>
              <w:pStyle w:val="ad"/>
              <w:tabs>
                <w:tab w:val="left" w:pos="2867"/>
              </w:tabs>
              <w:rPr>
                <w:i/>
                <w:sz w:val="24"/>
                <w:szCs w:val="24"/>
              </w:rPr>
            </w:pPr>
            <w:r w:rsidRPr="00496421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C6F1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0B6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2B2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291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35D7629F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F80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067" w14:textId="77777777" w:rsidR="00496421" w:rsidRPr="00986850" w:rsidRDefault="00496421" w:rsidP="002E4964">
            <w:pPr>
              <w:pStyle w:val="ad"/>
              <w:tabs>
                <w:tab w:val="left" w:pos="2867"/>
              </w:tabs>
              <w:rPr>
                <w:i/>
                <w:sz w:val="24"/>
                <w:szCs w:val="24"/>
              </w:rPr>
            </w:pPr>
            <w:r w:rsidRPr="00986850">
              <w:rPr>
                <w:i/>
                <w:sz w:val="24"/>
                <w:szCs w:val="24"/>
              </w:rPr>
              <w:t>Решение задач по теме: «Объём конуса»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462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BD6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81D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34B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50C379C2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774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0E0" w14:textId="77777777" w:rsidR="00496421" w:rsidRPr="00986850" w:rsidRDefault="00496421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Объём шара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A301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134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AD7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081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28A9609E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D998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F6B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7CF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52C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BB6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DD4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683EDDE5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57F5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B36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Сочетания и их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4313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E80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6318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D74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55C3FD27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839D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DAE" w14:textId="77777777" w:rsidR="00496421" w:rsidRPr="00986850" w:rsidRDefault="00496421" w:rsidP="009B74A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 xml:space="preserve">Объёмы шарового сегмента, шарового слоя и шарового сектора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986A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9EF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DFB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CF3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3BC3AA7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AA11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368" w14:textId="77777777" w:rsidR="00496421" w:rsidRPr="00986850" w:rsidRDefault="00496421" w:rsidP="00716E4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DF78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B65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280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60E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2F8FEE4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481D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E0B" w14:textId="77777777" w:rsidR="00496421" w:rsidRPr="00986850" w:rsidRDefault="00496421" w:rsidP="007529D5">
            <w:pPr>
              <w:spacing w:line="240" w:lineRule="auto"/>
              <w:rPr>
                <w:rFonts w:ascii="Times New Roman" w:hAnsi="Times New Roman"/>
                <w:b/>
                <w:i/>
                <w:color w:val="00602B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C036" w14:textId="77777777" w:rsidR="00496421" w:rsidRPr="00986850" w:rsidRDefault="00496421" w:rsidP="0075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6E4" w14:textId="77777777" w:rsidR="00496421" w:rsidRPr="00986850" w:rsidRDefault="00496421" w:rsidP="00752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96A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027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10871CF6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330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084" w14:textId="77777777" w:rsidR="00496421" w:rsidRPr="00986850" w:rsidRDefault="00496421" w:rsidP="004964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7</w:t>
            </w: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proofErr w:type="gramEnd"/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теме: «Комбинаторика»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96E5" w14:textId="77777777" w:rsidR="00496421" w:rsidRPr="00986850" w:rsidRDefault="00496421" w:rsidP="0075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8D9" w14:textId="77777777" w:rsidR="00496421" w:rsidRPr="00986850" w:rsidRDefault="00496421" w:rsidP="007529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584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3C6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421" w14:paraId="00B86E00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E87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DD9E" w14:textId="77777777" w:rsidR="00496421" w:rsidRPr="00986850" w:rsidRDefault="00496421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Решение задач по теме: «Объём шара. Площадь сферы»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E8AA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BBE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DFF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0C8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729DC10E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459" w14:textId="77777777" w:rsidR="00496421" w:rsidRPr="00986850" w:rsidRDefault="00496421" w:rsidP="0075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377" w14:textId="77777777" w:rsidR="00496421" w:rsidRPr="00986850" w:rsidRDefault="00496421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8</w:t>
            </w:r>
            <w:r w:rsidRPr="0098685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</w:t>
            </w:r>
            <w:proofErr w:type="gramEnd"/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теме: «Объёмы тел»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15F7" w14:textId="77777777" w:rsidR="00496421" w:rsidRPr="00986850" w:rsidRDefault="00496421" w:rsidP="0075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E04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CC83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AE5B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421" w14:paraId="71F18048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3AC9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EDF" w14:textId="77777777" w:rsidR="00496421" w:rsidRPr="00986850" w:rsidRDefault="00496421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Элементы теории вероятностей</w:t>
            </w:r>
          </w:p>
        </w:tc>
      </w:tr>
      <w:tr w:rsidR="00496421" w14:paraId="045DDC0B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511A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188" w14:textId="77777777" w:rsidR="00496421" w:rsidRPr="00986850" w:rsidRDefault="00496421" w:rsidP="004964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Анализ к/р.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F524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B89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F39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921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222351D5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3630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F02" w14:textId="77777777" w:rsidR="00496421" w:rsidRPr="00986850" w:rsidRDefault="00496421" w:rsidP="004964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Комбинация событий. Противоположное событие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C2F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5AD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F613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B00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3AC03822" w14:textId="77777777" w:rsidTr="007529D5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2242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B8F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</w:tr>
      <w:tr w:rsidR="00496421" w14:paraId="393BA77F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B80" w14:textId="77777777" w:rsidR="00496421" w:rsidRPr="00986850" w:rsidRDefault="00496421" w:rsidP="0075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4D1" w14:textId="77777777" w:rsidR="00496421" w:rsidRPr="00986850" w:rsidRDefault="00496421" w:rsidP="00027C0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Анализ к/р. Повторение. Метод координат в пространстве. 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7EE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E8F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729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71C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5BAC82A0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34F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52D" w14:textId="77777777" w:rsidR="00496421" w:rsidRPr="00986850" w:rsidRDefault="00496421" w:rsidP="00367A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Метод координат в пространстве. 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7344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254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646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964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298EDBB3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10A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91A" w14:textId="77777777" w:rsidR="00496421" w:rsidRPr="00986850" w:rsidRDefault="00496421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453" w14:textId="77777777" w:rsidR="00496421" w:rsidRPr="00986850" w:rsidRDefault="00496421" w:rsidP="00752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1BC" w14:textId="77777777" w:rsidR="00496421" w:rsidRPr="00986850" w:rsidRDefault="00496421" w:rsidP="009934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47B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DD7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421" w14:paraId="5892C452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D83" w14:textId="77777777" w:rsidR="00496421" w:rsidRPr="00986850" w:rsidRDefault="00496421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279" w14:textId="77777777" w:rsidR="00496421" w:rsidRPr="00986850" w:rsidRDefault="00496421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DC6" w14:textId="77777777" w:rsidR="00496421" w:rsidRPr="00986850" w:rsidRDefault="00496421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BB65" w14:textId="77777777" w:rsidR="00496421" w:rsidRPr="00986850" w:rsidRDefault="00496421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30E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2979" w14:textId="77777777" w:rsidR="00496421" w:rsidRPr="00986850" w:rsidRDefault="00496421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1816E35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74EE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7A98" w14:textId="77777777" w:rsidR="00B362BF" w:rsidRPr="00986850" w:rsidRDefault="00B362BF" w:rsidP="00DC34B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Метод координат в пространстве. Простейшие задачи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289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907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916A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179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4A592873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298C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3A2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Скалярное произведение векторов. Вычисление углов между прямыми и плоскостями. Уравнение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42D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046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53AB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9F3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0726AC24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DF5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319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80C8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54E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BA92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8FB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23E82864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437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74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Независимые события. Умножение 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A34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62B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22F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AF0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7C360387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795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BE4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Скалярное произведение векторов. Вычисление углов между прямыми и плоскостями. Уравнение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35F3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22A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983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FFA5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3434E239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0CA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AD8" w14:textId="77777777" w:rsidR="00B362BF" w:rsidRPr="00986850" w:rsidRDefault="00B362BF" w:rsidP="0033475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28E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35D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890" w14:textId="77777777" w:rsidR="00B362BF" w:rsidRPr="00986850" w:rsidRDefault="00B362BF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6DD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0F5E9C33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ACC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8FF" w14:textId="77777777" w:rsidR="00B362BF" w:rsidRPr="00986850" w:rsidRDefault="00B362BF" w:rsidP="00B7106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643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A33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28B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B4A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2EDF6D5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FCBC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894" w14:textId="77777777" w:rsidR="00B362BF" w:rsidRPr="00986850" w:rsidRDefault="00B362BF" w:rsidP="00367A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9 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proofErr w:type="gramEnd"/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теме: «Элементы теории вероятностей»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4F44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3F4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FB9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C01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62BF" w14:paraId="3608C957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AF2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EA9" w14:textId="77777777" w:rsidR="00B362BF" w:rsidRPr="00986850" w:rsidRDefault="00B362BF" w:rsidP="00367A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670D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8BA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A97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696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19B89AAF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813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FBC" w14:textId="77777777" w:rsidR="00B362BF" w:rsidRPr="00986850" w:rsidRDefault="00B362BF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Цилиндр, конус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26EE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4D1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CEC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002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08634224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C16" w14:textId="77777777" w:rsidR="00B362BF" w:rsidRPr="00986850" w:rsidRDefault="00B362BF" w:rsidP="00BD4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9868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0E5" w14:textId="77777777" w:rsidR="00B362BF" w:rsidRPr="00986850" w:rsidRDefault="00B362BF" w:rsidP="00BD43FB">
            <w:pPr>
              <w:pStyle w:val="af1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  <w:p w14:paraId="1CE1400F" w14:textId="77777777" w:rsidR="00B362BF" w:rsidRPr="00986850" w:rsidRDefault="00B362BF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17B89D3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584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9C3" w14:textId="77777777" w:rsidR="00B362BF" w:rsidRPr="00986850" w:rsidRDefault="00B362BF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Анализ к/р. Случайные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B64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518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46C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C0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6D30B75F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FC70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A69" w14:textId="77777777" w:rsidR="00B362BF" w:rsidRPr="00986850" w:rsidRDefault="00B362BF" w:rsidP="00BD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571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030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0DDC" w14:textId="77777777" w:rsidR="00B362BF" w:rsidRPr="00986850" w:rsidRDefault="00B362BF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477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6906BC27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B851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831" w14:textId="77777777" w:rsidR="00B362BF" w:rsidRPr="00986850" w:rsidRDefault="00B362BF" w:rsidP="001E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Цилиндр, конус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158F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126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378" w14:textId="77777777" w:rsidR="00B362BF" w:rsidRPr="00986850" w:rsidRDefault="00B362BF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A564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5F073754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14E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EB5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9A1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AA3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083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E80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62BF" w14:paraId="21C1A279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D6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ACEF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1D87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935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3B1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42F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19AF2738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B5CE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C00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6BB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200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3AF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9D1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30F8767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3CF9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E0D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CA48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29E3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BB83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74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5316B079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71C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6850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4E0" w14:textId="77777777" w:rsidR="00B362BF" w:rsidRPr="00986850" w:rsidRDefault="00B362BF" w:rsidP="002E496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98685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10 </w:t>
            </w: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  <w:proofErr w:type="gramEnd"/>
            <w:r w:rsidRPr="00986850">
              <w:rPr>
                <w:rFonts w:ascii="Times New Roman" w:hAnsi="Times New Roman"/>
                <w:b/>
                <w:sz w:val="24"/>
                <w:szCs w:val="24"/>
              </w:rPr>
              <w:t xml:space="preserve"> теме: «Статистика»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47D7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B01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DC2C" w14:textId="77777777" w:rsidR="00B362BF" w:rsidRPr="00986850" w:rsidRDefault="00B362BF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06A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850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986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62BF" w14:paraId="61395C96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F41E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B6D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Анализ к/</w:t>
            </w:r>
            <w:proofErr w:type="spellStart"/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р.</w:t>
            </w: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  <w:proofErr w:type="spellEnd"/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. Площадь поверхности цилиндра,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E36" w14:textId="77777777" w:rsidR="00B362BF" w:rsidRPr="00986850" w:rsidRDefault="00B362BF" w:rsidP="002E4964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F986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474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9C2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62EAD6F3" w14:textId="77777777" w:rsidTr="00BD43FB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E318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128C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Площадь поверхности цилиндра,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E08" w14:textId="77777777" w:rsidR="00B362BF" w:rsidRPr="00986850" w:rsidRDefault="00B362BF" w:rsidP="002E4964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315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617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4B0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2A7B1682" w14:textId="77777777" w:rsidTr="00367A25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196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5442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B362BF" w14:paraId="4777A4FF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B59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22B" w14:textId="77777777" w:rsidR="00B362BF" w:rsidRPr="00986850" w:rsidRDefault="00B362BF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Анализ к/р. Повторение. Производная и её геометрический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77D" w14:textId="77777777" w:rsidR="00B362BF" w:rsidRPr="00986850" w:rsidRDefault="00B362BF" w:rsidP="002E4964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E0D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F93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66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C61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08B0A2E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A9B8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4F0" w14:textId="77777777" w:rsidR="00B362BF" w:rsidRPr="00986850" w:rsidRDefault="00B362BF" w:rsidP="00B71069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Повторение. Производная и её геометрический смысл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B702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02D" w14:textId="77777777" w:rsidR="00B362BF" w:rsidRPr="00986850" w:rsidRDefault="00B362BF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020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D79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00A4689A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3CA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518" w14:textId="77777777" w:rsidR="00B362BF" w:rsidRPr="00986850" w:rsidRDefault="00B362BF" w:rsidP="00B71069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Повторение. Сфера и шар. </w:t>
            </w: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 xml:space="preserve"> Уравнение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52D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F74" w14:textId="77777777" w:rsidR="00B362BF" w:rsidRPr="0033475F" w:rsidRDefault="00B362BF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025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CE76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25CE26DC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65B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38E" w14:textId="77777777" w:rsidR="00B362BF" w:rsidRPr="00986850" w:rsidRDefault="00B362BF" w:rsidP="002E4964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35E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4C63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77F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256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28C7D54D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82B0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FB0" w14:textId="77777777" w:rsidR="00B362BF" w:rsidRPr="00986850" w:rsidRDefault="00B362BF" w:rsidP="00BE42F2">
            <w:pPr>
              <w:spacing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Повторение. </w:t>
            </w:r>
            <w:r w:rsidRPr="0098685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Первообразная и интеграл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768D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E38D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A61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320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67692F42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C6C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FB9" w14:textId="77777777" w:rsidR="00B362BF" w:rsidRPr="00986850" w:rsidRDefault="008E17E2" w:rsidP="0083385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986850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506E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7CF4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32F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40B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441711D1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DB15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1E1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Повторение. </w:t>
            </w: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Объёмы прямоугольного параллелепипеда, призмы, пирамиды, цилиндра и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8FF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8376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1E2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90AC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BF" w14:paraId="7F03F226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82A" w14:textId="77777777" w:rsidR="00B362BF" w:rsidRPr="00986850" w:rsidRDefault="00B362BF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9E9" w14:textId="77777777" w:rsidR="00B362BF" w:rsidRPr="00986850" w:rsidRDefault="00B362BF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Повторение. </w:t>
            </w: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Объёмы прямоугольного параллелепипеда, призмы, пирамиды, цилиндра и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A3A4" w14:textId="77777777" w:rsidR="00B362BF" w:rsidRPr="00986850" w:rsidRDefault="00B362BF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5CF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7C3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FB34" w14:textId="77777777" w:rsidR="00B362BF" w:rsidRPr="00986850" w:rsidRDefault="00B362BF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7E2" w14:paraId="126E8297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8A2C" w14:textId="77777777" w:rsidR="008E17E2" w:rsidRPr="00986850" w:rsidRDefault="008E17E2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940" w14:textId="77777777" w:rsidR="008E17E2" w:rsidRPr="00986850" w:rsidRDefault="008E17E2" w:rsidP="000B0A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Повторение. Объём шара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F256" w14:textId="77777777" w:rsidR="008E17E2" w:rsidRPr="00986850" w:rsidRDefault="008E17E2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146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0B7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E7E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7E2" w14:paraId="3A4C0A49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407" w14:textId="77777777" w:rsidR="008E17E2" w:rsidRPr="00986850" w:rsidRDefault="008E17E2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AB9" w14:textId="77777777" w:rsidR="008E17E2" w:rsidRPr="00986850" w:rsidRDefault="008E17E2" w:rsidP="000B0A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Объём шара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E4D" w14:textId="77777777" w:rsidR="008E17E2" w:rsidRPr="00986850" w:rsidRDefault="008E17E2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AAC" w14:textId="77777777" w:rsidR="008E17E2" w:rsidRPr="00986850" w:rsidRDefault="008E17E2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A523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95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7E2" w14:paraId="646CAF77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B9D" w14:textId="77777777" w:rsidR="008E17E2" w:rsidRPr="00986850" w:rsidRDefault="008E17E2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863" w14:textId="77777777" w:rsidR="008E17E2" w:rsidRPr="00986850" w:rsidRDefault="008E17E2" w:rsidP="000B0A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Повторение. Объёмы шарового сегмента, шарового слоя и шарового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6A33" w14:textId="77777777" w:rsidR="008E17E2" w:rsidRPr="00986850" w:rsidRDefault="008E17E2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75E" w14:textId="77777777" w:rsidR="008E17E2" w:rsidRPr="00986850" w:rsidRDefault="008E17E2" w:rsidP="002E49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044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8DB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7E2" w14:paraId="31DF013B" w14:textId="77777777" w:rsidTr="002E4964">
        <w:trPr>
          <w:trHeight w:val="4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5421" w14:textId="77777777" w:rsidR="008E17E2" w:rsidRPr="00986850" w:rsidRDefault="008E17E2" w:rsidP="00367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F0B" w14:textId="77777777" w:rsidR="008E17E2" w:rsidRPr="00986850" w:rsidRDefault="008E17E2" w:rsidP="00BD43F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850">
              <w:rPr>
                <w:rFonts w:ascii="Times New Roman" w:hAnsi="Times New Roman"/>
                <w:i/>
                <w:sz w:val="24"/>
                <w:szCs w:val="24"/>
              </w:rPr>
              <w:t>Заключительный урок за курс стереометрии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66A8" w14:textId="77777777" w:rsidR="008E17E2" w:rsidRPr="00986850" w:rsidRDefault="008E17E2" w:rsidP="002E4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6D2" w14:textId="77777777" w:rsidR="008E17E2" w:rsidRPr="00986850" w:rsidRDefault="008E17E2" w:rsidP="00833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3D53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41F" w14:textId="77777777" w:rsidR="008E17E2" w:rsidRPr="00986850" w:rsidRDefault="008E17E2" w:rsidP="002E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3EF159" w14:textId="77777777" w:rsidR="002E4964" w:rsidRDefault="002E4964" w:rsidP="0026622B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30BDD706" w14:textId="77777777" w:rsidR="002E4964" w:rsidRDefault="002E4964" w:rsidP="0026622B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sectPr w:rsidR="002E4964" w:rsidSect="004A4D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96FA" w14:textId="77777777" w:rsidR="00A31B69" w:rsidRDefault="00A31B69" w:rsidP="000C2DB3">
      <w:pPr>
        <w:spacing w:after="0" w:line="240" w:lineRule="auto"/>
      </w:pPr>
      <w:r>
        <w:separator/>
      </w:r>
    </w:p>
  </w:endnote>
  <w:endnote w:type="continuationSeparator" w:id="0">
    <w:p w14:paraId="31DECA92" w14:textId="77777777" w:rsidR="00A31B69" w:rsidRDefault="00A31B69" w:rsidP="000C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44B3" w14:textId="77777777" w:rsidR="00A31B69" w:rsidRDefault="00A31B69" w:rsidP="000C2DB3">
      <w:pPr>
        <w:spacing w:after="0" w:line="240" w:lineRule="auto"/>
      </w:pPr>
      <w:r>
        <w:separator/>
      </w:r>
    </w:p>
  </w:footnote>
  <w:footnote w:type="continuationSeparator" w:id="0">
    <w:p w14:paraId="0CA071AB" w14:textId="77777777" w:rsidR="00A31B69" w:rsidRDefault="00A31B69" w:rsidP="000C2DB3">
      <w:pPr>
        <w:spacing w:after="0" w:line="240" w:lineRule="auto"/>
      </w:pPr>
      <w:r>
        <w:continuationSeparator/>
      </w:r>
    </w:p>
  </w:footnote>
  <w:footnote w:id="1">
    <w:p w14:paraId="16B6FF53" w14:textId="77777777" w:rsidR="00BD43FB" w:rsidRDefault="00BD43FB" w:rsidP="00F83FEA"/>
    <w:p w14:paraId="056DD252" w14:textId="77777777" w:rsidR="00BD43FB" w:rsidRPr="00E86308" w:rsidRDefault="00BD43FB" w:rsidP="00F83FEA">
      <w:pPr>
        <w:pStyle w:val="ac"/>
        <w:ind w:left="357" w:hanging="35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DE1FEE"/>
    <w:lvl w:ilvl="0">
      <w:numFmt w:val="bullet"/>
      <w:lvlText w:val="*"/>
      <w:lvlJc w:val="left"/>
    </w:lvl>
  </w:abstractNum>
  <w:abstractNum w:abstractNumId="1" w15:restartNumberingAfterBreak="0">
    <w:nsid w:val="00A3158A"/>
    <w:multiLevelType w:val="multilevel"/>
    <w:tmpl w:val="E662D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1580E"/>
    <w:multiLevelType w:val="hybridMultilevel"/>
    <w:tmpl w:val="1324CD8E"/>
    <w:lvl w:ilvl="0" w:tplc="61DE1FEE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6700D3"/>
    <w:multiLevelType w:val="hybridMultilevel"/>
    <w:tmpl w:val="A74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D18F8"/>
    <w:multiLevelType w:val="multilevel"/>
    <w:tmpl w:val="486E0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46DB7"/>
    <w:multiLevelType w:val="hybridMultilevel"/>
    <w:tmpl w:val="9AA050F0"/>
    <w:lvl w:ilvl="0" w:tplc="61DE1FE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511"/>
    <w:multiLevelType w:val="hybridMultilevel"/>
    <w:tmpl w:val="CAFE10BC"/>
    <w:lvl w:ilvl="0" w:tplc="61DE1FEE">
      <w:start w:val="65535"/>
      <w:numFmt w:val="bullet"/>
      <w:lvlText w:val="—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CFA0830"/>
    <w:multiLevelType w:val="hybridMultilevel"/>
    <w:tmpl w:val="B798C0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805"/>
    <w:multiLevelType w:val="hybridMultilevel"/>
    <w:tmpl w:val="47FC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526F8"/>
    <w:multiLevelType w:val="hybridMultilevel"/>
    <w:tmpl w:val="851AB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B2DF2"/>
    <w:multiLevelType w:val="hybridMultilevel"/>
    <w:tmpl w:val="3D2E8CC2"/>
    <w:lvl w:ilvl="0" w:tplc="2796265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6460F"/>
    <w:multiLevelType w:val="hybridMultilevel"/>
    <w:tmpl w:val="CD24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D3BEB"/>
    <w:multiLevelType w:val="hybridMultilevel"/>
    <w:tmpl w:val="C688EF6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78010B3"/>
    <w:multiLevelType w:val="hybridMultilevel"/>
    <w:tmpl w:val="C974181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2C3A797A"/>
    <w:multiLevelType w:val="hybridMultilevel"/>
    <w:tmpl w:val="1236DE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969DD"/>
    <w:multiLevelType w:val="hybridMultilevel"/>
    <w:tmpl w:val="3CD8B00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5856F3F"/>
    <w:multiLevelType w:val="hybridMultilevel"/>
    <w:tmpl w:val="45147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70EF3"/>
    <w:multiLevelType w:val="hybridMultilevel"/>
    <w:tmpl w:val="6D5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DF5"/>
    <w:multiLevelType w:val="multilevel"/>
    <w:tmpl w:val="3A206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4246B0"/>
    <w:multiLevelType w:val="hybridMultilevel"/>
    <w:tmpl w:val="1578EAF0"/>
    <w:lvl w:ilvl="0" w:tplc="28EE775C">
      <w:start w:val="65535"/>
      <w:numFmt w:val="bullet"/>
      <w:lvlText w:val="—"/>
      <w:lvlJc w:val="left"/>
      <w:pPr>
        <w:ind w:left="10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1" w15:restartNumberingAfterBreak="0">
    <w:nsid w:val="470708DA"/>
    <w:multiLevelType w:val="hybridMultilevel"/>
    <w:tmpl w:val="912A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3535"/>
    <w:multiLevelType w:val="hybridMultilevel"/>
    <w:tmpl w:val="D3108C54"/>
    <w:lvl w:ilvl="0" w:tplc="61DE1FEE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EB641F"/>
    <w:multiLevelType w:val="hybridMultilevel"/>
    <w:tmpl w:val="663A18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F1E92"/>
    <w:multiLevelType w:val="hybridMultilevel"/>
    <w:tmpl w:val="FBA6C29A"/>
    <w:lvl w:ilvl="0" w:tplc="AD74C31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3B09C3"/>
    <w:multiLevelType w:val="multilevel"/>
    <w:tmpl w:val="82F68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23B5D"/>
    <w:multiLevelType w:val="hybridMultilevel"/>
    <w:tmpl w:val="25DCAB7A"/>
    <w:lvl w:ilvl="0" w:tplc="61DE1FE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3C11"/>
    <w:multiLevelType w:val="hybridMultilevel"/>
    <w:tmpl w:val="479ECB20"/>
    <w:lvl w:ilvl="0" w:tplc="61DE1FEE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81A14"/>
    <w:multiLevelType w:val="hybridMultilevel"/>
    <w:tmpl w:val="619AE6C2"/>
    <w:lvl w:ilvl="0" w:tplc="AD74C31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45180A"/>
    <w:multiLevelType w:val="singleLevel"/>
    <w:tmpl w:val="D2A8F4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251C99"/>
    <w:multiLevelType w:val="hybridMultilevel"/>
    <w:tmpl w:val="B3289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EA74D9"/>
    <w:multiLevelType w:val="hybridMultilevel"/>
    <w:tmpl w:val="F5E62F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676F6D"/>
    <w:multiLevelType w:val="hybridMultilevel"/>
    <w:tmpl w:val="004CAF20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29"/>
  </w:num>
  <w:num w:numId="8">
    <w:abstractNumId w:val="6"/>
  </w:num>
  <w:num w:numId="9">
    <w:abstractNumId w:val="22"/>
  </w:num>
  <w:num w:numId="10">
    <w:abstractNumId w:val="21"/>
  </w:num>
  <w:num w:numId="11">
    <w:abstractNumId w:val="5"/>
  </w:num>
  <w:num w:numId="12">
    <w:abstractNumId w:val="27"/>
  </w:num>
  <w:num w:numId="13">
    <w:abstractNumId w:val="10"/>
  </w:num>
  <w:num w:numId="1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4"/>
  </w:num>
  <w:num w:numId="18">
    <w:abstractNumId w:val="7"/>
  </w:num>
  <w:num w:numId="19">
    <w:abstractNumId w:val="8"/>
  </w:num>
  <w:num w:numId="20">
    <w:abstractNumId w:val="11"/>
  </w:num>
  <w:num w:numId="21">
    <w:abstractNumId w:val="32"/>
  </w:num>
  <w:num w:numId="22">
    <w:abstractNumId w:val="3"/>
  </w:num>
  <w:num w:numId="23">
    <w:abstractNumId w:val="31"/>
  </w:num>
  <w:num w:numId="24">
    <w:abstractNumId w:val="12"/>
  </w:num>
  <w:num w:numId="25">
    <w:abstractNumId w:val="13"/>
  </w:num>
  <w:num w:numId="26">
    <w:abstractNumId w:val="33"/>
  </w:num>
  <w:num w:numId="27">
    <w:abstractNumId w:val="23"/>
  </w:num>
  <w:num w:numId="28">
    <w:abstractNumId w:val="2"/>
  </w:num>
  <w:num w:numId="29">
    <w:abstractNumId w:val="28"/>
  </w:num>
  <w:num w:numId="30">
    <w:abstractNumId w:val="17"/>
  </w:num>
  <w:num w:numId="31">
    <w:abstractNumId w:val="14"/>
  </w:num>
  <w:num w:numId="32">
    <w:abstractNumId w:val="9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"/>
  </w:num>
  <w:num w:numId="37">
    <w:abstractNumId w:val="26"/>
  </w:num>
  <w:num w:numId="38">
    <w:abstractNumId w:val="1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FA0"/>
    <w:rsid w:val="0002466B"/>
    <w:rsid w:val="00027C00"/>
    <w:rsid w:val="00033F41"/>
    <w:rsid w:val="0005188A"/>
    <w:rsid w:val="00064F4D"/>
    <w:rsid w:val="00066F35"/>
    <w:rsid w:val="000729B0"/>
    <w:rsid w:val="0008687C"/>
    <w:rsid w:val="00090436"/>
    <w:rsid w:val="00093FB6"/>
    <w:rsid w:val="00097F62"/>
    <w:rsid w:val="000C18F2"/>
    <w:rsid w:val="000C2DB3"/>
    <w:rsid w:val="000C45C4"/>
    <w:rsid w:val="000D6673"/>
    <w:rsid w:val="000F6C94"/>
    <w:rsid w:val="001040B2"/>
    <w:rsid w:val="00115F4E"/>
    <w:rsid w:val="00137BA4"/>
    <w:rsid w:val="00147FF0"/>
    <w:rsid w:val="00170237"/>
    <w:rsid w:val="00175BC5"/>
    <w:rsid w:val="001B04CF"/>
    <w:rsid w:val="001C4D1D"/>
    <w:rsid w:val="001D6A4D"/>
    <w:rsid w:val="001D7281"/>
    <w:rsid w:val="001E22C4"/>
    <w:rsid w:val="001E6063"/>
    <w:rsid w:val="001F4B86"/>
    <w:rsid w:val="0020081E"/>
    <w:rsid w:val="00206A58"/>
    <w:rsid w:val="00214DC6"/>
    <w:rsid w:val="002151CB"/>
    <w:rsid w:val="00215FF2"/>
    <w:rsid w:val="00230761"/>
    <w:rsid w:val="00236993"/>
    <w:rsid w:val="00246460"/>
    <w:rsid w:val="0026622B"/>
    <w:rsid w:val="00276CAB"/>
    <w:rsid w:val="00277E45"/>
    <w:rsid w:val="00292040"/>
    <w:rsid w:val="00294098"/>
    <w:rsid w:val="002A059C"/>
    <w:rsid w:val="002A0A7D"/>
    <w:rsid w:val="002A16E4"/>
    <w:rsid w:val="002B0AEB"/>
    <w:rsid w:val="002B1891"/>
    <w:rsid w:val="002B3142"/>
    <w:rsid w:val="002B5CB3"/>
    <w:rsid w:val="002C6E98"/>
    <w:rsid w:val="002D1FAF"/>
    <w:rsid w:val="002E4964"/>
    <w:rsid w:val="002F6806"/>
    <w:rsid w:val="0030521A"/>
    <w:rsid w:val="00312F18"/>
    <w:rsid w:val="00315FFF"/>
    <w:rsid w:val="00320B4A"/>
    <w:rsid w:val="00321981"/>
    <w:rsid w:val="0033475F"/>
    <w:rsid w:val="00345310"/>
    <w:rsid w:val="00354406"/>
    <w:rsid w:val="00367A25"/>
    <w:rsid w:val="00370C6E"/>
    <w:rsid w:val="00376766"/>
    <w:rsid w:val="003877F0"/>
    <w:rsid w:val="003A57BB"/>
    <w:rsid w:val="003A7038"/>
    <w:rsid w:val="003C7C3B"/>
    <w:rsid w:val="003D5FCA"/>
    <w:rsid w:val="003D77E0"/>
    <w:rsid w:val="003E35C1"/>
    <w:rsid w:val="003F446E"/>
    <w:rsid w:val="00410BE9"/>
    <w:rsid w:val="00417DFE"/>
    <w:rsid w:val="0042009A"/>
    <w:rsid w:val="004231AE"/>
    <w:rsid w:val="00444465"/>
    <w:rsid w:val="00470B90"/>
    <w:rsid w:val="00492C45"/>
    <w:rsid w:val="00496421"/>
    <w:rsid w:val="004A4DF6"/>
    <w:rsid w:val="004A6701"/>
    <w:rsid w:val="004C1EB5"/>
    <w:rsid w:val="004C3069"/>
    <w:rsid w:val="004C3C66"/>
    <w:rsid w:val="004D22C3"/>
    <w:rsid w:val="004D31F3"/>
    <w:rsid w:val="004D7011"/>
    <w:rsid w:val="004E0621"/>
    <w:rsid w:val="004E2E33"/>
    <w:rsid w:val="004F18C6"/>
    <w:rsid w:val="004F2BE4"/>
    <w:rsid w:val="004F4F42"/>
    <w:rsid w:val="00512075"/>
    <w:rsid w:val="00514519"/>
    <w:rsid w:val="00521953"/>
    <w:rsid w:val="00522D81"/>
    <w:rsid w:val="00525849"/>
    <w:rsid w:val="005304CC"/>
    <w:rsid w:val="00530A46"/>
    <w:rsid w:val="00547F0B"/>
    <w:rsid w:val="00556251"/>
    <w:rsid w:val="005A6471"/>
    <w:rsid w:val="005B43A3"/>
    <w:rsid w:val="005C672E"/>
    <w:rsid w:val="005C7BC7"/>
    <w:rsid w:val="005E449B"/>
    <w:rsid w:val="006310C4"/>
    <w:rsid w:val="006339DD"/>
    <w:rsid w:val="00634C5E"/>
    <w:rsid w:val="006377D9"/>
    <w:rsid w:val="00642AC6"/>
    <w:rsid w:val="006541E4"/>
    <w:rsid w:val="00674F09"/>
    <w:rsid w:val="00683ED4"/>
    <w:rsid w:val="006948FA"/>
    <w:rsid w:val="006A60BF"/>
    <w:rsid w:val="006B0163"/>
    <w:rsid w:val="006B1BF4"/>
    <w:rsid w:val="006B2D17"/>
    <w:rsid w:val="006B4473"/>
    <w:rsid w:val="006B4A40"/>
    <w:rsid w:val="006B5F1D"/>
    <w:rsid w:val="006C1A70"/>
    <w:rsid w:val="006D3747"/>
    <w:rsid w:val="006D586B"/>
    <w:rsid w:val="006E03E4"/>
    <w:rsid w:val="006F1F6F"/>
    <w:rsid w:val="006F4277"/>
    <w:rsid w:val="00701ADA"/>
    <w:rsid w:val="007045CC"/>
    <w:rsid w:val="0070590A"/>
    <w:rsid w:val="00716E4C"/>
    <w:rsid w:val="00720EEA"/>
    <w:rsid w:val="00726A84"/>
    <w:rsid w:val="00734CC7"/>
    <w:rsid w:val="007529D5"/>
    <w:rsid w:val="00756C9A"/>
    <w:rsid w:val="007736F2"/>
    <w:rsid w:val="0079626C"/>
    <w:rsid w:val="007B0724"/>
    <w:rsid w:val="007B6275"/>
    <w:rsid w:val="007D1C26"/>
    <w:rsid w:val="007D49B9"/>
    <w:rsid w:val="007E0EA8"/>
    <w:rsid w:val="00805901"/>
    <w:rsid w:val="00824105"/>
    <w:rsid w:val="0082461F"/>
    <w:rsid w:val="0083385B"/>
    <w:rsid w:val="008349E9"/>
    <w:rsid w:val="00834C12"/>
    <w:rsid w:val="0083551E"/>
    <w:rsid w:val="00842353"/>
    <w:rsid w:val="008506F2"/>
    <w:rsid w:val="00855346"/>
    <w:rsid w:val="00874C13"/>
    <w:rsid w:val="00875FC1"/>
    <w:rsid w:val="008767D0"/>
    <w:rsid w:val="00881990"/>
    <w:rsid w:val="008857F4"/>
    <w:rsid w:val="0089220C"/>
    <w:rsid w:val="008967F9"/>
    <w:rsid w:val="008B3EA2"/>
    <w:rsid w:val="008B688E"/>
    <w:rsid w:val="008C6556"/>
    <w:rsid w:val="008D13E2"/>
    <w:rsid w:val="008D6E5E"/>
    <w:rsid w:val="008E093A"/>
    <w:rsid w:val="008E17E2"/>
    <w:rsid w:val="008E7048"/>
    <w:rsid w:val="008F0A14"/>
    <w:rsid w:val="00900975"/>
    <w:rsid w:val="00927839"/>
    <w:rsid w:val="00933AF9"/>
    <w:rsid w:val="009370FA"/>
    <w:rsid w:val="00943D23"/>
    <w:rsid w:val="009555E4"/>
    <w:rsid w:val="00980E36"/>
    <w:rsid w:val="00986850"/>
    <w:rsid w:val="009928B8"/>
    <w:rsid w:val="009934D2"/>
    <w:rsid w:val="009A1BA8"/>
    <w:rsid w:val="009B74A2"/>
    <w:rsid w:val="009D13E0"/>
    <w:rsid w:val="009D2335"/>
    <w:rsid w:val="009D5591"/>
    <w:rsid w:val="009F29D4"/>
    <w:rsid w:val="009F3D47"/>
    <w:rsid w:val="009F50A8"/>
    <w:rsid w:val="00A31B69"/>
    <w:rsid w:val="00A47B14"/>
    <w:rsid w:val="00A543C8"/>
    <w:rsid w:val="00A546EE"/>
    <w:rsid w:val="00A808F3"/>
    <w:rsid w:val="00AA7BEF"/>
    <w:rsid w:val="00AB4FC7"/>
    <w:rsid w:val="00AC07B0"/>
    <w:rsid w:val="00AC31A1"/>
    <w:rsid w:val="00AC76A0"/>
    <w:rsid w:val="00AD0047"/>
    <w:rsid w:val="00AD0704"/>
    <w:rsid w:val="00AE00B1"/>
    <w:rsid w:val="00AE1A4B"/>
    <w:rsid w:val="00B01C0C"/>
    <w:rsid w:val="00B31CB6"/>
    <w:rsid w:val="00B362BF"/>
    <w:rsid w:val="00B408FC"/>
    <w:rsid w:val="00B424FD"/>
    <w:rsid w:val="00B47EEB"/>
    <w:rsid w:val="00B529D6"/>
    <w:rsid w:val="00B62D2F"/>
    <w:rsid w:val="00B66292"/>
    <w:rsid w:val="00B701C6"/>
    <w:rsid w:val="00B71069"/>
    <w:rsid w:val="00B76719"/>
    <w:rsid w:val="00B77A63"/>
    <w:rsid w:val="00B85925"/>
    <w:rsid w:val="00B95A48"/>
    <w:rsid w:val="00B974B0"/>
    <w:rsid w:val="00BA31DF"/>
    <w:rsid w:val="00BA6B7F"/>
    <w:rsid w:val="00BB125C"/>
    <w:rsid w:val="00BD43FB"/>
    <w:rsid w:val="00BE42F2"/>
    <w:rsid w:val="00BE6008"/>
    <w:rsid w:val="00BF6DCD"/>
    <w:rsid w:val="00C06F76"/>
    <w:rsid w:val="00C22056"/>
    <w:rsid w:val="00C255AA"/>
    <w:rsid w:val="00C26CE5"/>
    <w:rsid w:val="00C359EB"/>
    <w:rsid w:val="00C44A49"/>
    <w:rsid w:val="00C44EBC"/>
    <w:rsid w:val="00C52963"/>
    <w:rsid w:val="00C542D2"/>
    <w:rsid w:val="00C570EB"/>
    <w:rsid w:val="00C67A49"/>
    <w:rsid w:val="00C706C9"/>
    <w:rsid w:val="00C75FE8"/>
    <w:rsid w:val="00C86CAD"/>
    <w:rsid w:val="00C87327"/>
    <w:rsid w:val="00C92F7E"/>
    <w:rsid w:val="00CA5652"/>
    <w:rsid w:val="00CB4413"/>
    <w:rsid w:val="00CB5098"/>
    <w:rsid w:val="00CC6305"/>
    <w:rsid w:val="00CC7574"/>
    <w:rsid w:val="00CD53A6"/>
    <w:rsid w:val="00CE3906"/>
    <w:rsid w:val="00CE5CA8"/>
    <w:rsid w:val="00CE5DF6"/>
    <w:rsid w:val="00CE7FC8"/>
    <w:rsid w:val="00CF1769"/>
    <w:rsid w:val="00CF584A"/>
    <w:rsid w:val="00D050D2"/>
    <w:rsid w:val="00D1402A"/>
    <w:rsid w:val="00D22192"/>
    <w:rsid w:val="00D25AA2"/>
    <w:rsid w:val="00D25BD2"/>
    <w:rsid w:val="00D314FF"/>
    <w:rsid w:val="00D3681A"/>
    <w:rsid w:val="00D452B6"/>
    <w:rsid w:val="00D5057E"/>
    <w:rsid w:val="00D65625"/>
    <w:rsid w:val="00D85817"/>
    <w:rsid w:val="00D93384"/>
    <w:rsid w:val="00DA1181"/>
    <w:rsid w:val="00DA3CCA"/>
    <w:rsid w:val="00DB12B4"/>
    <w:rsid w:val="00DB2269"/>
    <w:rsid w:val="00DB4FD0"/>
    <w:rsid w:val="00DC34B4"/>
    <w:rsid w:val="00DD771B"/>
    <w:rsid w:val="00DE128D"/>
    <w:rsid w:val="00DE168C"/>
    <w:rsid w:val="00DE1D79"/>
    <w:rsid w:val="00DE466D"/>
    <w:rsid w:val="00E342D1"/>
    <w:rsid w:val="00EA422A"/>
    <w:rsid w:val="00EB2876"/>
    <w:rsid w:val="00EB6229"/>
    <w:rsid w:val="00ED4688"/>
    <w:rsid w:val="00ED4BF4"/>
    <w:rsid w:val="00ED560A"/>
    <w:rsid w:val="00EE7AFB"/>
    <w:rsid w:val="00EF0199"/>
    <w:rsid w:val="00F032CC"/>
    <w:rsid w:val="00F13050"/>
    <w:rsid w:val="00F31D56"/>
    <w:rsid w:val="00F3667A"/>
    <w:rsid w:val="00F42177"/>
    <w:rsid w:val="00F42753"/>
    <w:rsid w:val="00F47B72"/>
    <w:rsid w:val="00F509B4"/>
    <w:rsid w:val="00F51FA0"/>
    <w:rsid w:val="00F72102"/>
    <w:rsid w:val="00F736C4"/>
    <w:rsid w:val="00F8033D"/>
    <w:rsid w:val="00F81B1C"/>
    <w:rsid w:val="00F83FEA"/>
    <w:rsid w:val="00F93961"/>
    <w:rsid w:val="00FB3DB4"/>
    <w:rsid w:val="00FB6593"/>
    <w:rsid w:val="00FD0D35"/>
    <w:rsid w:val="00FE066A"/>
    <w:rsid w:val="00FE2EC7"/>
    <w:rsid w:val="00FF28BD"/>
    <w:rsid w:val="00FF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33B35EF"/>
  <w15:docId w15:val="{95CF71B0-5E42-4502-B9B1-EFEB9020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FA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31D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1FA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1F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51F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F51FA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F51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rsid w:val="00F51FA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F51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rsid w:val="00F51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Plain Text"/>
    <w:basedOn w:val="a"/>
    <w:link w:val="aa"/>
    <w:rsid w:val="00F51F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F51F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c"/>
    <w:semiHidden/>
    <w:rsid w:val="00F51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F51FA0"/>
    <w:pPr>
      <w:widowControl w:val="0"/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F51FA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F51F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51FA0"/>
  </w:style>
  <w:style w:type="paragraph" w:styleId="22">
    <w:name w:val="Body Text Indent 2"/>
    <w:basedOn w:val="a"/>
    <w:link w:val="21"/>
    <w:uiPriority w:val="99"/>
    <w:unhideWhenUsed/>
    <w:rsid w:val="00F51FA0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af">
    <w:name w:val="header"/>
    <w:basedOn w:val="a"/>
    <w:link w:val="af0"/>
    <w:rsid w:val="001F4B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F4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424F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424F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424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24FD"/>
    <w:rPr>
      <w:rFonts w:ascii="Calibri" w:eastAsia="Times New Roman" w:hAnsi="Calibri" w:cs="Times New Roman"/>
      <w:sz w:val="16"/>
      <w:szCs w:val="16"/>
      <w:lang w:eastAsia="ru-RU"/>
    </w:rPr>
  </w:style>
  <w:style w:type="character" w:styleId="af3">
    <w:name w:val="footnote reference"/>
    <w:basedOn w:val="a0"/>
    <w:semiHidden/>
    <w:rsid w:val="000C2DB3"/>
    <w:rPr>
      <w:sz w:val="20"/>
      <w:vertAlign w:val="superscript"/>
    </w:rPr>
  </w:style>
  <w:style w:type="paragraph" w:styleId="af4">
    <w:name w:val="caption"/>
    <w:basedOn w:val="a"/>
    <w:qFormat/>
    <w:rsid w:val="00726A8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3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31D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5">
    <w:name w:val="footer"/>
    <w:basedOn w:val="a"/>
    <w:link w:val="af6"/>
    <w:rsid w:val="00F31D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31D56"/>
    <w:rPr>
      <w:rFonts w:ascii="Calibri" w:eastAsia="Times New Roman" w:hAnsi="Calibri" w:cs="Times New Roman"/>
      <w:lang w:eastAsia="ru-RU"/>
    </w:rPr>
  </w:style>
  <w:style w:type="character" w:styleId="af7">
    <w:name w:val="page number"/>
    <w:basedOn w:val="a0"/>
    <w:rsid w:val="00F31D56"/>
  </w:style>
  <w:style w:type="paragraph" w:styleId="23">
    <w:name w:val="Body Text 2"/>
    <w:basedOn w:val="a"/>
    <w:link w:val="24"/>
    <w:rsid w:val="00F31D5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31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F31D56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8">
    <w:name w:val="Block Text"/>
    <w:basedOn w:val="a"/>
    <w:rsid w:val="00F31D56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Абзац списка1"/>
    <w:basedOn w:val="a"/>
    <w:rsid w:val="00F31D56"/>
    <w:pPr>
      <w:spacing w:after="0" w:line="360" w:lineRule="auto"/>
      <w:ind w:left="720"/>
    </w:pPr>
    <w:rPr>
      <w:lang w:eastAsia="en-US"/>
    </w:rPr>
  </w:style>
  <w:style w:type="numbering" w:customStyle="1" w:styleId="12">
    <w:name w:val="Нет списка1"/>
    <w:next w:val="a2"/>
    <w:uiPriority w:val="99"/>
    <w:semiHidden/>
    <w:rsid w:val="00F31D56"/>
  </w:style>
  <w:style w:type="table" w:customStyle="1" w:styleId="13">
    <w:name w:val="Сетка таблицы1"/>
    <w:basedOn w:val="a1"/>
    <w:next w:val="a6"/>
    <w:rsid w:val="00F31D5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1">
    <w:name w:val="c41"/>
    <w:basedOn w:val="a"/>
    <w:rsid w:val="00F31D56"/>
    <w:pPr>
      <w:spacing w:before="78" w:after="78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F31D56"/>
  </w:style>
  <w:style w:type="character" w:customStyle="1" w:styleId="butback">
    <w:name w:val="butback"/>
    <w:basedOn w:val="a0"/>
    <w:rsid w:val="00F31D56"/>
  </w:style>
  <w:style w:type="character" w:customStyle="1" w:styleId="submenu-table">
    <w:name w:val="submenu-table"/>
    <w:basedOn w:val="a0"/>
    <w:rsid w:val="00F31D56"/>
  </w:style>
  <w:style w:type="paragraph" w:customStyle="1" w:styleId="Default">
    <w:name w:val="Default"/>
    <w:rsid w:val="00F31D5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F31D5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4"/>
      <w:szCs w:val="24"/>
    </w:rPr>
  </w:style>
  <w:style w:type="paragraph" w:customStyle="1" w:styleId="c3">
    <w:name w:val="c3"/>
    <w:basedOn w:val="a"/>
    <w:rsid w:val="00F31D56"/>
    <w:pPr>
      <w:spacing w:before="64" w:after="64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31D56"/>
  </w:style>
  <w:style w:type="character" w:customStyle="1" w:styleId="c11">
    <w:name w:val="c11"/>
    <w:basedOn w:val="a0"/>
    <w:rsid w:val="00F31D56"/>
  </w:style>
  <w:style w:type="paragraph" w:styleId="af9">
    <w:name w:val="No Spacing"/>
    <w:uiPriority w:val="1"/>
    <w:qFormat/>
    <w:rsid w:val="00F31D5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Заголовок №1_"/>
    <w:basedOn w:val="a0"/>
    <w:link w:val="15"/>
    <w:locked/>
    <w:rsid w:val="00F31D5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F31D56"/>
    <w:pPr>
      <w:widowControl w:val="0"/>
      <w:shd w:val="clear" w:color="auto" w:fill="FFFFFF"/>
      <w:spacing w:before="1200" w:after="0" w:line="590" w:lineRule="exact"/>
      <w:jc w:val="center"/>
      <w:outlineLvl w:val="0"/>
    </w:pPr>
    <w:rPr>
      <w:rFonts w:eastAsia="Calibri" w:cs="Calibri"/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F31D56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31D56"/>
    <w:pPr>
      <w:widowControl w:val="0"/>
      <w:shd w:val="clear" w:color="auto" w:fill="FFFFFF"/>
      <w:spacing w:before="960" w:after="0" w:line="0" w:lineRule="atLeast"/>
    </w:pPr>
    <w:rPr>
      <w:rFonts w:eastAsia="Calibri" w:cs="Calibri"/>
      <w:b/>
      <w:bCs/>
      <w:sz w:val="26"/>
      <w:szCs w:val="26"/>
      <w:lang w:eastAsia="en-US"/>
    </w:rPr>
  </w:style>
  <w:style w:type="character" w:customStyle="1" w:styleId="25">
    <w:name w:val="Основной текст (2) + Полужирный"/>
    <w:basedOn w:val="a0"/>
    <w:rsid w:val="00F31D5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6">
    <w:name w:val="Основной текст (2)"/>
    <w:basedOn w:val="a0"/>
    <w:rsid w:val="00F31D56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27">
    <w:name w:val="Абзац списка2"/>
    <w:basedOn w:val="a"/>
    <w:rsid w:val="00F31D56"/>
    <w:pPr>
      <w:spacing w:after="0" w:line="360" w:lineRule="auto"/>
      <w:ind w:left="720"/>
    </w:pPr>
    <w:rPr>
      <w:lang w:eastAsia="en-US"/>
    </w:rPr>
  </w:style>
  <w:style w:type="character" w:styleId="afa">
    <w:name w:val="Placeholder Text"/>
    <w:basedOn w:val="a0"/>
    <w:uiPriority w:val="99"/>
    <w:semiHidden/>
    <w:rsid w:val="00F31D56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F31D56"/>
  </w:style>
  <w:style w:type="table" w:customStyle="1" w:styleId="111">
    <w:name w:val="Сетка таблицы11"/>
    <w:basedOn w:val="a1"/>
    <w:next w:val="a6"/>
    <w:uiPriority w:val="59"/>
    <w:rsid w:val="00F31D5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31D56"/>
  </w:style>
  <w:style w:type="table" w:customStyle="1" w:styleId="29">
    <w:name w:val="Сетка таблицы2"/>
    <w:basedOn w:val="a1"/>
    <w:next w:val="a6"/>
    <w:uiPriority w:val="59"/>
    <w:rsid w:val="00F31D5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31D56"/>
  </w:style>
  <w:style w:type="table" w:customStyle="1" w:styleId="36">
    <w:name w:val="Сетка таблицы3"/>
    <w:basedOn w:val="a1"/>
    <w:next w:val="a6"/>
    <w:uiPriority w:val="59"/>
    <w:rsid w:val="00F31D5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31D56"/>
  </w:style>
  <w:style w:type="table" w:customStyle="1" w:styleId="40">
    <w:name w:val="Сетка таблицы4"/>
    <w:basedOn w:val="a1"/>
    <w:next w:val="a6"/>
    <w:uiPriority w:val="59"/>
    <w:rsid w:val="00F31D5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F31D56"/>
  </w:style>
  <w:style w:type="table" w:customStyle="1" w:styleId="50">
    <w:name w:val="Сетка таблицы5"/>
    <w:basedOn w:val="a1"/>
    <w:next w:val="a6"/>
    <w:uiPriority w:val="59"/>
    <w:rsid w:val="00F31D5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6"/>
    <w:uiPriority w:val="59"/>
    <w:rsid w:val="00F31D5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F31D56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Текст сноски Знак1"/>
    <w:basedOn w:val="a0"/>
    <w:uiPriority w:val="99"/>
    <w:semiHidden/>
    <w:rsid w:val="00F31D56"/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F31D56"/>
  </w:style>
  <w:style w:type="character" w:styleId="afb">
    <w:name w:val="Hyperlink"/>
    <w:basedOn w:val="a0"/>
    <w:uiPriority w:val="99"/>
    <w:unhideWhenUsed/>
    <w:rsid w:val="00F31D56"/>
    <w:rPr>
      <w:color w:val="0000FF"/>
      <w:u w:val="single"/>
    </w:rPr>
  </w:style>
  <w:style w:type="character" w:customStyle="1" w:styleId="17">
    <w:name w:val="Текст выноски Знак1"/>
    <w:basedOn w:val="a0"/>
    <w:uiPriority w:val="99"/>
    <w:semiHidden/>
    <w:rsid w:val="002E4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16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74</cp:revision>
  <cp:lastPrinted>2016-09-07T00:59:00Z</cp:lastPrinted>
  <dcterms:created xsi:type="dcterms:W3CDTF">2017-03-27T06:15:00Z</dcterms:created>
  <dcterms:modified xsi:type="dcterms:W3CDTF">2023-11-02T13:39:00Z</dcterms:modified>
</cp:coreProperties>
</file>