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0F" w:rsidRDefault="00E4560F" w:rsidP="00E4560F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333333"/>
        </w:rPr>
      </w:pPr>
      <w:r w:rsidRPr="00E4560F">
        <w:rPr>
          <w:rFonts w:ascii="Arial" w:hAnsi="Arial" w:cs="Arial"/>
          <w:b/>
          <w:bCs/>
          <w:noProof/>
          <w:color w:val="333333"/>
        </w:rPr>
        <w:drawing>
          <wp:inline distT="0" distB="0" distL="0" distR="0" wp14:anchorId="523295A7" wp14:editId="79A40673">
            <wp:extent cx="5908431" cy="3182816"/>
            <wp:effectExtent l="0" t="0" r="0" b="0"/>
            <wp:docPr id="1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" t="10396" r="5709" b="9517"/>
                    <a:stretch/>
                  </pic:blipFill>
                  <pic:spPr bwMode="auto">
                    <a:xfrm>
                      <a:off x="0" y="0"/>
                      <a:ext cx="5905275" cy="318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60F" w:rsidRPr="00591917" w:rsidRDefault="00E4560F" w:rsidP="00E4560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</w:rPr>
      </w:pPr>
      <w:r w:rsidRPr="00591917">
        <w:rPr>
          <w:b/>
          <w:bCs/>
          <w:color w:val="333333"/>
        </w:rPr>
        <w:t>Пошаговая инструкция для родителей</w:t>
      </w:r>
      <w:r w:rsidRPr="00591917">
        <w:rPr>
          <w:color w:val="333333"/>
        </w:rPr>
        <w:br/>
      </w:r>
      <w:r w:rsidRPr="00591917">
        <w:rPr>
          <w:b/>
          <w:bCs/>
          <w:color w:val="333333"/>
        </w:rPr>
        <w:t>«Как подать заявление на зачисление ребенка в 1 класс»</w:t>
      </w:r>
      <w:r w:rsidRPr="00591917">
        <w:rPr>
          <w:color w:val="333333"/>
        </w:rPr>
        <w:br/>
      </w:r>
      <w:r w:rsidRPr="00591917">
        <w:rPr>
          <w:b/>
          <w:bCs/>
          <w:color w:val="333333"/>
        </w:rPr>
        <w:t>в электронном виде</w:t>
      </w:r>
    </w:p>
    <w:p w:rsidR="00E4560F" w:rsidRPr="00591917" w:rsidRDefault="00E4560F" w:rsidP="00E4560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591917">
        <w:t>В адресной строке любого интернет-браузера ввести адрес портала образовательных услуг Приморского края: </w:t>
      </w:r>
      <w:hyperlink r:id="rId6" w:history="1">
        <w:r w:rsidRPr="00591917">
          <w:rPr>
            <w:rStyle w:val="a4"/>
            <w:color w:val="auto"/>
            <w:u w:val="none"/>
          </w:rPr>
          <w:t>https://portal.prim-edu.ru</w:t>
        </w:r>
      </w:hyperlink>
    </w:p>
    <w:p w:rsidR="00E4560F" w:rsidRPr="00591917" w:rsidRDefault="00E4560F" w:rsidP="00E4560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591917">
        <w:t>Выбрать вкладку «Регистрация заявления»</w:t>
      </w:r>
    </w:p>
    <w:p w:rsidR="00E4560F" w:rsidRPr="00591917" w:rsidRDefault="00E4560F" w:rsidP="00E4560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591917">
        <w:t>Выбрать раздел «Регистрация заявления в первый класс будущего учебного года»;</w:t>
      </w:r>
    </w:p>
    <w:p w:rsidR="00E4560F" w:rsidRPr="00591917" w:rsidRDefault="00E4560F" w:rsidP="00E4560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591917">
        <w:t>Выбрать муниципалитет «городской округ г. Артем»;</w:t>
      </w:r>
      <w:r w:rsidR="00591917">
        <w:t xml:space="preserve"> </w:t>
      </w:r>
      <w:bookmarkStart w:id="0" w:name="_GoBack"/>
      <w:bookmarkEnd w:id="0"/>
      <w:r w:rsidRPr="00591917">
        <w:t>Заполнить все предложенные порталом формы.</w:t>
      </w:r>
    </w:p>
    <w:p w:rsidR="00E4560F" w:rsidRPr="00591917" w:rsidRDefault="00E4560F" w:rsidP="00E4560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591917">
        <w:t xml:space="preserve"> Прикрепить сканированные документы (документ, удостоверяющий личность заявителя (страница с пропиской обязательна); свидетельство о рождении ребенка; документ, подтверждающий регистрацию ребенка по месту жительства или по месту пребывания; документ, подтверждающий право льготного зачисления).</w:t>
      </w:r>
    </w:p>
    <w:p w:rsidR="00E4560F" w:rsidRPr="00591917" w:rsidRDefault="00E4560F" w:rsidP="005919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333333"/>
        </w:rPr>
      </w:pPr>
      <w:r w:rsidRPr="00591917">
        <w:t xml:space="preserve">При личном обращении в общеобразовательное учреждение </w:t>
      </w:r>
      <w:r w:rsidR="00591917" w:rsidRPr="00591917">
        <w:t>к</w:t>
      </w:r>
      <w:r w:rsidRPr="00591917">
        <w:t xml:space="preserve"> </w:t>
      </w:r>
      <w:r w:rsidRPr="00591917">
        <w:rPr>
          <w:color w:val="333333"/>
        </w:rPr>
        <w:t>заявлению прилагаются следующие документы:</w:t>
      </w:r>
    </w:p>
    <w:p w:rsidR="00591917" w:rsidRPr="00591917" w:rsidRDefault="00591917" w:rsidP="00591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917">
        <w:rPr>
          <w:rFonts w:ascii="Times New Roman" w:hAnsi="Times New Roman" w:cs="Times New Roman"/>
          <w:sz w:val="24"/>
          <w:szCs w:val="24"/>
        </w:rPr>
        <w:t>оригинал</w:t>
      </w:r>
      <w:r w:rsidRPr="00591917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591917" w:rsidRPr="00591917" w:rsidRDefault="00591917" w:rsidP="00591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917">
        <w:rPr>
          <w:rFonts w:ascii="Times New Roman" w:hAnsi="Times New Roman" w:cs="Times New Roman"/>
          <w:sz w:val="24"/>
          <w:szCs w:val="24"/>
        </w:rPr>
        <w:t>оригинал</w:t>
      </w:r>
      <w:r w:rsidRPr="00591917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591917" w:rsidRPr="00591917" w:rsidRDefault="00591917" w:rsidP="005919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917">
        <w:rPr>
          <w:rFonts w:ascii="Times New Roman" w:hAnsi="Times New Roman" w:cs="Times New Roman"/>
          <w:sz w:val="24"/>
          <w:szCs w:val="24"/>
        </w:rPr>
        <w:t>оригинал</w:t>
      </w:r>
      <w:r w:rsidRPr="00591917">
        <w:rPr>
          <w:rFonts w:ascii="Times New Roman" w:hAnsi="Times New Roman" w:cs="Times New Roman"/>
          <w:sz w:val="24"/>
          <w:szCs w:val="24"/>
        </w:rPr>
        <w:t xml:space="preserve"> свидетельства о рождении полнородных и </w:t>
      </w:r>
      <w:proofErr w:type="spellStart"/>
      <w:r w:rsidRPr="00591917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591917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59191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591917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591917" w:rsidRPr="00591917" w:rsidRDefault="00591917" w:rsidP="00591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917">
        <w:rPr>
          <w:rFonts w:ascii="Times New Roman" w:hAnsi="Times New Roman" w:cs="Times New Roman"/>
          <w:sz w:val="24"/>
          <w:szCs w:val="24"/>
        </w:rPr>
        <w:t>оригинал</w:t>
      </w:r>
      <w:r w:rsidRPr="00591917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591917" w:rsidRPr="00591917" w:rsidRDefault="00591917" w:rsidP="005919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917">
        <w:rPr>
          <w:rFonts w:ascii="Times New Roman" w:hAnsi="Times New Roman" w:cs="Times New Roman"/>
          <w:sz w:val="24"/>
          <w:szCs w:val="24"/>
        </w:rPr>
        <w:t>оригинал</w:t>
      </w:r>
      <w:r w:rsidRPr="00591917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территории,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91917" w:rsidRPr="00591917" w:rsidRDefault="00591917" w:rsidP="005919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917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1917">
        <w:rPr>
          <w:rFonts w:ascii="Times New Roman" w:hAnsi="Times New Roman" w:cs="Times New Roman"/>
          <w:sz w:val="24"/>
          <w:szCs w:val="24"/>
        </w:rPr>
        <w:t>гиналы</w:t>
      </w:r>
      <w:r w:rsidRPr="00591917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591917" w:rsidRPr="00591917" w:rsidRDefault="00591917" w:rsidP="00591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917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591917" w:rsidRDefault="00591917" w:rsidP="00E4560F">
      <w:pPr>
        <w:spacing w:after="0" w:line="240" w:lineRule="auto"/>
        <w:ind w:firstLine="567"/>
        <w:jc w:val="both"/>
      </w:pPr>
    </w:p>
    <w:sectPr w:rsidR="00591917" w:rsidSect="0059191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94562"/>
    <w:multiLevelType w:val="hybridMultilevel"/>
    <w:tmpl w:val="DC7E47AC"/>
    <w:lvl w:ilvl="0" w:tplc="81645EC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0F"/>
    <w:rsid w:val="00030845"/>
    <w:rsid w:val="001237AC"/>
    <w:rsid w:val="00591917"/>
    <w:rsid w:val="00E4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0738B-648A-4704-ABBD-840675EC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5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prim-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Лукьянова Ольга Дмитриевна</cp:lastModifiedBy>
  <cp:revision>2</cp:revision>
  <dcterms:created xsi:type="dcterms:W3CDTF">2022-03-21T05:53:00Z</dcterms:created>
  <dcterms:modified xsi:type="dcterms:W3CDTF">2022-03-21T05:53:00Z</dcterms:modified>
</cp:coreProperties>
</file>