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A3" w:rsidRPr="0014451D" w:rsidRDefault="008242A3" w:rsidP="008242A3">
      <w:pPr>
        <w:jc w:val="center"/>
        <w:rPr>
          <w:b/>
          <w:sz w:val="18"/>
          <w:szCs w:val="18"/>
        </w:rPr>
      </w:pPr>
      <w:r w:rsidRPr="0014451D">
        <w:rPr>
          <w:b/>
          <w:sz w:val="18"/>
          <w:szCs w:val="18"/>
        </w:rPr>
        <w:t xml:space="preserve">ПЛАН МЕРОПРИЯТИЙ </w:t>
      </w:r>
    </w:p>
    <w:p w:rsidR="003654BE" w:rsidRPr="0014451D" w:rsidRDefault="008242A3" w:rsidP="008242A3">
      <w:pPr>
        <w:jc w:val="center"/>
        <w:rPr>
          <w:b/>
          <w:sz w:val="18"/>
          <w:szCs w:val="18"/>
        </w:rPr>
      </w:pPr>
      <w:r w:rsidRPr="0014451D">
        <w:rPr>
          <w:b/>
          <w:sz w:val="18"/>
          <w:szCs w:val="18"/>
        </w:rPr>
        <w:t>для школьников на июнь 2020 года, организованный учреждениями дополнительного образования</w:t>
      </w:r>
    </w:p>
    <w:p w:rsidR="008242A3" w:rsidRPr="0014451D" w:rsidRDefault="008242A3">
      <w:pPr>
        <w:rPr>
          <w:b/>
          <w:sz w:val="18"/>
          <w:szCs w:val="18"/>
        </w:rPr>
      </w:pPr>
    </w:p>
    <w:tbl>
      <w:tblPr>
        <w:tblW w:w="103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880"/>
        <w:gridCol w:w="4569"/>
        <w:gridCol w:w="993"/>
      </w:tblGrid>
      <w:tr w:rsidR="008242A3" w:rsidRPr="0014451D" w:rsidTr="0014451D">
        <w:trPr>
          <w:trHeight w:val="209"/>
        </w:trPr>
        <w:tc>
          <w:tcPr>
            <w:tcW w:w="1908" w:type="dxa"/>
          </w:tcPr>
          <w:p w:rsidR="008242A3" w:rsidRPr="0014451D" w:rsidRDefault="008242A3" w:rsidP="00FD4543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01 июня</w:t>
            </w:r>
          </w:p>
        </w:tc>
        <w:tc>
          <w:tcPr>
            <w:tcW w:w="2880" w:type="dxa"/>
          </w:tcPr>
          <w:p w:rsidR="008242A3" w:rsidRPr="0014451D" w:rsidRDefault="008242A3" w:rsidP="00FD4543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  <w:p w:rsidR="008242A3" w:rsidRPr="0014451D" w:rsidRDefault="008242A3" w:rsidP="00FD4543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(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sutago</w:t>
            </w:r>
            <w:proofErr w:type="spellEnd"/>
            <w:r w:rsidRPr="0014451D">
              <w:rPr>
                <w:color w:val="0558FF"/>
                <w:sz w:val="18"/>
                <w:szCs w:val="18"/>
              </w:rPr>
              <w:t>.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ru</w:t>
            </w:r>
            <w:proofErr w:type="spellEnd"/>
            <w:r w:rsidRPr="0014451D">
              <w:rPr>
                <w:sz w:val="18"/>
                <w:szCs w:val="18"/>
              </w:rPr>
              <w:t>)</w:t>
            </w:r>
          </w:p>
        </w:tc>
        <w:tc>
          <w:tcPr>
            <w:tcW w:w="4569" w:type="dxa"/>
          </w:tcPr>
          <w:p w:rsidR="008242A3" w:rsidRPr="0014451D" w:rsidRDefault="008242A3" w:rsidP="00FD4543">
            <w:pPr>
              <w:contextualSpacing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Творческая мастерская «Ветка сакуры» (пластилин)</w:t>
            </w:r>
          </w:p>
        </w:tc>
        <w:tc>
          <w:tcPr>
            <w:tcW w:w="993" w:type="dxa"/>
          </w:tcPr>
          <w:p w:rsidR="008242A3" w:rsidRPr="0014451D" w:rsidRDefault="008242A3" w:rsidP="00FD4543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</w:tc>
      </w:tr>
      <w:tr w:rsidR="008242A3" w:rsidRPr="0014451D" w:rsidTr="0014451D">
        <w:trPr>
          <w:trHeight w:val="209"/>
        </w:trPr>
        <w:tc>
          <w:tcPr>
            <w:tcW w:w="1908" w:type="dxa"/>
          </w:tcPr>
          <w:p w:rsidR="008242A3" w:rsidRPr="0014451D" w:rsidRDefault="008242A3" w:rsidP="00FD4543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01 июня</w:t>
            </w:r>
          </w:p>
        </w:tc>
        <w:tc>
          <w:tcPr>
            <w:tcW w:w="2880" w:type="dxa"/>
          </w:tcPr>
          <w:p w:rsidR="008242A3" w:rsidRPr="0014451D" w:rsidRDefault="008242A3" w:rsidP="00FD4543">
            <w:pPr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Социальная сеть «</w:t>
            </w:r>
            <w:proofErr w:type="spellStart"/>
            <w:r w:rsidRPr="0014451D">
              <w:rPr>
                <w:sz w:val="18"/>
                <w:szCs w:val="18"/>
              </w:rPr>
              <w:t>Инстаграм</w:t>
            </w:r>
            <w:proofErr w:type="spellEnd"/>
            <w:r w:rsidRPr="0014451D">
              <w:rPr>
                <w:sz w:val="18"/>
                <w:szCs w:val="18"/>
              </w:rPr>
              <w:t>»</w:t>
            </w:r>
          </w:p>
        </w:tc>
        <w:tc>
          <w:tcPr>
            <w:tcW w:w="4569" w:type="dxa"/>
          </w:tcPr>
          <w:p w:rsidR="008242A3" w:rsidRPr="0014451D" w:rsidRDefault="008242A3" w:rsidP="00FD4543">
            <w:pPr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Онлайн-конкурс «Герб моей семьи»</w:t>
            </w:r>
          </w:p>
        </w:tc>
        <w:tc>
          <w:tcPr>
            <w:tcW w:w="993" w:type="dxa"/>
          </w:tcPr>
          <w:p w:rsidR="008242A3" w:rsidRPr="0014451D" w:rsidRDefault="008242A3" w:rsidP="00FD4543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ЦТР и ГО</w:t>
            </w:r>
          </w:p>
        </w:tc>
      </w:tr>
      <w:tr w:rsidR="008242A3" w:rsidRPr="0014451D" w:rsidTr="0014451D">
        <w:trPr>
          <w:trHeight w:val="209"/>
        </w:trPr>
        <w:tc>
          <w:tcPr>
            <w:tcW w:w="1908" w:type="dxa"/>
          </w:tcPr>
          <w:p w:rsidR="008242A3" w:rsidRPr="0014451D" w:rsidRDefault="008242A3" w:rsidP="008242A3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 xml:space="preserve">01 июня </w:t>
            </w:r>
          </w:p>
        </w:tc>
        <w:tc>
          <w:tcPr>
            <w:tcW w:w="2880" w:type="dxa"/>
          </w:tcPr>
          <w:p w:rsidR="008242A3" w:rsidRPr="0014451D" w:rsidRDefault="008242A3" w:rsidP="008242A3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 xml:space="preserve">СЮТ   </w:t>
            </w:r>
          </w:p>
          <w:p w:rsidR="008242A3" w:rsidRPr="0014451D" w:rsidRDefault="008242A3" w:rsidP="008242A3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(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sutago</w:t>
            </w:r>
            <w:proofErr w:type="spellEnd"/>
            <w:r w:rsidRPr="0014451D">
              <w:rPr>
                <w:color w:val="0558FF"/>
                <w:sz w:val="18"/>
                <w:szCs w:val="18"/>
              </w:rPr>
              <w:t>.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ru</w:t>
            </w:r>
            <w:proofErr w:type="spellEnd"/>
            <w:r w:rsidRPr="0014451D">
              <w:rPr>
                <w:sz w:val="18"/>
                <w:szCs w:val="18"/>
              </w:rPr>
              <w:t>)</w:t>
            </w:r>
          </w:p>
        </w:tc>
        <w:tc>
          <w:tcPr>
            <w:tcW w:w="4569" w:type="dxa"/>
          </w:tcPr>
          <w:p w:rsidR="008242A3" w:rsidRPr="0014451D" w:rsidRDefault="008242A3" w:rsidP="008242A3">
            <w:pPr>
              <w:contextualSpacing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Дистанционные соревнования ко Дню защиты детей по простейшим летающим моделям</w:t>
            </w:r>
          </w:p>
        </w:tc>
        <w:tc>
          <w:tcPr>
            <w:tcW w:w="993" w:type="dxa"/>
          </w:tcPr>
          <w:p w:rsidR="008242A3" w:rsidRPr="0014451D" w:rsidRDefault="008242A3" w:rsidP="008242A3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  <w:p w:rsidR="00C05142" w:rsidRPr="0014451D" w:rsidRDefault="00C05142" w:rsidP="008242A3">
            <w:pPr>
              <w:rPr>
                <w:sz w:val="18"/>
                <w:szCs w:val="18"/>
              </w:rPr>
            </w:pP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01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spacing w:line="276" w:lineRule="auto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 xml:space="preserve">Онлайн 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Зарядка  для воспитанников</w:t>
            </w:r>
            <w:bookmarkStart w:id="0" w:name="_GoBack"/>
            <w:bookmarkEnd w:id="0"/>
            <w:r w:rsidRPr="0014451D">
              <w:rPr>
                <w:sz w:val="18"/>
                <w:szCs w:val="18"/>
              </w:rPr>
              <w:t xml:space="preserve"> и их родителей ДЮСШ «Феникс» в онлай</w:t>
            </w:r>
            <w:proofErr w:type="gramStart"/>
            <w:r w:rsidRPr="0014451D">
              <w:rPr>
                <w:sz w:val="18"/>
                <w:szCs w:val="18"/>
              </w:rPr>
              <w:t>н-</w:t>
            </w:r>
            <w:proofErr w:type="gramEnd"/>
            <w:r w:rsidRPr="0014451D">
              <w:rPr>
                <w:sz w:val="18"/>
                <w:szCs w:val="18"/>
              </w:rPr>
              <w:t xml:space="preserve"> режиме в честь Дня защиты детей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Феникс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01-02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(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sutago</w:t>
            </w:r>
            <w:proofErr w:type="spellEnd"/>
            <w:r w:rsidRPr="0014451D">
              <w:rPr>
                <w:color w:val="0558FF"/>
                <w:sz w:val="18"/>
                <w:szCs w:val="18"/>
              </w:rPr>
              <w:t>.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ru</w:t>
            </w:r>
            <w:proofErr w:type="spellEnd"/>
            <w:r w:rsidRPr="0014451D">
              <w:rPr>
                <w:sz w:val="18"/>
                <w:szCs w:val="18"/>
              </w:rPr>
              <w:t>)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Сувенирная мастерская «Солнышко из ладошек»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01-02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(</w:t>
            </w:r>
            <w:r w:rsidRPr="0014451D">
              <w:rPr>
                <w:color w:val="0558FF"/>
                <w:sz w:val="18"/>
                <w:szCs w:val="18"/>
                <w:lang w:val="en-US"/>
              </w:rPr>
              <w:t>sutago.ru</w:t>
            </w:r>
            <w:r w:rsidRPr="0014451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Интернет-акция ЮИД «Город без опасности»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01-15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spacing w:line="276" w:lineRule="auto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онлайн - конкурс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Конкурс на лучший видеоролик «Тренируюсь дома»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Феникс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01-15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spacing w:line="276" w:lineRule="auto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онлайн - конкурс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 xml:space="preserve">Фотоконкурс «Папа, мама, </w:t>
            </w:r>
            <w:proofErr w:type="gramStart"/>
            <w:r w:rsidRPr="0014451D">
              <w:rPr>
                <w:sz w:val="18"/>
                <w:szCs w:val="18"/>
              </w:rPr>
              <w:t>я-</w:t>
            </w:r>
            <w:proofErr w:type="gramEnd"/>
            <w:r w:rsidRPr="0014451D">
              <w:rPr>
                <w:sz w:val="18"/>
                <w:szCs w:val="18"/>
              </w:rPr>
              <w:t xml:space="preserve"> спортивная семья»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Феникс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02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Социальная сеть «</w:t>
            </w:r>
            <w:proofErr w:type="spellStart"/>
            <w:r w:rsidRPr="0014451D">
              <w:rPr>
                <w:sz w:val="18"/>
                <w:szCs w:val="18"/>
              </w:rPr>
              <w:t>Инстаграм</w:t>
            </w:r>
            <w:proofErr w:type="spellEnd"/>
            <w:r w:rsidRPr="0014451D">
              <w:rPr>
                <w:sz w:val="18"/>
                <w:szCs w:val="18"/>
              </w:rPr>
              <w:t>»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14451D">
              <w:rPr>
                <w:sz w:val="18"/>
                <w:szCs w:val="18"/>
              </w:rPr>
              <w:t>Челлендж</w:t>
            </w:r>
            <w:proofErr w:type="spellEnd"/>
            <w:r w:rsidRPr="0014451D">
              <w:rPr>
                <w:sz w:val="18"/>
                <w:szCs w:val="18"/>
              </w:rPr>
              <w:t xml:space="preserve"> «День здорового питания»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ЦТР и ГО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4451D">
              <w:rPr>
                <w:color w:val="000000"/>
                <w:sz w:val="18"/>
                <w:szCs w:val="18"/>
              </w:rPr>
              <w:t>03</w:t>
            </w:r>
            <w:r w:rsidRPr="0014451D">
              <w:rPr>
                <w:sz w:val="18"/>
                <w:szCs w:val="18"/>
              </w:rPr>
              <w:t xml:space="preserve">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(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sutago</w:t>
            </w:r>
            <w:proofErr w:type="spellEnd"/>
            <w:r w:rsidRPr="0014451D">
              <w:rPr>
                <w:color w:val="0558FF"/>
                <w:sz w:val="18"/>
                <w:szCs w:val="18"/>
              </w:rPr>
              <w:t>.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ru</w:t>
            </w:r>
            <w:proofErr w:type="spellEnd"/>
            <w:r w:rsidRPr="0014451D">
              <w:rPr>
                <w:sz w:val="18"/>
                <w:szCs w:val="18"/>
              </w:rPr>
              <w:t>)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rPr>
                <w:color w:val="000000"/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Обучающая интернет-программа «Я – турист!»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4451D">
              <w:rPr>
                <w:color w:val="000000"/>
                <w:sz w:val="18"/>
                <w:szCs w:val="18"/>
              </w:rPr>
              <w:t>03-10</w:t>
            </w:r>
            <w:r w:rsidRPr="0014451D">
              <w:rPr>
                <w:sz w:val="18"/>
                <w:szCs w:val="18"/>
              </w:rPr>
              <w:t xml:space="preserve">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i/>
                <w:color w:val="FF0000"/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(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sutago</w:t>
            </w:r>
            <w:proofErr w:type="spellEnd"/>
            <w:r w:rsidRPr="0014451D">
              <w:rPr>
                <w:color w:val="0558FF"/>
                <w:sz w:val="18"/>
                <w:szCs w:val="18"/>
              </w:rPr>
              <w:t>.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ru</w:t>
            </w:r>
            <w:proofErr w:type="spellEnd"/>
            <w:r w:rsidRPr="0014451D">
              <w:rPr>
                <w:sz w:val="18"/>
                <w:szCs w:val="18"/>
              </w:rPr>
              <w:t>)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rPr>
                <w:color w:val="000000"/>
                <w:sz w:val="18"/>
                <w:szCs w:val="18"/>
              </w:rPr>
            </w:pPr>
            <w:r w:rsidRPr="0014451D">
              <w:rPr>
                <w:color w:val="000000"/>
                <w:sz w:val="18"/>
                <w:szCs w:val="18"/>
              </w:rPr>
              <w:t xml:space="preserve">Медиа-марафон в </w:t>
            </w:r>
            <w:proofErr w:type="spellStart"/>
            <w:r w:rsidRPr="0014451D">
              <w:rPr>
                <w:color w:val="000000"/>
                <w:sz w:val="18"/>
                <w:szCs w:val="18"/>
              </w:rPr>
              <w:t>инстаграмм</w:t>
            </w:r>
            <w:proofErr w:type="spellEnd"/>
            <w:r w:rsidRPr="0014451D">
              <w:rPr>
                <w:color w:val="000000"/>
                <w:sz w:val="18"/>
                <w:szCs w:val="18"/>
              </w:rPr>
              <w:t xml:space="preserve"> «Увлекательные каникулы»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04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(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sutago</w:t>
            </w:r>
            <w:proofErr w:type="spellEnd"/>
            <w:r w:rsidRPr="0014451D">
              <w:rPr>
                <w:color w:val="0558FF"/>
                <w:sz w:val="18"/>
                <w:szCs w:val="18"/>
              </w:rPr>
              <w:t>.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ru</w:t>
            </w:r>
            <w:proofErr w:type="spellEnd"/>
            <w:r w:rsidRPr="0014451D">
              <w:rPr>
                <w:sz w:val="18"/>
                <w:szCs w:val="18"/>
              </w:rPr>
              <w:t>)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Видео-урок «Малая авиация»</w:t>
            </w:r>
          </w:p>
          <w:p w:rsidR="00C05142" w:rsidRPr="0014451D" w:rsidRDefault="00C05142" w:rsidP="00C05142">
            <w:pPr>
              <w:contextualSpacing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 xml:space="preserve">(лектор В.В. </w:t>
            </w:r>
            <w:proofErr w:type="spellStart"/>
            <w:r w:rsidRPr="0014451D">
              <w:rPr>
                <w:sz w:val="18"/>
                <w:szCs w:val="18"/>
              </w:rPr>
              <w:t>Томаровский</w:t>
            </w:r>
            <w:proofErr w:type="spellEnd"/>
            <w:r w:rsidRPr="0014451D">
              <w:rPr>
                <w:sz w:val="18"/>
                <w:szCs w:val="18"/>
              </w:rPr>
              <w:t>, генерал-майор ВВС).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04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(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sutago</w:t>
            </w:r>
            <w:proofErr w:type="spellEnd"/>
            <w:r w:rsidRPr="0014451D">
              <w:rPr>
                <w:color w:val="0558FF"/>
                <w:sz w:val="18"/>
                <w:szCs w:val="18"/>
              </w:rPr>
              <w:t>.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ru</w:t>
            </w:r>
            <w:proofErr w:type="spellEnd"/>
            <w:r w:rsidRPr="0014451D">
              <w:rPr>
                <w:sz w:val="18"/>
                <w:szCs w:val="18"/>
              </w:rPr>
              <w:t>)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Техническая мастерская по изготовлению динамической игрушки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05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Социальная сеть «</w:t>
            </w:r>
            <w:proofErr w:type="spellStart"/>
            <w:r w:rsidRPr="0014451D">
              <w:rPr>
                <w:sz w:val="18"/>
                <w:szCs w:val="18"/>
              </w:rPr>
              <w:t>Инстаграм</w:t>
            </w:r>
            <w:proofErr w:type="spellEnd"/>
            <w:r w:rsidRPr="0014451D">
              <w:rPr>
                <w:sz w:val="18"/>
                <w:szCs w:val="18"/>
              </w:rPr>
              <w:t>»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Конкурс «Забавные истории из жизни домашних питомцев», посвященный всемирному дню охраны окружающей среды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ЦТР и ГО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05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(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sutago</w:t>
            </w:r>
            <w:proofErr w:type="spellEnd"/>
            <w:r w:rsidRPr="0014451D">
              <w:rPr>
                <w:color w:val="0558FF"/>
                <w:sz w:val="18"/>
                <w:szCs w:val="18"/>
              </w:rPr>
              <w:t>.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ru</w:t>
            </w:r>
            <w:proofErr w:type="spellEnd"/>
            <w:r w:rsidRPr="0014451D">
              <w:rPr>
                <w:color w:val="0558FF"/>
                <w:sz w:val="18"/>
                <w:szCs w:val="18"/>
              </w:rPr>
              <w:t>)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 xml:space="preserve">Занятие по изготовлению поделки из подручного материала </w:t>
            </w:r>
          </w:p>
          <w:p w:rsidR="00C05142" w:rsidRPr="0014451D" w:rsidRDefault="00C05142" w:rsidP="00C05142">
            <w:pPr>
              <w:contextualSpacing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«Аист на крыше»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05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(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sutago</w:t>
            </w:r>
            <w:proofErr w:type="spellEnd"/>
            <w:r w:rsidRPr="0014451D">
              <w:rPr>
                <w:color w:val="0558FF"/>
                <w:sz w:val="18"/>
                <w:szCs w:val="18"/>
              </w:rPr>
              <w:t>.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ru</w:t>
            </w:r>
            <w:proofErr w:type="spellEnd"/>
            <w:r w:rsidRPr="0014451D">
              <w:rPr>
                <w:sz w:val="18"/>
                <w:szCs w:val="18"/>
              </w:rPr>
              <w:t>)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Мастер-класс по изготовлению контурной модели из картона «Пароход»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08 июня</w:t>
            </w:r>
          </w:p>
        </w:tc>
        <w:tc>
          <w:tcPr>
            <w:tcW w:w="2880" w:type="dxa"/>
          </w:tcPr>
          <w:p w:rsidR="00C05142" w:rsidRPr="0014451D" w:rsidRDefault="0014451D" w:rsidP="00C05142">
            <w:pPr>
              <w:contextualSpacing/>
              <w:jc w:val="both"/>
              <w:rPr>
                <w:sz w:val="18"/>
                <w:szCs w:val="18"/>
                <w:lang w:val="en-US"/>
              </w:rPr>
            </w:pPr>
            <w:hyperlink r:id="rId5" w:history="1">
              <w:r w:rsidR="00C05142" w:rsidRPr="0014451D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C05142" w:rsidRPr="0014451D">
                <w:rPr>
                  <w:rStyle w:val="a4"/>
                  <w:sz w:val="18"/>
                  <w:szCs w:val="18"/>
                </w:rPr>
                <w:t>://</w:t>
              </w:r>
              <w:r w:rsidR="00C05142" w:rsidRPr="0014451D">
                <w:rPr>
                  <w:rStyle w:val="a4"/>
                  <w:sz w:val="18"/>
                  <w:szCs w:val="18"/>
                  <w:lang w:val="en-US"/>
                </w:rPr>
                <w:t>myquiz.ru</w:t>
              </w:r>
            </w:hyperlink>
          </w:p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14451D">
              <w:rPr>
                <w:sz w:val="18"/>
                <w:szCs w:val="18"/>
              </w:rPr>
              <w:t>Квиз</w:t>
            </w:r>
            <w:proofErr w:type="spellEnd"/>
            <w:r w:rsidRPr="0014451D">
              <w:rPr>
                <w:sz w:val="18"/>
                <w:szCs w:val="18"/>
              </w:rPr>
              <w:t xml:space="preserve">-викторина «Морские глубины», </w:t>
            </w:r>
            <w:proofErr w:type="gramStart"/>
            <w:r w:rsidRPr="0014451D">
              <w:rPr>
                <w:sz w:val="18"/>
                <w:szCs w:val="18"/>
              </w:rPr>
              <w:t>посвященная</w:t>
            </w:r>
            <w:proofErr w:type="gramEnd"/>
            <w:r w:rsidRPr="0014451D">
              <w:rPr>
                <w:sz w:val="18"/>
                <w:szCs w:val="18"/>
              </w:rPr>
              <w:t xml:space="preserve"> всемирному дню океанов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ЦТР и ГО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8-9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(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sutago</w:t>
            </w:r>
            <w:proofErr w:type="spellEnd"/>
            <w:r w:rsidRPr="0014451D">
              <w:rPr>
                <w:color w:val="0558FF"/>
                <w:sz w:val="18"/>
                <w:szCs w:val="18"/>
              </w:rPr>
              <w:t>.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ru</w:t>
            </w:r>
            <w:proofErr w:type="spellEnd"/>
            <w:r w:rsidRPr="0014451D">
              <w:rPr>
                <w:sz w:val="18"/>
                <w:szCs w:val="18"/>
              </w:rPr>
              <w:t>)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rPr>
                <w:sz w:val="18"/>
                <w:szCs w:val="18"/>
              </w:rPr>
            </w:pPr>
            <w:proofErr w:type="gramStart"/>
            <w:r w:rsidRPr="0014451D">
              <w:rPr>
                <w:sz w:val="18"/>
                <w:szCs w:val="18"/>
              </w:rPr>
              <w:t>Туристическая</w:t>
            </w:r>
            <w:proofErr w:type="gramEnd"/>
            <w:r w:rsidRPr="0014451D">
              <w:rPr>
                <w:sz w:val="18"/>
                <w:szCs w:val="18"/>
              </w:rPr>
              <w:t xml:space="preserve"> интернет-викторина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 xml:space="preserve">09 июня 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 xml:space="preserve"> Приложение </w:t>
            </w:r>
          </w:p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«Тик-Ток»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14451D">
              <w:rPr>
                <w:sz w:val="18"/>
                <w:szCs w:val="18"/>
              </w:rPr>
              <w:t>Челлендж</w:t>
            </w:r>
            <w:proofErr w:type="spellEnd"/>
            <w:r w:rsidRPr="0014451D">
              <w:rPr>
                <w:sz w:val="18"/>
                <w:szCs w:val="18"/>
              </w:rPr>
              <w:t xml:space="preserve"> «Поделись </w:t>
            </w:r>
            <w:proofErr w:type="spellStart"/>
            <w:r w:rsidRPr="0014451D">
              <w:rPr>
                <w:sz w:val="18"/>
                <w:szCs w:val="18"/>
              </w:rPr>
              <w:t>улыбкою</w:t>
            </w:r>
            <w:proofErr w:type="spellEnd"/>
            <w:r w:rsidRPr="0014451D">
              <w:rPr>
                <w:sz w:val="18"/>
                <w:szCs w:val="18"/>
              </w:rPr>
              <w:t xml:space="preserve"> своей», </w:t>
            </w:r>
            <w:proofErr w:type="gramStart"/>
            <w:r w:rsidRPr="0014451D">
              <w:rPr>
                <w:sz w:val="18"/>
                <w:szCs w:val="18"/>
              </w:rPr>
              <w:t>посвященный</w:t>
            </w:r>
            <w:proofErr w:type="gramEnd"/>
            <w:r w:rsidRPr="0014451D">
              <w:rPr>
                <w:sz w:val="18"/>
                <w:szCs w:val="18"/>
              </w:rPr>
              <w:t xml:space="preserve"> международному дню друзей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ЦТР и ГО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09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Социальная сеть «</w:t>
            </w:r>
            <w:proofErr w:type="spellStart"/>
            <w:r w:rsidRPr="0014451D">
              <w:rPr>
                <w:sz w:val="18"/>
                <w:szCs w:val="18"/>
              </w:rPr>
              <w:t>Инстаграм</w:t>
            </w:r>
            <w:proofErr w:type="spellEnd"/>
            <w:r w:rsidRPr="0014451D">
              <w:rPr>
                <w:sz w:val="18"/>
                <w:szCs w:val="18"/>
              </w:rPr>
              <w:t>»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Марафон историй «Мой лучший друг», посвященный международному дню друзей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ЦТР и ГО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9-10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(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sutago</w:t>
            </w:r>
            <w:proofErr w:type="spellEnd"/>
            <w:r w:rsidRPr="0014451D">
              <w:rPr>
                <w:color w:val="0558FF"/>
                <w:sz w:val="18"/>
                <w:szCs w:val="18"/>
              </w:rPr>
              <w:t>.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ru</w:t>
            </w:r>
            <w:proofErr w:type="spellEnd"/>
            <w:r w:rsidRPr="0014451D">
              <w:rPr>
                <w:sz w:val="18"/>
                <w:szCs w:val="18"/>
              </w:rPr>
              <w:t>)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Электронная презентация «Метательное оружие»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10-12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(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sutago</w:t>
            </w:r>
            <w:proofErr w:type="spellEnd"/>
            <w:r w:rsidRPr="0014451D">
              <w:rPr>
                <w:color w:val="0558FF"/>
                <w:sz w:val="18"/>
                <w:szCs w:val="18"/>
              </w:rPr>
              <w:t>.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ru</w:t>
            </w:r>
            <w:proofErr w:type="spellEnd"/>
            <w:r w:rsidRPr="0014451D">
              <w:rPr>
                <w:color w:val="0558FF"/>
                <w:sz w:val="18"/>
                <w:szCs w:val="18"/>
              </w:rPr>
              <w:t>)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Онлайн – опрос «Моя страна Россия»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12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Социальная сеть «</w:t>
            </w:r>
            <w:proofErr w:type="spellStart"/>
            <w:r w:rsidRPr="0014451D">
              <w:rPr>
                <w:sz w:val="18"/>
                <w:szCs w:val="18"/>
              </w:rPr>
              <w:t>Инстаграм</w:t>
            </w:r>
            <w:proofErr w:type="spellEnd"/>
            <w:r w:rsidRPr="0014451D">
              <w:rPr>
                <w:sz w:val="18"/>
                <w:szCs w:val="18"/>
              </w:rPr>
              <w:t>»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Творческий конкурс «Россия в моем сердце»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ЦТР и ГО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12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Социальная сеть «</w:t>
            </w:r>
            <w:proofErr w:type="spellStart"/>
            <w:r w:rsidRPr="0014451D">
              <w:rPr>
                <w:sz w:val="18"/>
                <w:szCs w:val="18"/>
              </w:rPr>
              <w:t>Инстаграм</w:t>
            </w:r>
            <w:proofErr w:type="spellEnd"/>
            <w:r w:rsidRPr="0014451D">
              <w:rPr>
                <w:sz w:val="18"/>
                <w:szCs w:val="18"/>
              </w:rPr>
              <w:t>»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Фотоконкурс «Путешествуем по России (из семейного архива)»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ЦТР и ГО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15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(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sutago</w:t>
            </w:r>
            <w:proofErr w:type="spellEnd"/>
            <w:r w:rsidRPr="0014451D">
              <w:rPr>
                <w:color w:val="0558FF"/>
                <w:sz w:val="18"/>
                <w:szCs w:val="18"/>
              </w:rPr>
              <w:t>.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ru</w:t>
            </w:r>
            <w:proofErr w:type="spellEnd"/>
            <w:r w:rsidRPr="0014451D">
              <w:rPr>
                <w:color w:val="0558FF"/>
                <w:sz w:val="18"/>
                <w:szCs w:val="18"/>
              </w:rPr>
              <w:t>)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Практическое занятие по изготовлению автомодели из пластиковой бутылки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16-18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(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sutago</w:t>
            </w:r>
            <w:proofErr w:type="spellEnd"/>
            <w:r w:rsidRPr="0014451D">
              <w:rPr>
                <w:color w:val="0558FF"/>
                <w:sz w:val="18"/>
                <w:szCs w:val="18"/>
              </w:rPr>
              <w:t>.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ru</w:t>
            </w:r>
            <w:proofErr w:type="spellEnd"/>
            <w:r w:rsidRPr="0014451D">
              <w:rPr>
                <w:sz w:val="18"/>
                <w:szCs w:val="18"/>
              </w:rPr>
              <w:t>)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Веб-</w:t>
            </w:r>
            <w:proofErr w:type="spellStart"/>
            <w:r w:rsidRPr="0014451D">
              <w:rPr>
                <w:sz w:val="18"/>
                <w:szCs w:val="18"/>
              </w:rPr>
              <w:t>квест</w:t>
            </w:r>
            <w:proofErr w:type="spellEnd"/>
            <w:r w:rsidRPr="0014451D">
              <w:rPr>
                <w:sz w:val="18"/>
                <w:szCs w:val="18"/>
              </w:rPr>
              <w:t xml:space="preserve"> «Компьютерная и интернет безопасность» 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17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онлайн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Виртуальный конкурс «Вундеркинд» для учащихся 4 классов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Центр образования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19-23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(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sutago</w:t>
            </w:r>
            <w:proofErr w:type="spellEnd"/>
            <w:r w:rsidRPr="0014451D">
              <w:rPr>
                <w:color w:val="0558FF"/>
                <w:sz w:val="18"/>
                <w:szCs w:val="18"/>
              </w:rPr>
              <w:t>.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ru</w:t>
            </w:r>
            <w:proofErr w:type="spellEnd"/>
            <w:r w:rsidRPr="0014451D">
              <w:rPr>
                <w:sz w:val="18"/>
                <w:szCs w:val="18"/>
              </w:rPr>
              <w:t>)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Интерактивная экскурсия «Завтра была война»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21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Социальная сеть «</w:t>
            </w:r>
            <w:proofErr w:type="spellStart"/>
            <w:r w:rsidRPr="0014451D">
              <w:rPr>
                <w:sz w:val="18"/>
                <w:szCs w:val="18"/>
              </w:rPr>
              <w:t>Инстаграм</w:t>
            </w:r>
            <w:proofErr w:type="spellEnd"/>
            <w:r w:rsidRPr="0014451D">
              <w:rPr>
                <w:sz w:val="18"/>
                <w:szCs w:val="18"/>
              </w:rPr>
              <w:t>»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proofErr w:type="spellStart"/>
            <w:r w:rsidRPr="0014451D">
              <w:rPr>
                <w:sz w:val="18"/>
                <w:szCs w:val="18"/>
              </w:rPr>
              <w:t>Челлендж</w:t>
            </w:r>
            <w:proofErr w:type="spellEnd"/>
            <w:r w:rsidRPr="0014451D">
              <w:rPr>
                <w:sz w:val="18"/>
                <w:szCs w:val="18"/>
              </w:rPr>
              <w:t xml:space="preserve"> «Здоровье в наших руках»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ЦТР и ГО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24-26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(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sutago</w:t>
            </w:r>
            <w:proofErr w:type="spellEnd"/>
            <w:r w:rsidRPr="0014451D">
              <w:rPr>
                <w:color w:val="0558FF"/>
                <w:sz w:val="18"/>
                <w:szCs w:val="18"/>
              </w:rPr>
              <w:t>.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ru</w:t>
            </w:r>
            <w:proofErr w:type="spellEnd"/>
            <w:r w:rsidRPr="0014451D">
              <w:rPr>
                <w:color w:val="0558FF"/>
                <w:sz w:val="18"/>
                <w:szCs w:val="18"/>
              </w:rPr>
              <w:t>)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Акция «Безопасный дом»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25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Социальная сеть «</w:t>
            </w:r>
            <w:proofErr w:type="spellStart"/>
            <w:r w:rsidRPr="0014451D">
              <w:rPr>
                <w:sz w:val="18"/>
                <w:szCs w:val="18"/>
              </w:rPr>
              <w:t>Вконтакте</w:t>
            </w:r>
            <w:proofErr w:type="spellEnd"/>
            <w:r w:rsidRPr="0014451D">
              <w:rPr>
                <w:sz w:val="18"/>
                <w:szCs w:val="18"/>
              </w:rPr>
              <w:t>»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rPr>
                <w:bCs/>
                <w:sz w:val="18"/>
                <w:szCs w:val="18"/>
              </w:rPr>
            </w:pPr>
            <w:r w:rsidRPr="0014451D">
              <w:rPr>
                <w:bCs/>
                <w:sz w:val="18"/>
                <w:szCs w:val="18"/>
              </w:rPr>
              <w:t xml:space="preserve">Онлайн-игра «По морям, по волнам», </w:t>
            </w:r>
            <w:proofErr w:type="gramStart"/>
            <w:r w:rsidRPr="0014451D">
              <w:rPr>
                <w:bCs/>
                <w:sz w:val="18"/>
                <w:szCs w:val="18"/>
              </w:rPr>
              <w:t>посвященная</w:t>
            </w:r>
            <w:proofErr w:type="gramEnd"/>
            <w:r w:rsidRPr="0014451D">
              <w:rPr>
                <w:bCs/>
                <w:sz w:val="18"/>
                <w:szCs w:val="18"/>
              </w:rPr>
              <w:t xml:space="preserve"> всемирному дню мореплавателя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ЦТР и ГО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27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Социальная сеть «</w:t>
            </w:r>
            <w:proofErr w:type="spellStart"/>
            <w:r w:rsidRPr="0014451D">
              <w:rPr>
                <w:sz w:val="18"/>
                <w:szCs w:val="18"/>
              </w:rPr>
              <w:t>Вконтакте</w:t>
            </w:r>
            <w:proofErr w:type="spellEnd"/>
            <w:r w:rsidRPr="0014451D">
              <w:rPr>
                <w:sz w:val="18"/>
                <w:szCs w:val="18"/>
              </w:rPr>
              <w:t>», «</w:t>
            </w:r>
            <w:proofErr w:type="spellStart"/>
            <w:r w:rsidRPr="0014451D">
              <w:rPr>
                <w:sz w:val="18"/>
                <w:szCs w:val="18"/>
              </w:rPr>
              <w:t>Инстаграм</w:t>
            </w:r>
            <w:proofErr w:type="spellEnd"/>
            <w:r w:rsidRPr="0014451D">
              <w:rPr>
                <w:sz w:val="18"/>
                <w:szCs w:val="18"/>
              </w:rPr>
              <w:t>»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14451D">
              <w:rPr>
                <w:sz w:val="18"/>
                <w:szCs w:val="18"/>
              </w:rPr>
              <w:t>Баттл</w:t>
            </w:r>
            <w:proofErr w:type="spellEnd"/>
            <w:r w:rsidRPr="0014451D">
              <w:rPr>
                <w:sz w:val="18"/>
                <w:szCs w:val="18"/>
              </w:rPr>
              <w:t xml:space="preserve"> «Мы молодые!», </w:t>
            </w:r>
            <w:proofErr w:type="gramStart"/>
            <w:r w:rsidRPr="0014451D">
              <w:rPr>
                <w:sz w:val="18"/>
                <w:szCs w:val="18"/>
              </w:rPr>
              <w:t>посвященный</w:t>
            </w:r>
            <w:proofErr w:type="gramEnd"/>
            <w:r w:rsidRPr="0014451D">
              <w:rPr>
                <w:sz w:val="18"/>
                <w:szCs w:val="18"/>
              </w:rPr>
              <w:t xml:space="preserve"> всероссийскому дню молодежи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ЦТР и ГО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29-30 июня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  <w:p w:rsidR="00C05142" w:rsidRPr="0014451D" w:rsidRDefault="00C05142" w:rsidP="00C05142">
            <w:pPr>
              <w:spacing w:line="200" w:lineRule="atLeast"/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(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sutago</w:t>
            </w:r>
            <w:proofErr w:type="spellEnd"/>
            <w:r w:rsidRPr="0014451D">
              <w:rPr>
                <w:color w:val="0558FF"/>
                <w:sz w:val="18"/>
                <w:szCs w:val="18"/>
              </w:rPr>
              <w:t>.</w:t>
            </w:r>
            <w:proofErr w:type="spellStart"/>
            <w:r w:rsidRPr="0014451D">
              <w:rPr>
                <w:color w:val="0558FF"/>
                <w:sz w:val="18"/>
                <w:szCs w:val="18"/>
                <w:lang w:val="en-US"/>
              </w:rPr>
              <w:t>ru</w:t>
            </w:r>
            <w:proofErr w:type="spellEnd"/>
            <w:r w:rsidRPr="0014451D">
              <w:rPr>
                <w:color w:val="0558FF"/>
                <w:sz w:val="18"/>
                <w:szCs w:val="18"/>
              </w:rPr>
              <w:t>)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Онлайн-соревнования по созданию 3</w:t>
            </w:r>
            <w:r w:rsidRPr="0014451D">
              <w:rPr>
                <w:sz w:val="18"/>
                <w:szCs w:val="18"/>
                <w:lang w:val="en-US"/>
              </w:rPr>
              <w:t>D</w:t>
            </w:r>
            <w:r w:rsidRPr="0014451D">
              <w:rPr>
                <w:sz w:val="18"/>
                <w:szCs w:val="18"/>
              </w:rPr>
              <w:t xml:space="preserve"> модели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СЮТ</w:t>
            </w:r>
          </w:p>
        </w:tc>
      </w:tr>
      <w:tr w:rsidR="00C05142" w:rsidRPr="0014451D" w:rsidTr="0014451D">
        <w:trPr>
          <w:trHeight w:val="209"/>
        </w:trPr>
        <w:tc>
          <w:tcPr>
            <w:tcW w:w="1908" w:type="dxa"/>
          </w:tcPr>
          <w:p w:rsidR="00C05142" w:rsidRPr="0014451D" w:rsidRDefault="00C05142" w:rsidP="00C05142">
            <w:pPr>
              <w:contextualSpacing/>
              <w:jc w:val="center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июнь</w:t>
            </w:r>
          </w:p>
        </w:tc>
        <w:tc>
          <w:tcPr>
            <w:tcW w:w="2880" w:type="dxa"/>
          </w:tcPr>
          <w:p w:rsidR="00C05142" w:rsidRPr="0014451D" w:rsidRDefault="00C05142" w:rsidP="00C05142">
            <w:pPr>
              <w:contextualSpacing/>
              <w:jc w:val="both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Социальная сеть «</w:t>
            </w:r>
            <w:proofErr w:type="spellStart"/>
            <w:r w:rsidRPr="0014451D">
              <w:rPr>
                <w:sz w:val="18"/>
                <w:szCs w:val="18"/>
              </w:rPr>
              <w:t>Инстаграм</w:t>
            </w:r>
            <w:proofErr w:type="spellEnd"/>
            <w:r w:rsidRPr="0014451D">
              <w:rPr>
                <w:sz w:val="18"/>
                <w:szCs w:val="18"/>
              </w:rPr>
              <w:t>»</w:t>
            </w:r>
          </w:p>
        </w:tc>
        <w:tc>
          <w:tcPr>
            <w:tcW w:w="4569" w:type="dxa"/>
          </w:tcPr>
          <w:p w:rsidR="00C05142" w:rsidRPr="0014451D" w:rsidRDefault="00C05142" w:rsidP="00C05142">
            <w:pPr>
              <w:spacing w:after="160" w:line="259" w:lineRule="auto"/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Творческий марафон «Рисуем вместе»</w:t>
            </w:r>
          </w:p>
        </w:tc>
        <w:tc>
          <w:tcPr>
            <w:tcW w:w="993" w:type="dxa"/>
          </w:tcPr>
          <w:p w:rsidR="00C05142" w:rsidRPr="0014451D" w:rsidRDefault="00C05142" w:rsidP="00C05142">
            <w:pPr>
              <w:rPr>
                <w:sz w:val="18"/>
                <w:szCs w:val="18"/>
              </w:rPr>
            </w:pPr>
            <w:r w:rsidRPr="0014451D">
              <w:rPr>
                <w:sz w:val="18"/>
                <w:szCs w:val="18"/>
              </w:rPr>
              <w:t>ЦТР и ГО</w:t>
            </w:r>
          </w:p>
        </w:tc>
      </w:tr>
    </w:tbl>
    <w:p w:rsidR="008242A3" w:rsidRPr="0014451D" w:rsidRDefault="008242A3">
      <w:pPr>
        <w:rPr>
          <w:sz w:val="18"/>
          <w:szCs w:val="18"/>
        </w:rPr>
      </w:pPr>
    </w:p>
    <w:sectPr w:rsidR="008242A3" w:rsidRPr="0014451D" w:rsidSect="0014451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A3"/>
    <w:rsid w:val="0014451D"/>
    <w:rsid w:val="003654BE"/>
    <w:rsid w:val="008242A3"/>
    <w:rsid w:val="00C0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8242A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Hyperlink"/>
    <w:uiPriority w:val="99"/>
    <w:unhideWhenUsed/>
    <w:rsid w:val="008242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8242A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Hyperlink"/>
    <w:uiPriority w:val="99"/>
    <w:unhideWhenUsed/>
    <w:rsid w:val="00824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qui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Елена Павловна</cp:lastModifiedBy>
  <cp:revision>3</cp:revision>
  <dcterms:created xsi:type="dcterms:W3CDTF">2020-05-21T22:24:00Z</dcterms:created>
  <dcterms:modified xsi:type="dcterms:W3CDTF">2020-05-24T22:58:00Z</dcterms:modified>
</cp:coreProperties>
</file>